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0A" w:rsidRDefault="007F300A" w:rsidP="0018252B">
      <w:pPr>
        <w:spacing w:after="0" w:line="360" w:lineRule="auto"/>
        <w:ind w:firstLine="709"/>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sz w:val="28"/>
          <w:szCs w:val="28"/>
          <w:lang w:val="en-US" w:eastAsia="ru-RU"/>
        </w:rPr>
        <w:t>Holiday</w:t>
      </w:r>
      <w:r w:rsidRPr="0018252B">
        <w:rPr>
          <w:rFonts w:ascii="Times New Roman" w:eastAsiaTheme="minorEastAsia" w:hAnsi="Times New Roman" w:cs="Times New Roman"/>
          <w:sz w:val="28"/>
          <w:szCs w:val="28"/>
          <w:lang w:eastAsia="ru-RU"/>
        </w:rPr>
        <w:t xml:space="preserve"> </w:t>
      </w:r>
      <w:r w:rsidRPr="0018252B">
        <w:rPr>
          <w:rFonts w:ascii="Times New Roman" w:eastAsiaTheme="minorEastAsia" w:hAnsi="Times New Roman" w:cs="Times New Roman"/>
          <w:sz w:val="28"/>
          <w:szCs w:val="28"/>
          <w:lang w:val="en-US" w:eastAsia="ru-RU"/>
        </w:rPr>
        <w:t>plans</w:t>
      </w:r>
      <w:r w:rsidR="0018252B">
        <w:rPr>
          <w:rFonts w:ascii="Times New Roman" w:eastAsiaTheme="minorEastAsia" w:hAnsi="Times New Roman" w:cs="Times New Roman"/>
          <w:sz w:val="28"/>
          <w:szCs w:val="28"/>
          <w:lang w:eastAsia="ru-RU"/>
        </w:rPr>
        <w:t xml:space="preserve"> </w:t>
      </w:r>
      <w:bookmarkStart w:id="0" w:name="_GoBack"/>
      <w:bookmarkEnd w:id="0"/>
      <w:r w:rsidR="0018252B">
        <w:rPr>
          <w:rFonts w:ascii="Times New Roman" w:eastAsiaTheme="minorEastAsia" w:hAnsi="Times New Roman" w:cs="Times New Roman"/>
          <w:sz w:val="28"/>
          <w:szCs w:val="28"/>
          <w:lang w:eastAsia="ru-RU"/>
        </w:rPr>
        <w:t>(Планы на каникулы)</w:t>
      </w:r>
    </w:p>
    <w:p w:rsidR="0018252B" w:rsidRPr="0018252B" w:rsidRDefault="0018252B" w:rsidP="0018252B">
      <w:pPr>
        <w:spacing w:after="0" w:line="360" w:lineRule="auto"/>
        <w:ind w:firstLine="709"/>
        <w:jc w:val="both"/>
        <w:rPr>
          <w:rFonts w:ascii="Times New Roman" w:eastAsiaTheme="minorEastAsia" w:hAnsi="Times New Roman" w:cs="Times New Roman"/>
          <w:b/>
          <w:sz w:val="28"/>
          <w:szCs w:val="28"/>
          <w:lang w:eastAsia="ru-RU"/>
        </w:rPr>
      </w:pPr>
      <w:r w:rsidRPr="0018252B">
        <w:rPr>
          <w:rFonts w:ascii="Times New Roman" w:eastAsiaTheme="minorEastAsia" w:hAnsi="Times New Roman" w:cs="Times New Roman"/>
          <w:b/>
          <w:sz w:val="28"/>
          <w:szCs w:val="28"/>
          <w:lang w:eastAsia="ru-RU"/>
        </w:rPr>
        <w:t xml:space="preserve">Гульнара ХАЕРНАСОВА,  </w:t>
      </w:r>
    </w:p>
    <w:p w:rsidR="0018252B" w:rsidRDefault="0018252B" w:rsidP="0018252B">
      <w:pPr>
        <w:spacing w:after="0" w:line="360" w:lineRule="auto"/>
        <w:ind w:firstLine="709"/>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i/>
          <w:sz w:val="28"/>
          <w:szCs w:val="28"/>
          <w:lang w:eastAsia="ru-RU"/>
        </w:rPr>
        <w:t>учитель  английского языка первой квалификационной категории средней школы №77 г. Казани</w:t>
      </w:r>
    </w:p>
    <w:p w:rsidR="0018252B" w:rsidRPr="0018252B" w:rsidRDefault="0018252B" w:rsidP="0018252B">
      <w:pPr>
        <w:spacing w:after="0" w:line="360" w:lineRule="auto"/>
        <w:ind w:firstLine="709"/>
        <w:jc w:val="both"/>
        <w:rPr>
          <w:rFonts w:ascii="Times New Roman" w:eastAsiaTheme="minorEastAsia" w:hAnsi="Times New Roman" w:cs="Times New Roman"/>
          <w:b/>
          <w:sz w:val="28"/>
          <w:szCs w:val="28"/>
          <w:lang w:eastAsia="ru-RU"/>
        </w:rPr>
      </w:pPr>
      <w:r w:rsidRPr="0018252B">
        <w:rPr>
          <w:rFonts w:ascii="Times New Roman" w:eastAsiaTheme="minorEastAsia" w:hAnsi="Times New Roman" w:cs="Times New Roman"/>
          <w:b/>
          <w:sz w:val="28"/>
          <w:szCs w:val="28"/>
          <w:lang w:eastAsia="ru-RU"/>
        </w:rPr>
        <w:t xml:space="preserve">Эльза САГИТОВА, </w:t>
      </w:r>
    </w:p>
    <w:p w:rsidR="0018252B" w:rsidRPr="0018252B" w:rsidRDefault="0018252B" w:rsidP="0018252B">
      <w:pPr>
        <w:spacing w:after="0" w:line="360" w:lineRule="auto"/>
        <w:ind w:firstLine="709"/>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i/>
          <w:sz w:val="28"/>
          <w:szCs w:val="28"/>
          <w:lang w:eastAsia="ru-RU"/>
        </w:rPr>
        <w:t>учитель  английского языка первой квалификационной категории средней школы №77 г. Казани</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b/>
          <w:bCs/>
          <w:color w:val="333333"/>
          <w:sz w:val="28"/>
          <w:szCs w:val="28"/>
          <w:lang w:eastAsia="ru-RU"/>
        </w:rPr>
        <w:t>Цели урока:</w:t>
      </w:r>
    </w:p>
    <w:p w:rsidR="007F300A" w:rsidRPr="0018252B" w:rsidRDefault="007F300A" w:rsidP="0018252B">
      <w:pPr>
        <w:numPr>
          <w:ilvl w:val="0"/>
          <w:numId w:val="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color w:val="333333"/>
          <w:sz w:val="28"/>
          <w:szCs w:val="28"/>
          <w:lang w:eastAsia="ru-RU"/>
        </w:rPr>
        <w:t>Практическая и образовательная: совершенствовать лексико-грамматические навыки говорения (активизировать лексику по теме «Выходной день», создать условия для формирования грамматических навыков по теме грамматический оборот «</w:t>
      </w:r>
      <w:r w:rsidRPr="0018252B">
        <w:rPr>
          <w:rFonts w:ascii="Times New Roman" w:eastAsia="Times New Roman" w:hAnsi="Times New Roman" w:cs="Times New Roman"/>
          <w:color w:val="333333"/>
          <w:sz w:val="28"/>
          <w:szCs w:val="28"/>
          <w:lang w:val="en-US" w:eastAsia="ru-RU"/>
        </w:rPr>
        <w:t>To</w:t>
      </w:r>
      <w:r w:rsidRPr="0018252B">
        <w:rPr>
          <w:rFonts w:ascii="Times New Roman" w:eastAsia="Times New Roman" w:hAnsi="Times New Roman" w:cs="Times New Roman"/>
          <w:color w:val="333333"/>
          <w:sz w:val="28"/>
          <w:szCs w:val="28"/>
          <w:lang w:eastAsia="ru-RU"/>
        </w:rPr>
        <w:t xml:space="preserve"> </w:t>
      </w:r>
      <w:r w:rsidRPr="0018252B">
        <w:rPr>
          <w:rFonts w:ascii="Times New Roman" w:eastAsia="Times New Roman" w:hAnsi="Times New Roman" w:cs="Times New Roman"/>
          <w:color w:val="333333"/>
          <w:sz w:val="28"/>
          <w:szCs w:val="28"/>
          <w:lang w:val="en-US" w:eastAsia="ru-RU"/>
        </w:rPr>
        <w:t>be</w:t>
      </w:r>
      <w:r w:rsidRPr="0018252B">
        <w:rPr>
          <w:rFonts w:ascii="Times New Roman" w:eastAsia="Times New Roman" w:hAnsi="Times New Roman" w:cs="Times New Roman"/>
          <w:color w:val="333333"/>
          <w:sz w:val="28"/>
          <w:szCs w:val="28"/>
          <w:lang w:eastAsia="ru-RU"/>
        </w:rPr>
        <w:t xml:space="preserve"> </w:t>
      </w:r>
      <w:r w:rsidRPr="0018252B">
        <w:rPr>
          <w:rFonts w:ascii="Times New Roman" w:eastAsia="Times New Roman" w:hAnsi="Times New Roman" w:cs="Times New Roman"/>
          <w:color w:val="333333"/>
          <w:sz w:val="28"/>
          <w:szCs w:val="28"/>
          <w:lang w:val="en-US" w:eastAsia="ru-RU"/>
        </w:rPr>
        <w:t>going</w:t>
      </w:r>
      <w:r w:rsidRPr="0018252B">
        <w:rPr>
          <w:rFonts w:ascii="Times New Roman" w:eastAsia="Times New Roman" w:hAnsi="Times New Roman" w:cs="Times New Roman"/>
          <w:color w:val="333333"/>
          <w:sz w:val="28"/>
          <w:szCs w:val="28"/>
          <w:lang w:eastAsia="ru-RU"/>
        </w:rPr>
        <w:t xml:space="preserve"> </w:t>
      </w:r>
      <w:r w:rsidRPr="0018252B">
        <w:rPr>
          <w:rFonts w:ascii="Times New Roman" w:eastAsia="Times New Roman" w:hAnsi="Times New Roman" w:cs="Times New Roman"/>
          <w:color w:val="333333"/>
          <w:sz w:val="28"/>
          <w:szCs w:val="28"/>
          <w:lang w:val="en-US" w:eastAsia="ru-RU"/>
        </w:rPr>
        <w:t>to</w:t>
      </w:r>
      <w:r w:rsidRPr="0018252B">
        <w:rPr>
          <w:rFonts w:ascii="Times New Roman" w:eastAsia="Times New Roman" w:hAnsi="Times New Roman" w:cs="Times New Roman"/>
          <w:color w:val="333333"/>
          <w:sz w:val="28"/>
          <w:szCs w:val="28"/>
          <w:lang w:eastAsia="ru-RU"/>
        </w:rPr>
        <w:t>..»).</w:t>
      </w:r>
    </w:p>
    <w:p w:rsidR="007F300A" w:rsidRPr="0018252B" w:rsidRDefault="007F300A" w:rsidP="0018252B">
      <w:pPr>
        <w:numPr>
          <w:ilvl w:val="0"/>
          <w:numId w:val="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color w:val="333333"/>
          <w:sz w:val="28"/>
          <w:szCs w:val="28"/>
          <w:lang w:eastAsia="ru-RU"/>
        </w:rPr>
        <w:t>Развивающая: развитие мышления, памяти, логики, формирование навыкв общения</w:t>
      </w:r>
    </w:p>
    <w:p w:rsidR="007F300A" w:rsidRPr="0018252B" w:rsidRDefault="007F300A" w:rsidP="0018252B">
      <w:pPr>
        <w:numPr>
          <w:ilvl w:val="0"/>
          <w:numId w:val="3"/>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color w:val="333333"/>
          <w:sz w:val="28"/>
          <w:szCs w:val="28"/>
          <w:lang w:eastAsia="ru-RU"/>
        </w:rPr>
        <w:t xml:space="preserve">Воспитательная.  </w:t>
      </w:r>
      <w:r w:rsidRPr="0018252B">
        <w:rPr>
          <w:rFonts w:ascii="Times New Roman" w:eastAsiaTheme="minorEastAsia" w:hAnsi="Times New Roman" w:cs="Times New Roman"/>
          <w:sz w:val="28"/>
          <w:szCs w:val="28"/>
          <w:lang w:eastAsia="ru-RU"/>
        </w:rPr>
        <w:t>Воспитание культуры мышления, общения и поведения на английском языке. Формирование потребности использовать речь, адекватную ситуации общения.</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b/>
          <w:bCs/>
          <w:color w:val="333333"/>
          <w:sz w:val="28"/>
          <w:szCs w:val="28"/>
          <w:lang w:eastAsia="ru-RU"/>
        </w:rPr>
        <w:t>Задачи урока:</w:t>
      </w:r>
    </w:p>
    <w:p w:rsidR="007F300A" w:rsidRPr="0018252B" w:rsidRDefault="007F300A" w:rsidP="0018252B">
      <w:pPr>
        <w:numPr>
          <w:ilvl w:val="0"/>
          <w:numId w:val="4"/>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color w:val="333333"/>
          <w:sz w:val="28"/>
          <w:szCs w:val="28"/>
          <w:lang w:eastAsia="ru-RU"/>
        </w:rPr>
        <w:t>Обобщить лексический и грамматический материал, изученный по данной теме.</w:t>
      </w:r>
    </w:p>
    <w:p w:rsidR="007F300A" w:rsidRPr="0018252B" w:rsidRDefault="007F300A" w:rsidP="0018252B">
      <w:pPr>
        <w:numPr>
          <w:ilvl w:val="0"/>
          <w:numId w:val="4"/>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color w:val="333333"/>
          <w:sz w:val="28"/>
          <w:szCs w:val="28"/>
          <w:lang w:eastAsia="ru-RU"/>
        </w:rPr>
        <w:t>Совершенствовать и контролировать умения и навыки практического владения английским языком по данной теме по всем видам речевой деятельности: аудированию, говорению, чтению и письму.</w:t>
      </w:r>
    </w:p>
    <w:p w:rsidR="007F300A" w:rsidRPr="0018252B" w:rsidRDefault="007F300A" w:rsidP="0018252B">
      <w:pPr>
        <w:numPr>
          <w:ilvl w:val="0"/>
          <w:numId w:val="4"/>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color w:val="333333"/>
          <w:sz w:val="28"/>
          <w:szCs w:val="28"/>
          <w:lang w:eastAsia="ru-RU"/>
        </w:rPr>
        <w:t>совершенствовать грамматические навыки говорения (to be going to do smth.).</w:t>
      </w:r>
    </w:p>
    <w:p w:rsidR="007F300A" w:rsidRPr="0018252B" w:rsidRDefault="007F300A" w:rsidP="0018252B">
      <w:pPr>
        <w:numPr>
          <w:ilvl w:val="0"/>
          <w:numId w:val="4"/>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color w:val="333333"/>
          <w:sz w:val="28"/>
          <w:szCs w:val="28"/>
          <w:lang w:eastAsia="ru-RU"/>
        </w:rPr>
        <w:t>стимулировать желание учащихся высказываться на английском языке.</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bCs/>
          <w:color w:val="333333"/>
          <w:sz w:val="28"/>
          <w:szCs w:val="28"/>
          <w:lang w:eastAsia="ru-RU"/>
        </w:rPr>
        <w:t>Тип урока</w:t>
      </w:r>
      <w:r w:rsidRPr="0018252B">
        <w:rPr>
          <w:rFonts w:ascii="Times New Roman" w:eastAsia="Times New Roman" w:hAnsi="Times New Roman" w:cs="Times New Roman"/>
          <w:b/>
          <w:bCs/>
          <w:color w:val="333333"/>
          <w:sz w:val="28"/>
          <w:szCs w:val="28"/>
          <w:lang w:eastAsia="ru-RU"/>
        </w:rPr>
        <w:t>:</w:t>
      </w:r>
      <w:r w:rsidRPr="0018252B">
        <w:rPr>
          <w:rFonts w:ascii="Times New Roman" w:eastAsia="Times New Roman" w:hAnsi="Times New Roman" w:cs="Times New Roman"/>
          <w:color w:val="333333"/>
          <w:sz w:val="28"/>
          <w:szCs w:val="28"/>
          <w:lang w:eastAsia="ru-RU"/>
        </w:rPr>
        <w:t> Урок-закрепление</w:t>
      </w:r>
    </w:p>
    <w:p w:rsidR="007F300A" w:rsidRPr="0018252B" w:rsidRDefault="007F300A" w:rsidP="0018252B">
      <w:pPr>
        <w:spacing w:after="0" w:line="360" w:lineRule="auto"/>
        <w:ind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b/>
          <w:color w:val="333333"/>
          <w:sz w:val="28"/>
          <w:szCs w:val="28"/>
          <w:lang w:eastAsia="ru-RU"/>
        </w:rPr>
        <w:t>Методы:</w:t>
      </w:r>
      <w:r w:rsidRPr="0018252B">
        <w:rPr>
          <w:rFonts w:ascii="Times New Roman" w:eastAsia="Times New Roman" w:hAnsi="Times New Roman" w:cs="Times New Roman"/>
          <w:color w:val="333333"/>
          <w:sz w:val="28"/>
          <w:szCs w:val="28"/>
          <w:lang w:eastAsia="ru-RU"/>
        </w:rPr>
        <w:t xml:space="preserve"> Активные методы обучения,</w:t>
      </w:r>
      <w:r w:rsidRPr="0018252B">
        <w:rPr>
          <w:rFonts w:ascii="Times New Roman" w:eastAsiaTheme="minorEastAsia" w:hAnsi="Times New Roman" w:cs="Times New Roman"/>
          <w:sz w:val="28"/>
          <w:szCs w:val="28"/>
          <w:lang w:eastAsia="ru-RU"/>
        </w:rPr>
        <w:t xml:space="preserve"> </w:t>
      </w:r>
      <w:r w:rsidRPr="0018252B">
        <w:rPr>
          <w:rFonts w:ascii="Times New Roman" w:eastAsia="Times New Roman" w:hAnsi="Times New Roman" w:cs="Times New Roman"/>
          <w:bCs/>
          <w:color w:val="000000"/>
          <w:sz w:val="28"/>
          <w:szCs w:val="28"/>
          <w:lang w:eastAsia="ru-RU"/>
        </w:rPr>
        <w:t>метод проектов</w:t>
      </w:r>
      <w:r w:rsidRPr="0018252B">
        <w:rPr>
          <w:rFonts w:ascii="Times New Roman" w:eastAsia="Times New Roman" w:hAnsi="Times New Roman" w:cs="Times New Roman"/>
          <w:color w:val="000000"/>
          <w:sz w:val="28"/>
          <w:szCs w:val="28"/>
          <w:lang w:eastAsia="ru-RU"/>
        </w:rPr>
        <w:t> ,</w:t>
      </w:r>
      <w:r w:rsidRPr="0018252B">
        <w:rPr>
          <w:rFonts w:ascii="Times New Roman" w:eastAsia="Times New Roman" w:hAnsi="Times New Roman" w:cs="Times New Roman"/>
          <w:color w:val="333333"/>
          <w:sz w:val="28"/>
          <w:szCs w:val="28"/>
          <w:lang w:eastAsia="ru-RU"/>
        </w:rPr>
        <w:t>элементы сингапурской методики.</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18252B">
        <w:rPr>
          <w:rFonts w:ascii="Times New Roman" w:eastAsia="Times New Roman" w:hAnsi="Times New Roman" w:cs="Times New Roman"/>
          <w:b/>
          <w:bCs/>
          <w:color w:val="333333"/>
          <w:sz w:val="28"/>
          <w:szCs w:val="28"/>
          <w:lang w:eastAsia="ru-RU"/>
        </w:rPr>
        <w:lastRenderedPageBreak/>
        <w:t>Оснащение:</w:t>
      </w:r>
      <w:r w:rsidRPr="0018252B">
        <w:rPr>
          <w:rFonts w:ascii="Times New Roman" w:eastAsia="Times New Roman" w:hAnsi="Times New Roman" w:cs="Times New Roman"/>
          <w:color w:val="333333"/>
          <w:sz w:val="28"/>
          <w:szCs w:val="28"/>
          <w:lang w:eastAsia="ru-RU"/>
        </w:rPr>
        <w:t> доска, монитор, лексические карточки с активной лексикой, презентация по данной теме, рисунки, фотографии, грамматические таблицы с оборотом «to be going to do smth».календарь.</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color w:val="333333"/>
          <w:sz w:val="28"/>
          <w:szCs w:val="28"/>
          <w:lang w:val="en-US" w:eastAsia="ru-RU"/>
        </w:rPr>
      </w:pPr>
      <w:r w:rsidRPr="0018252B">
        <w:rPr>
          <w:rFonts w:ascii="Times New Roman" w:eastAsia="Times New Roman" w:hAnsi="Times New Roman" w:cs="Times New Roman"/>
          <w:color w:val="333333"/>
          <w:sz w:val="28"/>
          <w:szCs w:val="28"/>
          <w:lang w:eastAsia="ru-RU"/>
        </w:rPr>
        <w:t>Ход</w:t>
      </w:r>
      <w:r w:rsidRPr="0018252B">
        <w:rPr>
          <w:rFonts w:ascii="Times New Roman" w:eastAsia="Times New Roman" w:hAnsi="Times New Roman" w:cs="Times New Roman"/>
          <w:color w:val="333333"/>
          <w:sz w:val="28"/>
          <w:szCs w:val="28"/>
          <w:lang w:val="en-US" w:eastAsia="ru-RU"/>
        </w:rPr>
        <w:t xml:space="preserve"> </w:t>
      </w:r>
      <w:r w:rsidRPr="0018252B">
        <w:rPr>
          <w:rFonts w:ascii="Times New Roman" w:eastAsia="Times New Roman" w:hAnsi="Times New Roman" w:cs="Times New Roman"/>
          <w:color w:val="333333"/>
          <w:sz w:val="28"/>
          <w:szCs w:val="28"/>
          <w:lang w:eastAsia="ru-RU"/>
        </w:rPr>
        <w:t>урока</w:t>
      </w:r>
      <w:r w:rsidRPr="0018252B">
        <w:rPr>
          <w:rFonts w:ascii="Times New Roman" w:eastAsia="Times New Roman" w:hAnsi="Times New Roman" w:cs="Times New Roman"/>
          <w:color w:val="333333"/>
          <w:sz w:val="28"/>
          <w:szCs w:val="28"/>
          <w:lang w:val="en-US" w:eastAsia="ru-RU"/>
        </w:rPr>
        <w:t>:</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I.</w:t>
      </w:r>
      <w:r w:rsidRPr="0018252B">
        <w:rPr>
          <w:rFonts w:ascii="Times New Roman" w:eastAsiaTheme="minorEastAsia" w:hAnsi="Times New Roman" w:cs="Times New Roman"/>
          <w:sz w:val="28"/>
          <w:szCs w:val="28"/>
          <w:lang w:eastAsia="ru-RU"/>
        </w:rPr>
        <w:t>Орг</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момент</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color w:val="333333"/>
          <w:sz w:val="28"/>
          <w:szCs w:val="28"/>
          <w:lang w:val="en-US" w:eastAsia="ru-RU"/>
        </w:rPr>
        <w:t xml:space="preserve">T: Good morning, boys and girls. I`m glad to see you. Let’s start our lesson.   </w:t>
      </w:r>
      <w:r w:rsidRPr="0018252B">
        <w:rPr>
          <w:rFonts w:ascii="Times New Roman" w:eastAsiaTheme="minorEastAsia" w:hAnsi="Times New Roman" w:cs="Times New Roman"/>
          <w:color w:val="333333"/>
          <w:sz w:val="28"/>
          <w:szCs w:val="28"/>
          <w:shd w:val="clear" w:color="auto" w:fill="FFFFFF"/>
          <w:lang w:val="en-US" w:eastAsia="ru-RU"/>
        </w:rPr>
        <w:t xml:space="preserve">Look at the first slide. Oh, what happened? </w:t>
      </w:r>
      <w:r w:rsidRPr="0018252B">
        <w:rPr>
          <w:rFonts w:ascii="Times New Roman" w:eastAsiaTheme="minorEastAsia" w:hAnsi="Times New Roman" w:cs="Times New Roman"/>
          <w:sz w:val="28"/>
          <w:szCs w:val="28"/>
          <w:lang w:val="en-US" w:eastAsia="ru-RU"/>
        </w:rPr>
        <w:t>Children unfortunately, we can’t start our lesson</w:t>
      </w:r>
      <w:r w:rsidRPr="0018252B">
        <w:rPr>
          <w:rFonts w:ascii="Times New Roman" w:eastAsiaTheme="minorEastAsia" w:hAnsi="Times New Roman" w:cs="Times New Roman"/>
          <w:color w:val="333333"/>
          <w:sz w:val="28"/>
          <w:szCs w:val="28"/>
          <w:shd w:val="clear" w:color="auto" w:fill="FFFFFF"/>
          <w:lang w:val="en-US" w:eastAsia="ru-RU"/>
        </w:rPr>
        <w:t xml:space="preserve">. </w:t>
      </w:r>
      <w:r w:rsidRPr="0018252B">
        <w:rPr>
          <w:rFonts w:ascii="Times New Roman" w:eastAsiaTheme="minorEastAsia" w:hAnsi="Times New Roman" w:cs="Times New Roman"/>
          <w:sz w:val="28"/>
          <w:szCs w:val="28"/>
          <w:lang w:val="en-US" w:eastAsia="ru-RU"/>
        </w:rPr>
        <w:t xml:space="preserve">There is a lock. What shall we do? I think that we must find the right keys for the lesson.  I think we must try to guess what our lesson will be about.  </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color w:val="333333"/>
          <w:sz w:val="28"/>
          <w:szCs w:val="28"/>
          <w:shd w:val="clear" w:color="auto" w:fill="FFFFFF"/>
          <w:lang w:val="en-US" w:eastAsia="ru-RU"/>
        </w:rPr>
      </w:pPr>
      <w:r w:rsidRPr="0018252B">
        <w:rPr>
          <w:rFonts w:ascii="Times New Roman" w:eastAsia="Times New Roman" w:hAnsi="Times New Roman" w:cs="Times New Roman"/>
          <w:sz w:val="28"/>
          <w:szCs w:val="28"/>
          <w:lang w:val="en-US" w:eastAsia="ru-RU"/>
        </w:rPr>
        <w:t>Let’ try to do it. I’ll do my best to help you. There are some pictures on your desks.</w:t>
      </w:r>
      <w:r w:rsidRPr="0018252B">
        <w:rPr>
          <w:rFonts w:ascii="Times New Roman" w:eastAsia="Times New Roman" w:hAnsi="Times New Roman" w:cs="Times New Roman"/>
          <w:sz w:val="28"/>
          <w:szCs w:val="28"/>
          <w:shd w:val="clear" w:color="auto" w:fill="FFFFFF"/>
          <w:lang w:val="en-US" w:eastAsia="ru-RU"/>
        </w:rPr>
        <w:t xml:space="preserve"> Your home task was to learn new words. Now let’s check your home task. </w:t>
      </w:r>
      <w:r w:rsidRPr="0018252B">
        <w:rPr>
          <w:rFonts w:ascii="Times New Roman" w:eastAsia="Times New Roman" w:hAnsi="Times New Roman" w:cs="Times New Roman"/>
          <w:sz w:val="28"/>
          <w:szCs w:val="28"/>
          <w:lang w:val="en-US" w:eastAsia="ru-RU"/>
        </w:rPr>
        <w:t xml:space="preserve">Look at the pictures and label the pictures using phrases. </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18252B">
        <w:rPr>
          <w:rFonts w:ascii="Times New Roman" w:eastAsia="Times New Roman" w:hAnsi="Times New Roman" w:cs="Times New Roman"/>
          <w:sz w:val="28"/>
          <w:szCs w:val="28"/>
          <w:lang w:val="en-US" w:eastAsia="ru-RU"/>
        </w:rPr>
        <w:t xml:space="preserve">T: well done. These words will help us during our lesson. Students. I’ve got a letter from our pen friend. Let’s read it. </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b/>
          <w:sz w:val="28"/>
          <w:szCs w:val="28"/>
          <w:lang w:val="en-US" w:eastAsia="ru-RU"/>
        </w:rPr>
      </w:pPr>
      <w:r w:rsidRPr="0018252B">
        <w:rPr>
          <w:rFonts w:ascii="Times New Roman" w:eastAsia="Times New Roman" w:hAnsi="Times New Roman" w:cs="Times New Roman"/>
          <w:b/>
          <w:sz w:val="28"/>
          <w:szCs w:val="28"/>
          <w:lang w:val="en-US" w:eastAsia="ru-RU"/>
        </w:rPr>
        <w:t>Dear friends,</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b/>
          <w:sz w:val="28"/>
          <w:szCs w:val="28"/>
          <w:lang w:val="en-US" w:eastAsia="ru-RU"/>
        </w:rPr>
      </w:pPr>
      <w:r w:rsidRPr="0018252B">
        <w:rPr>
          <w:rFonts w:ascii="Times New Roman" w:eastAsia="Times New Roman" w:hAnsi="Times New Roman" w:cs="Times New Roman"/>
          <w:b/>
          <w:sz w:val="28"/>
          <w:szCs w:val="28"/>
          <w:lang w:val="en-US" w:eastAsia="ru-RU"/>
        </w:rPr>
        <w:t>Hello. My name is Mark. I am 11. I live in London. I am very sporty active boy. But sometimes I like to play computer games, watch a good film or listen to music.</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b/>
          <w:sz w:val="28"/>
          <w:szCs w:val="28"/>
          <w:lang w:val="en-US" w:eastAsia="ru-RU"/>
        </w:rPr>
      </w:pPr>
      <w:r w:rsidRPr="0018252B">
        <w:rPr>
          <w:rFonts w:ascii="Times New Roman" w:eastAsia="Times New Roman" w:hAnsi="Times New Roman" w:cs="Times New Roman"/>
          <w:b/>
          <w:sz w:val="28"/>
          <w:szCs w:val="28"/>
          <w:lang w:val="en-US" w:eastAsia="ru-RU"/>
        </w:rPr>
        <w:t>I am going to visit your city at the weekend. I’d like to know how do you spend your weekends.</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b/>
          <w:sz w:val="28"/>
          <w:szCs w:val="28"/>
          <w:lang w:val="en-US" w:eastAsia="ru-RU"/>
        </w:rPr>
      </w:pPr>
      <w:r w:rsidRPr="0018252B">
        <w:rPr>
          <w:rFonts w:ascii="Times New Roman" w:eastAsia="Times New Roman" w:hAnsi="Times New Roman" w:cs="Times New Roman"/>
          <w:b/>
          <w:sz w:val="28"/>
          <w:szCs w:val="28"/>
          <w:lang w:val="en-US" w:eastAsia="ru-RU"/>
        </w:rPr>
        <w:t xml:space="preserve">Yours </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b/>
          <w:sz w:val="28"/>
          <w:szCs w:val="28"/>
          <w:lang w:val="en-US" w:eastAsia="ru-RU"/>
        </w:rPr>
      </w:pPr>
      <w:r w:rsidRPr="0018252B">
        <w:rPr>
          <w:rFonts w:ascii="Times New Roman" w:eastAsia="Times New Roman" w:hAnsi="Times New Roman" w:cs="Times New Roman"/>
          <w:b/>
          <w:sz w:val="28"/>
          <w:szCs w:val="28"/>
          <w:lang w:val="en-US" w:eastAsia="ru-RU"/>
        </w:rPr>
        <w:t>Mark</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val="en-US" w:eastAsia="ru-RU"/>
        </w:rPr>
      </w:pPr>
      <w:r w:rsidRPr="0018252B">
        <w:rPr>
          <w:rFonts w:ascii="Times New Roman" w:eastAsia="Times New Roman" w:hAnsi="Times New Roman" w:cs="Times New Roman"/>
          <w:sz w:val="28"/>
          <w:szCs w:val="28"/>
          <w:shd w:val="clear" w:color="auto" w:fill="FFFFFF"/>
          <w:lang w:val="en-US" w:eastAsia="ru-RU"/>
        </w:rPr>
        <w:t>T: Thank you very much. Let’s try to help him. Now look at the next slide and try to guess what we will speak about today? What can you see here?</w:t>
      </w:r>
    </w:p>
    <w:p w:rsidR="007F300A" w:rsidRPr="0018252B" w:rsidRDefault="007F300A" w:rsidP="0018252B">
      <w:pPr>
        <w:shd w:val="clear" w:color="auto" w:fill="FFFFFF"/>
        <w:spacing w:after="0" w:line="360" w:lineRule="auto"/>
        <w:ind w:firstLine="709"/>
        <w:jc w:val="both"/>
        <w:rPr>
          <w:rFonts w:ascii="Times New Roman" w:eastAsia="Times New Roman" w:hAnsi="Times New Roman" w:cs="Times New Roman"/>
          <w:color w:val="C00000"/>
          <w:sz w:val="28"/>
          <w:szCs w:val="28"/>
          <w:shd w:val="clear" w:color="auto" w:fill="FFFFFF"/>
          <w:lang w:val="en-US" w:eastAsia="ru-RU"/>
        </w:rPr>
      </w:pPr>
      <w:r w:rsidRPr="0018252B">
        <w:rPr>
          <w:rFonts w:ascii="Times New Roman" w:eastAsia="Times New Roman" w:hAnsi="Times New Roman" w:cs="Times New Roman"/>
          <w:sz w:val="28"/>
          <w:szCs w:val="28"/>
          <w:lang w:val="en-US" w:eastAsia="ru-RU"/>
        </w:rPr>
        <w:t>S: Holidays. Weekends.  Our activities…</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 xml:space="preserve">T: Yes, you are quite right. </w:t>
      </w:r>
      <w:r w:rsidRPr="0018252B">
        <w:rPr>
          <w:rFonts w:ascii="Times New Roman" w:eastAsiaTheme="minorEastAsia" w:hAnsi="Times New Roman" w:cs="Times New Roman"/>
          <w:color w:val="000000"/>
          <w:sz w:val="28"/>
          <w:szCs w:val="28"/>
          <w:shd w:val="clear" w:color="auto" w:fill="FFFFFF"/>
          <w:lang w:val="en-US" w:eastAsia="ru-RU"/>
        </w:rPr>
        <w:t xml:space="preserve">Today we are going to learn how to speak about our plans for the weekend. </w:t>
      </w:r>
      <w:r w:rsidRPr="0018252B">
        <w:rPr>
          <w:rFonts w:ascii="Times New Roman" w:eastAsiaTheme="minorEastAsia" w:hAnsi="Times New Roman" w:cs="Times New Roman"/>
          <w:sz w:val="28"/>
          <w:szCs w:val="28"/>
          <w:lang w:val="en-US" w:eastAsia="ru-RU"/>
        </w:rPr>
        <w:t xml:space="preserve">It is very important to have a good rest because it helps us to work and study well. </w:t>
      </w:r>
      <w:r w:rsidRPr="0018252B">
        <w:rPr>
          <w:rFonts w:ascii="Times New Roman" w:eastAsiaTheme="minorEastAsia" w:hAnsi="Times New Roman" w:cs="Times New Roman"/>
          <w:color w:val="000000"/>
          <w:sz w:val="28"/>
          <w:szCs w:val="28"/>
          <w:shd w:val="clear" w:color="auto" w:fill="FFFFFF"/>
          <w:lang w:val="en-US" w:eastAsia="ru-RU"/>
        </w:rPr>
        <w:t>I hope you will work well and everybody will get an excellent mark.</w:t>
      </w:r>
      <w:r w:rsidRPr="0018252B">
        <w:rPr>
          <w:rFonts w:ascii="Times New Roman" w:eastAsiaTheme="minorEastAsia" w:hAnsi="Times New Roman" w:cs="Times New Roman"/>
          <w:sz w:val="28"/>
          <w:szCs w:val="28"/>
          <w:lang w:val="en-US" w:eastAsia="ru-RU"/>
        </w:rPr>
        <w:t xml:space="preserve"> Look, we can open our lock. And we can continue our lesson. </w:t>
      </w:r>
    </w:p>
    <w:p w:rsidR="007F300A" w:rsidRPr="0018252B" w:rsidRDefault="007F300A" w:rsidP="0018252B">
      <w:pPr>
        <w:spacing w:after="0" w:line="360" w:lineRule="auto"/>
        <w:ind w:firstLine="709"/>
        <w:jc w:val="both"/>
        <w:rPr>
          <w:rFonts w:ascii="Times New Roman" w:eastAsiaTheme="minorEastAsia" w:hAnsi="Times New Roman" w:cs="Times New Roman"/>
          <w:b/>
          <w:sz w:val="28"/>
          <w:szCs w:val="28"/>
          <w:lang w:eastAsia="ru-RU"/>
        </w:rPr>
      </w:pPr>
      <w:r w:rsidRPr="0018252B">
        <w:rPr>
          <w:rFonts w:ascii="Times New Roman" w:eastAsiaTheme="minorEastAsia" w:hAnsi="Times New Roman" w:cs="Times New Roman"/>
          <w:b/>
          <w:sz w:val="28"/>
          <w:szCs w:val="28"/>
          <w:lang w:val="en-US" w:eastAsia="ru-RU"/>
        </w:rPr>
        <w:t>II</w:t>
      </w:r>
      <w:r w:rsidRPr="0018252B">
        <w:rPr>
          <w:rFonts w:ascii="Times New Roman" w:eastAsiaTheme="minorEastAsia" w:hAnsi="Times New Roman" w:cs="Times New Roman"/>
          <w:b/>
          <w:sz w:val="28"/>
          <w:szCs w:val="28"/>
          <w:lang w:eastAsia="ru-RU"/>
        </w:rPr>
        <w:t>. Актуализация опорных знаний.</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lastRenderedPageBreak/>
        <w:t>Students</w:t>
      </w:r>
      <w:r w:rsidRPr="0018252B">
        <w:rPr>
          <w:rFonts w:ascii="Times New Roman" w:eastAsiaTheme="minorEastAsia" w:hAnsi="Times New Roman" w:cs="Times New Roman"/>
          <w:sz w:val="28"/>
          <w:szCs w:val="28"/>
          <w:lang w:eastAsia="ru-RU"/>
        </w:rPr>
        <w:t xml:space="preserve">. </w:t>
      </w:r>
      <w:r w:rsidRPr="0018252B">
        <w:rPr>
          <w:rFonts w:ascii="Times New Roman" w:eastAsiaTheme="minorEastAsia" w:hAnsi="Times New Roman" w:cs="Times New Roman"/>
          <w:sz w:val="28"/>
          <w:szCs w:val="28"/>
          <w:lang w:val="en-US" w:eastAsia="ru-RU"/>
        </w:rPr>
        <w:t>Let’s remember the grammar structure to be going to? We will practice it today. Do you remember all the forms of the verb to be? There are some puzzle-cards on your desks. Find them. You have to match them. You have got 1 minute. I want you to work in small groups.(</w:t>
      </w:r>
      <w:r w:rsidRPr="0018252B">
        <w:rPr>
          <w:rFonts w:ascii="Times New Roman" w:eastAsiaTheme="minorEastAsia" w:hAnsi="Times New Roman" w:cs="Times New Roman"/>
          <w:sz w:val="28"/>
          <w:szCs w:val="28"/>
          <w:lang w:eastAsia="ru-RU"/>
        </w:rPr>
        <w:t>Активный</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метод</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обучения</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Пазл</w:t>
      </w:r>
      <w:r w:rsidRPr="0018252B">
        <w:rPr>
          <w:rFonts w:ascii="Times New Roman" w:eastAsiaTheme="minorEastAsia" w:hAnsi="Times New Roman" w:cs="Times New Roman"/>
          <w:sz w:val="28"/>
          <w:szCs w:val="28"/>
          <w:lang w:val="en-US" w:eastAsia="ru-RU"/>
        </w:rPr>
        <w:t>»,</w:t>
      </w:r>
      <w:r w:rsidRPr="0018252B">
        <w:rPr>
          <w:rFonts w:ascii="Times New Roman" w:eastAsiaTheme="minorEastAsia" w:hAnsi="Times New Roman" w:cs="Times New Roman"/>
          <w:sz w:val="28"/>
          <w:szCs w:val="28"/>
          <w:lang w:eastAsia="ru-RU"/>
        </w:rPr>
        <w:t>использую</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карточки</w:t>
      </w:r>
      <w:r w:rsidRPr="0018252B">
        <w:rPr>
          <w:rFonts w:ascii="Times New Roman" w:eastAsiaTheme="minorEastAsia" w:hAnsi="Times New Roman" w:cs="Times New Roman"/>
          <w:sz w:val="28"/>
          <w:szCs w:val="28"/>
          <w:lang w:val="en-US" w:eastAsia="ru-RU"/>
        </w:rPr>
        <w:t>-</w:t>
      </w:r>
      <w:r w:rsidRPr="0018252B">
        <w:rPr>
          <w:rFonts w:ascii="Times New Roman" w:eastAsiaTheme="minorEastAsia" w:hAnsi="Times New Roman" w:cs="Times New Roman"/>
          <w:sz w:val="28"/>
          <w:szCs w:val="28"/>
          <w:lang w:eastAsia="ru-RU"/>
        </w:rPr>
        <w:t>пазлы</w:t>
      </w:r>
      <w:r w:rsidRPr="0018252B">
        <w:rPr>
          <w:rFonts w:ascii="Times New Roman" w:eastAsiaTheme="minorEastAsia" w:hAnsi="Times New Roman" w:cs="Times New Roman"/>
          <w:sz w:val="28"/>
          <w:szCs w:val="28"/>
          <w:lang w:val="en-US" w:eastAsia="ru-RU"/>
        </w:rPr>
        <w:t>.)</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 xml:space="preserve">  Now let’s check .And  put them on the blackboard. (I am, He is, she is, …..)</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To be going to V</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T:great.  your home task was to take photos about your plans to the nearest holiday. I have mixed them. Take photo and make up sentences using this photo  and our active  grammar structure.</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e/g    I am going to hang out with my friends. Dinara is going to cook……</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 xml:space="preserve">T: Well done. And now ask questions to your classmates using this grammar. </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e/g Sabina, are you going to visit your relatives?</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b/>
          <w:sz w:val="28"/>
          <w:szCs w:val="28"/>
          <w:lang w:eastAsia="ru-RU"/>
        </w:rPr>
        <w:t>Аудирование</w:t>
      </w:r>
      <w:r w:rsidRPr="0018252B">
        <w:rPr>
          <w:rFonts w:ascii="Times New Roman" w:eastAsiaTheme="minorEastAsia" w:hAnsi="Times New Roman" w:cs="Times New Roman"/>
          <w:b/>
          <w:sz w:val="28"/>
          <w:szCs w:val="28"/>
          <w:lang w:val="en-US" w:eastAsia="ru-RU"/>
        </w:rPr>
        <w:t>.</w:t>
      </w:r>
      <w:r w:rsidRPr="0018252B">
        <w:rPr>
          <w:rFonts w:ascii="Times New Roman" w:eastAsiaTheme="minorEastAsia" w:hAnsi="Times New Roman" w:cs="Times New Roman"/>
          <w:b/>
          <w:color w:val="000000"/>
          <w:sz w:val="28"/>
          <w:szCs w:val="28"/>
          <w:lang w:val="en-US" w:eastAsia="ru-RU"/>
        </w:rPr>
        <w:br/>
      </w:r>
      <w:r w:rsidRPr="0018252B">
        <w:rPr>
          <w:rFonts w:ascii="Times New Roman" w:eastAsiaTheme="minorEastAsia" w:hAnsi="Times New Roman" w:cs="Times New Roman"/>
          <w:color w:val="000000"/>
          <w:sz w:val="28"/>
          <w:szCs w:val="28"/>
          <w:shd w:val="clear" w:color="auto" w:fill="FFFFFF"/>
          <w:lang w:val="en-US" w:eastAsia="ru-RU"/>
        </w:rPr>
        <w:t>T: Well done.  Now we are going to continue! There are some pictures on your desks. Look at these pictures! Listen to me. I will tell you about my plans to the nearest weekend. If I am not going to do it, cross the picture! </w:t>
      </w:r>
      <w:r w:rsidRPr="0018252B">
        <w:rPr>
          <w:rFonts w:ascii="Times New Roman" w:eastAsiaTheme="minorEastAsia" w:hAnsi="Times New Roman" w:cs="Times New Roman"/>
          <w:color w:val="000000"/>
          <w:sz w:val="28"/>
          <w:szCs w:val="28"/>
          <w:lang w:val="en-US" w:eastAsia="ru-RU"/>
        </w:rPr>
        <w:br/>
      </w:r>
      <w:r w:rsidRPr="0018252B">
        <w:rPr>
          <w:rFonts w:ascii="Times New Roman" w:eastAsiaTheme="minorEastAsia" w:hAnsi="Times New Roman" w:cs="Times New Roman"/>
          <w:color w:val="000000"/>
          <w:sz w:val="28"/>
          <w:szCs w:val="28"/>
          <w:shd w:val="clear" w:color="auto" w:fill="FFFFFF"/>
          <w:lang w:eastAsia="ru-RU"/>
        </w:rPr>
        <w:t xml:space="preserve">Учащиеся зачеркивают только картинки, которые не соответствуют планам учителя. По окончании учащиеся отвечают на вопрос </w:t>
      </w:r>
      <w:r w:rsidRPr="0018252B">
        <w:rPr>
          <w:rFonts w:ascii="Times New Roman" w:eastAsiaTheme="minorEastAsia" w:hAnsi="Times New Roman" w:cs="Times New Roman"/>
          <w:color w:val="000000"/>
          <w:sz w:val="28"/>
          <w:szCs w:val="28"/>
          <w:shd w:val="clear" w:color="auto" w:fill="FFFFFF"/>
          <w:lang w:val="en-US" w:eastAsia="ru-RU"/>
        </w:rPr>
        <w:t>What</w:t>
      </w:r>
      <w:r w:rsidRPr="0018252B">
        <w:rPr>
          <w:rFonts w:ascii="Times New Roman" w:eastAsiaTheme="minorEastAsia" w:hAnsi="Times New Roman" w:cs="Times New Roman"/>
          <w:color w:val="000000"/>
          <w:sz w:val="28"/>
          <w:szCs w:val="28"/>
          <w:shd w:val="clear" w:color="auto" w:fill="FFFFFF"/>
          <w:lang w:eastAsia="ru-RU"/>
        </w:rPr>
        <w:t xml:space="preserve"> </w:t>
      </w:r>
      <w:r w:rsidRPr="0018252B">
        <w:rPr>
          <w:rFonts w:ascii="Times New Roman" w:eastAsiaTheme="minorEastAsia" w:hAnsi="Times New Roman" w:cs="Times New Roman"/>
          <w:color w:val="000000"/>
          <w:sz w:val="28"/>
          <w:szCs w:val="28"/>
          <w:shd w:val="clear" w:color="auto" w:fill="FFFFFF"/>
          <w:lang w:val="en-US" w:eastAsia="ru-RU"/>
        </w:rPr>
        <w:t>I</w:t>
      </w:r>
      <w:r w:rsidRPr="0018252B">
        <w:rPr>
          <w:rFonts w:ascii="Times New Roman" w:eastAsiaTheme="minorEastAsia" w:hAnsi="Times New Roman" w:cs="Times New Roman"/>
          <w:color w:val="000000"/>
          <w:sz w:val="28"/>
          <w:szCs w:val="28"/>
          <w:shd w:val="clear" w:color="auto" w:fill="FFFFFF"/>
          <w:lang w:eastAsia="ru-RU"/>
        </w:rPr>
        <w:t xml:space="preserve"> </w:t>
      </w:r>
      <w:r w:rsidRPr="0018252B">
        <w:rPr>
          <w:rFonts w:ascii="Times New Roman" w:eastAsiaTheme="minorEastAsia" w:hAnsi="Times New Roman" w:cs="Times New Roman"/>
          <w:color w:val="000000"/>
          <w:sz w:val="28"/>
          <w:szCs w:val="28"/>
          <w:shd w:val="clear" w:color="auto" w:fill="FFFFFF"/>
          <w:lang w:val="en-US" w:eastAsia="ru-RU"/>
        </w:rPr>
        <w:t>am</w:t>
      </w:r>
      <w:r w:rsidRPr="0018252B">
        <w:rPr>
          <w:rFonts w:ascii="Times New Roman" w:eastAsiaTheme="minorEastAsia" w:hAnsi="Times New Roman" w:cs="Times New Roman"/>
          <w:color w:val="000000"/>
          <w:sz w:val="28"/>
          <w:szCs w:val="28"/>
          <w:shd w:val="clear" w:color="auto" w:fill="FFFFFF"/>
          <w:lang w:eastAsia="ru-RU"/>
        </w:rPr>
        <w:t xml:space="preserve"> </w:t>
      </w:r>
      <w:r w:rsidRPr="0018252B">
        <w:rPr>
          <w:rFonts w:ascii="Times New Roman" w:eastAsiaTheme="minorEastAsia" w:hAnsi="Times New Roman" w:cs="Times New Roman"/>
          <w:color w:val="000000"/>
          <w:sz w:val="28"/>
          <w:szCs w:val="28"/>
          <w:shd w:val="clear" w:color="auto" w:fill="FFFFFF"/>
          <w:lang w:val="en-US" w:eastAsia="ru-RU"/>
        </w:rPr>
        <w:t>not</w:t>
      </w:r>
      <w:r w:rsidRPr="0018252B">
        <w:rPr>
          <w:rFonts w:ascii="Times New Roman" w:eastAsiaTheme="minorEastAsia" w:hAnsi="Times New Roman" w:cs="Times New Roman"/>
          <w:color w:val="000000"/>
          <w:sz w:val="28"/>
          <w:szCs w:val="28"/>
          <w:shd w:val="clear" w:color="auto" w:fill="FFFFFF"/>
          <w:lang w:eastAsia="ru-RU"/>
        </w:rPr>
        <w:t xml:space="preserve"> </w:t>
      </w:r>
      <w:r w:rsidRPr="0018252B">
        <w:rPr>
          <w:rFonts w:ascii="Times New Roman" w:eastAsiaTheme="minorEastAsia" w:hAnsi="Times New Roman" w:cs="Times New Roman"/>
          <w:color w:val="000000"/>
          <w:sz w:val="28"/>
          <w:szCs w:val="28"/>
          <w:shd w:val="clear" w:color="auto" w:fill="FFFFFF"/>
          <w:lang w:val="en-US" w:eastAsia="ru-RU"/>
        </w:rPr>
        <w:t>going</w:t>
      </w:r>
      <w:r w:rsidRPr="0018252B">
        <w:rPr>
          <w:rFonts w:ascii="Times New Roman" w:eastAsiaTheme="minorEastAsia" w:hAnsi="Times New Roman" w:cs="Times New Roman"/>
          <w:color w:val="000000"/>
          <w:sz w:val="28"/>
          <w:szCs w:val="28"/>
          <w:shd w:val="clear" w:color="auto" w:fill="FFFFFF"/>
          <w:lang w:eastAsia="ru-RU"/>
        </w:rPr>
        <w:t xml:space="preserve"> </w:t>
      </w:r>
      <w:r w:rsidRPr="0018252B">
        <w:rPr>
          <w:rFonts w:ascii="Times New Roman" w:eastAsiaTheme="minorEastAsia" w:hAnsi="Times New Roman" w:cs="Times New Roman"/>
          <w:color w:val="000000"/>
          <w:sz w:val="28"/>
          <w:szCs w:val="28"/>
          <w:shd w:val="clear" w:color="auto" w:fill="FFFFFF"/>
          <w:lang w:val="en-US" w:eastAsia="ru-RU"/>
        </w:rPr>
        <w:t>to</w:t>
      </w:r>
      <w:r w:rsidRPr="0018252B">
        <w:rPr>
          <w:rFonts w:ascii="Times New Roman" w:eastAsiaTheme="minorEastAsia" w:hAnsi="Times New Roman" w:cs="Times New Roman"/>
          <w:color w:val="000000"/>
          <w:sz w:val="28"/>
          <w:szCs w:val="28"/>
          <w:shd w:val="clear" w:color="auto" w:fill="FFFFFF"/>
          <w:lang w:eastAsia="ru-RU"/>
        </w:rPr>
        <w:t xml:space="preserve"> </w:t>
      </w:r>
      <w:r w:rsidRPr="0018252B">
        <w:rPr>
          <w:rFonts w:ascii="Times New Roman" w:eastAsiaTheme="minorEastAsia" w:hAnsi="Times New Roman" w:cs="Times New Roman"/>
          <w:color w:val="000000"/>
          <w:sz w:val="28"/>
          <w:szCs w:val="28"/>
          <w:shd w:val="clear" w:color="auto" w:fill="FFFFFF"/>
          <w:lang w:val="en-US" w:eastAsia="ru-RU"/>
        </w:rPr>
        <w:t>do</w:t>
      </w:r>
      <w:r w:rsidRPr="0018252B">
        <w:rPr>
          <w:rFonts w:ascii="Times New Roman" w:eastAsiaTheme="minorEastAsia" w:hAnsi="Times New Roman" w:cs="Times New Roman"/>
          <w:color w:val="000000"/>
          <w:sz w:val="28"/>
          <w:szCs w:val="28"/>
          <w:shd w:val="clear" w:color="auto" w:fill="FFFFFF"/>
          <w:lang w:eastAsia="ru-RU"/>
        </w:rPr>
        <w:t>? –</w:t>
      </w:r>
    </w:p>
    <w:p w:rsidR="007F300A" w:rsidRPr="0018252B" w:rsidRDefault="007F300A" w:rsidP="0018252B">
      <w:pPr>
        <w:spacing w:after="0" w:line="360" w:lineRule="auto"/>
        <w:ind w:firstLine="709"/>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b/>
          <w:sz w:val="28"/>
          <w:szCs w:val="28"/>
          <w:lang w:val="en-US" w:eastAsia="ru-RU"/>
        </w:rPr>
        <w:t>This weekend is my daughter’s birthday. We are going to arrange a funny party. We will cook a big, tasty cake. My daughter’s friends will dance, listen to music. Children are going to play very interesting table game. We are going to take photos. We will spend a great time. (</w:t>
      </w:r>
      <w:r w:rsidRPr="0018252B">
        <w:rPr>
          <w:rFonts w:ascii="Times New Roman" w:eastAsiaTheme="minorEastAsia" w:hAnsi="Times New Roman" w:cs="Times New Roman"/>
          <w:b/>
          <w:sz w:val="28"/>
          <w:szCs w:val="28"/>
          <w:lang w:eastAsia="ru-RU"/>
        </w:rPr>
        <w:t>Картинки</w:t>
      </w:r>
      <w:r w:rsidRPr="0018252B">
        <w:rPr>
          <w:rFonts w:ascii="Times New Roman" w:eastAsiaTheme="minorEastAsia" w:hAnsi="Times New Roman" w:cs="Times New Roman"/>
          <w:b/>
          <w:sz w:val="28"/>
          <w:szCs w:val="28"/>
          <w:lang w:val="en-US" w:eastAsia="ru-RU"/>
        </w:rPr>
        <w:t>)</w:t>
      </w:r>
    </w:p>
    <w:p w:rsidR="007F300A" w:rsidRPr="0018252B" w:rsidRDefault="007F300A" w:rsidP="0018252B">
      <w:pPr>
        <w:spacing w:after="0" w:line="360" w:lineRule="auto"/>
        <w:ind w:firstLine="709"/>
        <w:jc w:val="both"/>
        <w:rPr>
          <w:rFonts w:ascii="Times New Roman" w:eastAsiaTheme="minorEastAsia" w:hAnsi="Times New Roman" w:cs="Times New Roman"/>
          <w:b/>
          <w:sz w:val="28"/>
          <w:szCs w:val="28"/>
          <w:lang w:val="en-US" w:eastAsia="ru-RU"/>
        </w:rPr>
      </w:pPr>
      <w:r w:rsidRPr="0018252B">
        <w:rPr>
          <w:rFonts w:ascii="Times New Roman" w:eastAsia="Times New Roman" w:hAnsi="Times New Roman" w:cs="Times New Roman"/>
          <w:b/>
          <w:noProof/>
          <w:sz w:val="28"/>
          <w:szCs w:val="28"/>
          <w:lang w:eastAsia="ru-RU"/>
        </w:rPr>
        <w:lastRenderedPageBreak/>
        <w:drawing>
          <wp:inline distT="0" distB="0" distL="0" distR="0" wp14:anchorId="0ED578A4" wp14:editId="2E81F2C3">
            <wp:extent cx="1031396" cy="826617"/>
            <wp:effectExtent l="0" t="0" r="0" b="0"/>
            <wp:docPr id="1" name="Рисунок 1" descr="C:\Documents and Settings\Admin\Рабочий стол\урок 2016\10794383_ed75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урок 2016\10794383_ed75a6.gif"/>
                    <pic:cNvPicPr>
                      <a:picLocks noChangeAspect="1" noChangeArrowheads="1"/>
                    </pic:cNvPicPr>
                  </pic:nvPicPr>
                  <pic:blipFill>
                    <a:blip r:embed="rId6"/>
                    <a:srcRect/>
                    <a:stretch>
                      <a:fillRect/>
                    </a:stretch>
                  </pic:blipFill>
                  <pic:spPr bwMode="auto">
                    <a:xfrm>
                      <a:off x="0" y="0"/>
                      <a:ext cx="1036988" cy="831099"/>
                    </a:xfrm>
                    <a:prstGeom prst="rect">
                      <a:avLst/>
                    </a:prstGeom>
                    <a:noFill/>
                    <a:ln w="9525">
                      <a:noFill/>
                      <a:miter lim="800000"/>
                      <a:headEnd/>
                      <a:tailEnd/>
                    </a:ln>
                  </pic:spPr>
                </pic:pic>
              </a:graphicData>
            </a:graphic>
          </wp:inline>
        </w:drawing>
      </w:r>
      <w:r w:rsidRPr="0018252B">
        <w:rPr>
          <w:rFonts w:ascii="Times New Roman" w:eastAsia="Times New Roman" w:hAnsi="Times New Roman" w:cs="Times New Roman"/>
          <w:noProof/>
          <w:color w:val="000000"/>
          <w:w w:val="0"/>
          <w:sz w:val="28"/>
          <w:szCs w:val="28"/>
          <w:u w:color="000000"/>
          <w:bdr w:val="none" w:sz="0" w:space="0" w:color="000000"/>
          <w:shd w:val="clear" w:color="000000" w:fill="000000"/>
          <w:lang w:eastAsia="ru-RU"/>
        </w:rPr>
        <w:drawing>
          <wp:inline distT="0" distB="0" distL="0" distR="0" wp14:anchorId="4A4AEBBF" wp14:editId="3742CE1C">
            <wp:extent cx="1324051" cy="943661"/>
            <wp:effectExtent l="0" t="0" r="0" b="0"/>
            <wp:docPr id="2" name="Рисунок 3" descr="C:\Users\Эльза\Desktop\c2ub0saw70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ьза\Desktop\c2ub0saw70489.jpg"/>
                    <pic:cNvPicPr>
                      <a:picLocks noChangeAspect="1" noChangeArrowheads="1"/>
                    </pic:cNvPicPr>
                  </pic:nvPicPr>
                  <pic:blipFill>
                    <a:blip r:embed="rId7" cstate="print"/>
                    <a:srcRect/>
                    <a:stretch>
                      <a:fillRect/>
                    </a:stretch>
                  </pic:blipFill>
                  <pic:spPr bwMode="auto">
                    <a:xfrm>
                      <a:off x="0" y="0"/>
                      <a:ext cx="1324051" cy="943661"/>
                    </a:xfrm>
                    <a:prstGeom prst="rect">
                      <a:avLst/>
                    </a:prstGeom>
                    <a:noFill/>
                    <a:ln w="9525">
                      <a:noFill/>
                      <a:miter lim="800000"/>
                      <a:headEnd/>
                      <a:tailEnd/>
                    </a:ln>
                  </pic:spPr>
                </pic:pic>
              </a:graphicData>
            </a:graphic>
          </wp:inline>
        </w:drawing>
      </w:r>
      <w:r w:rsidRPr="0018252B">
        <w:rPr>
          <w:rFonts w:ascii="Times New Roman" w:eastAsia="Times New Roman" w:hAnsi="Times New Roman" w:cs="Times New Roman"/>
          <w:b/>
          <w:noProof/>
          <w:sz w:val="28"/>
          <w:szCs w:val="28"/>
          <w:lang w:val="en-US" w:eastAsia="ru-RU"/>
        </w:rPr>
        <w:t xml:space="preserve"> </w:t>
      </w:r>
      <w:r w:rsidRPr="0018252B">
        <w:rPr>
          <w:rFonts w:ascii="Times New Roman" w:eastAsia="Times New Roman" w:hAnsi="Times New Roman" w:cs="Times New Roman"/>
          <w:b/>
          <w:noProof/>
          <w:sz w:val="28"/>
          <w:szCs w:val="28"/>
          <w:lang w:eastAsia="ru-RU"/>
        </w:rPr>
        <w:drawing>
          <wp:inline distT="0" distB="0" distL="0" distR="0" wp14:anchorId="18E9EC34" wp14:editId="61174D2C">
            <wp:extent cx="1141171" cy="972922"/>
            <wp:effectExtent l="0" t="0" r="0" b="0"/>
            <wp:docPr id="3" name="Рисунок 3" descr="C:\Documents and Settings\Admin\Рабочий стол\урок 2016\compleanno-bi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урок 2016\compleanno-bimbi.jpg"/>
                    <pic:cNvPicPr>
                      <a:picLocks noChangeAspect="1" noChangeArrowheads="1"/>
                    </pic:cNvPicPr>
                  </pic:nvPicPr>
                  <pic:blipFill>
                    <a:blip r:embed="rId8" cstate="print"/>
                    <a:srcRect/>
                    <a:stretch>
                      <a:fillRect/>
                    </a:stretch>
                  </pic:blipFill>
                  <pic:spPr bwMode="auto">
                    <a:xfrm>
                      <a:off x="0" y="0"/>
                      <a:ext cx="1146604" cy="977554"/>
                    </a:xfrm>
                    <a:prstGeom prst="rect">
                      <a:avLst/>
                    </a:prstGeom>
                    <a:noFill/>
                    <a:ln w="9525">
                      <a:noFill/>
                      <a:miter lim="800000"/>
                      <a:headEnd/>
                      <a:tailEnd/>
                    </a:ln>
                  </pic:spPr>
                </pic:pic>
              </a:graphicData>
            </a:graphic>
          </wp:inline>
        </w:drawing>
      </w:r>
      <w:r w:rsidRPr="0018252B">
        <w:rPr>
          <w:rFonts w:ascii="Times New Roman" w:eastAsia="Times New Roman" w:hAnsi="Times New Roman" w:cs="Times New Roman"/>
          <w:b/>
          <w:noProof/>
          <w:sz w:val="28"/>
          <w:szCs w:val="28"/>
          <w:lang w:val="en-US" w:eastAsia="ru-RU"/>
        </w:rPr>
        <w:t xml:space="preserve"> </w:t>
      </w:r>
      <w:r w:rsidRPr="0018252B">
        <w:rPr>
          <w:rFonts w:ascii="Times New Roman" w:eastAsia="Times New Roman" w:hAnsi="Times New Roman" w:cs="Times New Roman"/>
          <w:b/>
          <w:noProof/>
          <w:sz w:val="28"/>
          <w:szCs w:val="28"/>
          <w:lang w:eastAsia="ru-RU"/>
        </w:rPr>
        <w:drawing>
          <wp:inline distT="0" distB="0" distL="0" distR="0" wp14:anchorId="55F8795C" wp14:editId="3854993C">
            <wp:extent cx="1265530" cy="996430"/>
            <wp:effectExtent l="0" t="0" r="0" b="0"/>
            <wp:docPr id="4" name="Рисунок 2" descr="C:\Users\Эльза\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льза\Desktop\i (1).jpg"/>
                    <pic:cNvPicPr>
                      <a:picLocks noChangeAspect="1" noChangeArrowheads="1"/>
                    </pic:cNvPicPr>
                  </pic:nvPicPr>
                  <pic:blipFill>
                    <a:blip r:embed="rId9"/>
                    <a:srcRect/>
                    <a:stretch>
                      <a:fillRect/>
                    </a:stretch>
                  </pic:blipFill>
                  <pic:spPr bwMode="auto">
                    <a:xfrm>
                      <a:off x="0" y="0"/>
                      <a:ext cx="1266779" cy="997413"/>
                    </a:xfrm>
                    <a:prstGeom prst="rect">
                      <a:avLst/>
                    </a:prstGeom>
                    <a:noFill/>
                    <a:ln w="9525">
                      <a:noFill/>
                      <a:miter lim="800000"/>
                      <a:headEnd/>
                      <a:tailEnd/>
                    </a:ln>
                  </pic:spPr>
                </pic:pic>
              </a:graphicData>
            </a:graphic>
          </wp:inline>
        </w:drawing>
      </w:r>
      <w:r w:rsidRPr="0018252B">
        <w:rPr>
          <w:rFonts w:ascii="Times New Roman" w:eastAsiaTheme="minorEastAsia" w:hAnsi="Times New Roman" w:cs="Times New Roman"/>
          <w:b/>
          <w:noProof/>
          <w:sz w:val="28"/>
          <w:szCs w:val="28"/>
          <w:lang w:val="en-US" w:eastAsia="ru-RU"/>
        </w:rPr>
        <w:t xml:space="preserve"> </w:t>
      </w:r>
      <w:r w:rsidRPr="0018252B">
        <w:rPr>
          <w:rFonts w:ascii="Times New Roman" w:eastAsiaTheme="minorEastAsia" w:hAnsi="Times New Roman" w:cs="Times New Roman"/>
          <w:b/>
          <w:noProof/>
          <w:sz w:val="28"/>
          <w:szCs w:val="28"/>
          <w:lang w:eastAsia="ru-RU"/>
        </w:rPr>
        <w:drawing>
          <wp:inline distT="0" distB="0" distL="0" distR="0" wp14:anchorId="20877255" wp14:editId="0739F110">
            <wp:extent cx="1272845" cy="987552"/>
            <wp:effectExtent l="0" t="0" r="0" b="0"/>
            <wp:docPr id="5" name="Рисунок 5" descr="C:\Documents and Settings\Admin\Рабочий стол\урок 2016\nastolki_go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урок 2016\nastolki_go_back.jpg"/>
                    <pic:cNvPicPr>
                      <a:picLocks noChangeAspect="1" noChangeArrowheads="1"/>
                    </pic:cNvPicPr>
                  </pic:nvPicPr>
                  <pic:blipFill>
                    <a:blip r:embed="rId10"/>
                    <a:srcRect/>
                    <a:stretch>
                      <a:fillRect/>
                    </a:stretch>
                  </pic:blipFill>
                  <pic:spPr bwMode="auto">
                    <a:xfrm>
                      <a:off x="0" y="0"/>
                      <a:ext cx="1275922" cy="989939"/>
                    </a:xfrm>
                    <a:prstGeom prst="rect">
                      <a:avLst/>
                    </a:prstGeom>
                    <a:noFill/>
                    <a:ln w="9525">
                      <a:noFill/>
                      <a:miter lim="800000"/>
                      <a:headEnd/>
                      <a:tailEnd/>
                    </a:ln>
                  </pic:spPr>
                </pic:pic>
              </a:graphicData>
            </a:graphic>
          </wp:inline>
        </w:drawing>
      </w:r>
      <w:r w:rsidRPr="0018252B">
        <w:rPr>
          <w:rFonts w:ascii="Times New Roman" w:eastAsia="Times New Roman" w:hAnsi="Times New Roman" w:cs="Times New Roman"/>
          <w:b/>
          <w:noProof/>
          <w:sz w:val="28"/>
          <w:szCs w:val="28"/>
          <w:lang w:val="en-US" w:eastAsia="ru-RU"/>
        </w:rPr>
        <w:t xml:space="preserve"> </w:t>
      </w:r>
      <w:r w:rsidRPr="0018252B">
        <w:rPr>
          <w:rFonts w:ascii="Times New Roman" w:eastAsia="Times New Roman" w:hAnsi="Times New Roman" w:cs="Times New Roman"/>
          <w:b/>
          <w:noProof/>
          <w:sz w:val="28"/>
          <w:szCs w:val="28"/>
          <w:lang w:eastAsia="ru-RU"/>
        </w:rPr>
        <w:drawing>
          <wp:inline distT="0" distB="0" distL="0" distR="0" wp14:anchorId="54E19F8B" wp14:editId="6EB28231">
            <wp:extent cx="1280160" cy="897519"/>
            <wp:effectExtent l="0" t="0" r="0" b="0"/>
            <wp:docPr id="6" name="Рисунок 6" descr="C:\Documents and Settings\Admin\Рабочий стол\урок 201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урок 2016\i.jpg"/>
                    <pic:cNvPicPr>
                      <a:picLocks noChangeAspect="1" noChangeArrowheads="1"/>
                    </pic:cNvPicPr>
                  </pic:nvPicPr>
                  <pic:blipFill>
                    <a:blip r:embed="rId11"/>
                    <a:srcRect/>
                    <a:stretch>
                      <a:fillRect/>
                    </a:stretch>
                  </pic:blipFill>
                  <pic:spPr bwMode="auto">
                    <a:xfrm>
                      <a:off x="0" y="0"/>
                      <a:ext cx="1282505" cy="899163"/>
                    </a:xfrm>
                    <a:prstGeom prst="rect">
                      <a:avLst/>
                    </a:prstGeom>
                    <a:noFill/>
                    <a:ln w="9525">
                      <a:noFill/>
                      <a:miter lim="800000"/>
                      <a:headEnd/>
                      <a:tailEnd/>
                    </a:ln>
                  </pic:spPr>
                </pic:pic>
              </a:graphicData>
            </a:graphic>
          </wp:inline>
        </w:drawing>
      </w:r>
      <w:r w:rsidRPr="0018252B">
        <w:rPr>
          <w:rFonts w:ascii="Times New Roman" w:eastAsia="Times New Roman" w:hAnsi="Times New Roman" w:cs="Times New Roman"/>
          <w:b/>
          <w:noProof/>
          <w:sz w:val="28"/>
          <w:szCs w:val="28"/>
          <w:lang w:val="en-US" w:eastAsia="ru-RU"/>
        </w:rPr>
        <w:t xml:space="preserve"> </w:t>
      </w:r>
      <w:r w:rsidRPr="0018252B">
        <w:rPr>
          <w:rFonts w:ascii="Times New Roman" w:eastAsia="Times New Roman" w:hAnsi="Times New Roman" w:cs="Times New Roman"/>
          <w:b/>
          <w:noProof/>
          <w:sz w:val="28"/>
          <w:szCs w:val="28"/>
          <w:lang w:eastAsia="ru-RU"/>
        </w:rPr>
        <w:drawing>
          <wp:inline distT="0" distB="0" distL="0" distR="0" wp14:anchorId="513984D1" wp14:editId="26A918E0">
            <wp:extent cx="709574" cy="855461"/>
            <wp:effectExtent l="0" t="0" r="0" b="0"/>
            <wp:docPr id="7" name="Рисунок 7" descr="C:\Documents and Settings\Admin\Рабочий стол\урок 2016\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урок 2016\i (2).jpg"/>
                    <pic:cNvPicPr>
                      <a:picLocks noChangeAspect="1" noChangeArrowheads="1"/>
                    </pic:cNvPicPr>
                  </pic:nvPicPr>
                  <pic:blipFill>
                    <a:blip r:embed="rId12"/>
                    <a:srcRect/>
                    <a:stretch>
                      <a:fillRect/>
                    </a:stretch>
                  </pic:blipFill>
                  <pic:spPr bwMode="auto">
                    <a:xfrm>
                      <a:off x="0" y="0"/>
                      <a:ext cx="715446" cy="862540"/>
                    </a:xfrm>
                    <a:prstGeom prst="rect">
                      <a:avLst/>
                    </a:prstGeom>
                    <a:noFill/>
                    <a:ln w="9525">
                      <a:noFill/>
                      <a:miter lim="800000"/>
                      <a:headEnd/>
                      <a:tailEnd/>
                    </a:ln>
                  </pic:spPr>
                </pic:pic>
              </a:graphicData>
            </a:graphic>
          </wp:inline>
        </w:drawing>
      </w:r>
      <w:r w:rsidRPr="0018252B">
        <w:rPr>
          <w:rFonts w:ascii="Times New Roman" w:eastAsia="Times New Roman" w:hAnsi="Times New Roman" w:cs="Times New Roman"/>
          <w:b/>
          <w:noProof/>
          <w:sz w:val="28"/>
          <w:szCs w:val="28"/>
          <w:lang w:val="en-US" w:eastAsia="ru-RU"/>
        </w:rPr>
        <w:t xml:space="preserve"> </w:t>
      </w:r>
      <w:r w:rsidRPr="0018252B">
        <w:rPr>
          <w:rFonts w:ascii="Times New Roman" w:eastAsia="Times New Roman" w:hAnsi="Times New Roman" w:cs="Times New Roman"/>
          <w:b/>
          <w:noProof/>
          <w:sz w:val="28"/>
          <w:szCs w:val="28"/>
          <w:lang w:eastAsia="ru-RU"/>
        </w:rPr>
        <w:drawing>
          <wp:inline distT="0" distB="0" distL="0" distR="0" wp14:anchorId="402BFFC6" wp14:editId="730023D2">
            <wp:extent cx="1170432" cy="892064"/>
            <wp:effectExtent l="0" t="0" r="0" b="0"/>
            <wp:docPr id="8" name="Рисунок 1" descr="C:\Users\Эльза\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ьза\Desktop\i.jpg"/>
                    <pic:cNvPicPr>
                      <a:picLocks noChangeAspect="1" noChangeArrowheads="1"/>
                    </pic:cNvPicPr>
                  </pic:nvPicPr>
                  <pic:blipFill>
                    <a:blip r:embed="rId13"/>
                    <a:srcRect/>
                    <a:stretch>
                      <a:fillRect/>
                    </a:stretch>
                  </pic:blipFill>
                  <pic:spPr bwMode="auto">
                    <a:xfrm>
                      <a:off x="0" y="0"/>
                      <a:ext cx="1177537" cy="897479"/>
                    </a:xfrm>
                    <a:prstGeom prst="rect">
                      <a:avLst/>
                    </a:prstGeom>
                    <a:noFill/>
                    <a:ln w="9525">
                      <a:noFill/>
                      <a:miter lim="800000"/>
                      <a:headEnd/>
                      <a:tailEnd/>
                    </a:ln>
                  </pic:spPr>
                </pic:pic>
              </a:graphicData>
            </a:graphic>
          </wp:inline>
        </w:drawing>
      </w:r>
      <w:r w:rsidRPr="0018252B">
        <w:rPr>
          <w:rFonts w:ascii="Times New Roman" w:eastAsiaTheme="minorEastAsia" w:hAnsi="Times New Roman" w:cs="Times New Roman"/>
          <w:b/>
          <w:noProof/>
          <w:sz w:val="28"/>
          <w:szCs w:val="28"/>
          <w:lang w:val="en-US" w:eastAsia="ru-RU"/>
        </w:rPr>
        <w:t xml:space="preserve"> </w:t>
      </w:r>
      <w:r w:rsidRPr="0018252B">
        <w:rPr>
          <w:rFonts w:ascii="Times New Roman" w:eastAsiaTheme="minorEastAsia" w:hAnsi="Times New Roman" w:cs="Times New Roman"/>
          <w:b/>
          <w:noProof/>
          <w:sz w:val="28"/>
          <w:szCs w:val="28"/>
          <w:lang w:eastAsia="ru-RU"/>
        </w:rPr>
        <w:drawing>
          <wp:inline distT="0" distB="0" distL="0" distR="0" wp14:anchorId="676B27C6" wp14:editId="14E1B3C5">
            <wp:extent cx="900347" cy="890290"/>
            <wp:effectExtent l="0" t="0" r="0" b="0"/>
            <wp:docPr id="9" name="Рисунок 9" descr="C:\Documents and Settings\Admin\Рабочий стол\урок 2016\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урок 2016\i (1).jpg"/>
                    <pic:cNvPicPr>
                      <a:picLocks noChangeAspect="1" noChangeArrowheads="1"/>
                    </pic:cNvPicPr>
                  </pic:nvPicPr>
                  <pic:blipFill>
                    <a:blip r:embed="rId14"/>
                    <a:srcRect/>
                    <a:stretch>
                      <a:fillRect/>
                    </a:stretch>
                  </pic:blipFill>
                  <pic:spPr bwMode="auto">
                    <a:xfrm>
                      <a:off x="0" y="0"/>
                      <a:ext cx="914006" cy="903796"/>
                    </a:xfrm>
                    <a:prstGeom prst="rect">
                      <a:avLst/>
                    </a:prstGeom>
                    <a:noFill/>
                    <a:ln w="9525">
                      <a:noFill/>
                      <a:miter lim="800000"/>
                      <a:headEnd/>
                      <a:tailEnd/>
                    </a:ln>
                  </pic:spPr>
                </pic:pic>
              </a:graphicData>
            </a:graphic>
          </wp:inline>
        </w:drawing>
      </w:r>
    </w:p>
    <w:p w:rsidR="007F300A" w:rsidRPr="0018252B" w:rsidRDefault="007F300A" w:rsidP="0018252B">
      <w:pPr>
        <w:spacing w:after="0" w:line="360" w:lineRule="auto"/>
        <w:ind w:firstLine="709"/>
        <w:jc w:val="both"/>
        <w:rPr>
          <w:rFonts w:ascii="Times New Roman" w:eastAsiaTheme="minorEastAsia" w:hAnsi="Times New Roman" w:cs="Times New Roman"/>
          <w:bCs/>
          <w:color w:val="000000"/>
          <w:sz w:val="28"/>
          <w:szCs w:val="28"/>
          <w:shd w:val="clear" w:color="auto" w:fill="FFFFFF"/>
          <w:lang w:val="en-US" w:eastAsia="ru-RU"/>
        </w:rPr>
      </w:pPr>
      <w:r w:rsidRPr="0018252B">
        <w:rPr>
          <w:rFonts w:ascii="Times New Roman" w:eastAsiaTheme="minorEastAsia" w:hAnsi="Times New Roman" w:cs="Times New Roman"/>
          <w:bCs/>
          <w:color w:val="000000"/>
          <w:sz w:val="28"/>
          <w:szCs w:val="28"/>
          <w:shd w:val="clear" w:color="auto" w:fill="FFFFFF"/>
          <w:lang w:val="en-US" w:eastAsia="ru-RU"/>
        </w:rPr>
        <w:t>T: Now let’s check. Make up negative sentences using these pictures. Well done.</w:t>
      </w:r>
    </w:p>
    <w:p w:rsidR="007F300A" w:rsidRPr="0018252B" w:rsidRDefault="007F300A" w:rsidP="0018252B">
      <w:pPr>
        <w:spacing w:after="0" w:line="360" w:lineRule="auto"/>
        <w:ind w:firstLine="709"/>
        <w:jc w:val="both"/>
        <w:rPr>
          <w:rFonts w:ascii="Times New Roman" w:eastAsiaTheme="minorEastAsia" w:hAnsi="Times New Roman" w:cs="Times New Roman"/>
          <w:b/>
          <w:bCs/>
          <w:color w:val="000000"/>
          <w:sz w:val="28"/>
          <w:szCs w:val="28"/>
          <w:shd w:val="clear" w:color="auto" w:fill="FFFFFF"/>
          <w:lang w:val="en-US" w:eastAsia="ru-RU"/>
        </w:rPr>
      </w:pPr>
      <w:r w:rsidRPr="0018252B">
        <w:rPr>
          <w:rFonts w:ascii="Times New Roman" w:eastAsiaTheme="minorEastAsia" w:hAnsi="Times New Roman" w:cs="Times New Roman"/>
          <w:b/>
          <w:bCs/>
          <w:color w:val="000000"/>
          <w:sz w:val="28"/>
          <w:szCs w:val="28"/>
          <w:shd w:val="clear" w:color="auto" w:fill="FFFFFF"/>
          <w:lang w:eastAsia="ru-RU"/>
        </w:rPr>
        <w:t>Динамическая</w:t>
      </w:r>
      <w:r w:rsidRPr="0018252B">
        <w:rPr>
          <w:rFonts w:ascii="Times New Roman" w:eastAsiaTheme="minorEastAsia" w:hAnsi="Times New Roman" w:cs="Times New Roman"/>
          <w:b/>
          <w:bCs/>
          <w:color w:val="000000"/>
          <w:sz w:val="28"/>
          <w:szCs w:val="28"/>
          <w:shd w:val="clear" w:color="auto" w:fill="FFFFFF"/>
          <w:lang w:val="en-US" w:eastAsia="ru-RU"/>
        </w:rPr>
        <w:t xml:space="preserve"> </w:t>
      </w:r>
      <w:r w:rsidRPr="0018252B">
        <w:rPr>
          <w:rFonts w:ascii="Times New Roman" w:eastAsiaTheme="minorEastAsia" w:hAnsi="Times New Roman" w:cs="Times New Roman"/>
          <w:b/>
          <w:bCs/>
          <w:color w:val="000000"/>
          <w:sz w:val="28"/>
          <w:szCs w:val="28"/>
          <w:shd w:val="clear" w:color="auto" w:fill="FFFFFF"/>
          <w:lang w:eastAsia="ru-RU"/>
        </w:rPr>
        <w:t>пауза</w:t>
      </w:r>
      <w:r w:rsidRPr="0018252B">
        <w:rPr>
          <w:rFonts w:ascii="Times New Roman" w:eastAsiaTheme="minorEastAsia" w:hAnsi="Times New Roman" w:cs="Times New Roman"/>
          <w:b/>
          <w:bCs/>
          <w:color w:val="000000"/>
          <w:sz w:val="28"/>
          <w:szCs w:val="28"/>
          <w:shd w:val="clear" w:color="auto" w:fill="FFFFFF"/>
          <w:lang w:val="en-US" w:eastAsia="ru-RU"/>
        </w:rPr>
        <w:t>.</w:t>
      </w:r>
    </w:p>
    <w:p w:rsidR="007F300A" w:rsidRPr="0018252B" w:rsidRDefault="007F300A" w:rsidP="0018252B">
      <w:pPr>
        <w:spacing w:after="0" w:line="360" w:lineRule="auto"/>
        <w:ind w:firstLine="709"/>
        <w:jc w:val="both"/>
        <w:rPr>
          <w:rFonts w:ascii="Times New Roman" w:eastAsiaTheme="minorEastAsia" w:hAnsi="Times New Roman" w:cs="Times New Roman"/>
          <w:bCs/>
          <w:color w:val="000000"/>
          <w:sz w:val="28"/>
          <w:szCs w:val="28"/>
          <w:shd w:val="clear" w:color="auto" w:fill="FFFFFF"/>
          <w:lang w:val="en-US" w:eastAsia="ru-RU"/>
        </w:rPr>
      </w:pPr>
      <w:r w:rsidRPr="0018252B">
        <w:rPr>
          <w:rFonts w:ascii="Times New Roman" w:eastAsiaTheme="minorEastAsia" w:hAnsi="Times New Roman" w:cs="Times New Roman"/>
          <w:bCs/>
          <w:color w:val="000000"/>
          <w:sz w:val="28"/>
          <w:szCs w:val="28"/>
          <w:shd w:val="clear" w:color="auto" w:fill="FFFFFF"/>
          <w:lang w:val="en-US" w:eastAsia="ru-RU"/>
        </w:rPr>
        <w:t xml:space="preserve"> I think that you are tired and want to have a rest.  By the way, do you like to listen to music? Now, we will listen to the song and have a rest. Listen to it carefully. And try to understand what they are going to do. (</w:t>
      </w:r>
      <w:r w:rsidRPr="0018252B">
        <w:rPr>
          <w:rFonts w:ascii="Times New Roman" w:eastAsiaTheme="minorEastAsia" w:hAnsi="Times New Roman" w:cs="Times New Roman"/>
          <w:bCs/>
          <w:color w:val="000000"/>
          <w:sz w:val="28"/>
          <w:szCs w:val="28"/>
          <w:shd w:val="clear" w:color="auto" w:fill="FFFFFF"/>
          <w:lang w:eastAsia="ru-RU"/>
        </w:rPr>
        <w:t>прослушивание</w:t>
      </w:r>
      <w:r w:rsidRPr="0018252B">
        <w:rPr>
          <w:rFonts w:ascii="Times New Roman" w:eastAsiaTheme="minorEastAsia" w:hAnsi="Times New Roman" w:cs="Times New Roman"/>
          <w:bCs/>
          <w:color w:val="000000"/>
          <w:sz w:val="28"/>
          <w:szCs w:val="28"/>
          <w:shd w:val="clear" w:color="auto" w:fill="FFFFFF"/>
          <w:lang w:val="en-US" w:eastAsia="ru-RU"/>
        </w:rPr>
        <w:t xml:space="preserve"> </w:t>
      </w:r>
      <w:r w:rsidRPr="0018252B">
        <w:rPr>
          <w:rFonts w:ascii="Times New Roman" w:eastAsiaTheme="minorEastAsia" w:hAnsi="Times New Roman" w:cs="Times New Roman"/>
          <w:bCs/>
          <w:color w:val="000000"/>
          <w:sz w:val="28"/>
          <w:szCs w:val="28"/>
          <w:shd w:val="clear" w:color="auto" w:fill="FFFFFF"/>
          <w:lang w:eastAsia="ru-RU"/>
        </w:rPr>
        <w:t>песни</w:t>
      </w:r>
      <w:r w:rsidRPr="0018252B">
        <w:rPr>
          <w:rFonts w:ascii="Times New Roman" w:eastAsiaTheme="minorEastAsia" w:hAnsi="Times New Roman" w:cs="Times New Roman"/>
          <w:bCs/>
          <w:color w:val="000000"/>
          <w:sz w:val="28"/>
          <w:szCs w:val="28"/>
          <w:shd w:val="clear" w:color="auto" w:fill="FFFFFF"/>
          <w:lang w:val="en-US" w:eastAsia="ru-RU"/>
        </w:rPr>
        <w:t xml:space="preserve"> “ Let’s go to Funland.” </w:t>
      </w:r>
      <w:r w:rsidRPr="0018252B">
        <w:rPr>
          <w:rFonts w:ascii="Times New Roman" w:eastAsiaTheme="minorEastAsia" w:hAnsi="Times New Roman" w:cs="Times New Roman"/>
          <w:bCs/>
          <w:color w:val="000000"/>
          <w:sz w:val="28"/>
          <w:szCs w:val="28"/>
          <w:shd w:val="clear" w:color="auto" w:fill="FFFFFF"/>
          <w:lang w:eastAsia="ru-RU"/>
        </w:rPr>
        <w:t>стр</w:t>
      </w:r>
      <w:r w:rsidRPr="0018252B">
        <w:rPr>
          <w:rFonts w:ascii="Times New Roman" w:eastAsiaTheme="minorEastAsia" w:hAnsi="Times New Roman" w:cs="Times New Roman"/>
          <w:bCs/>
          <w:color w:val="000000"/>
          <w:sz w:val="28"/>
          <w:szCs w:val="28"/>
          <w:shd w:val="clear" w:color="auto" w:fill="FFFFFF"/>
          <w:lang w:val="en-US" w:eastAsia="ru-RU"/>
        </w:rPr>
        <w:t>145)</w:t>
      </w:r>
      <w:r w:rsidRPr="0018252B">
        <w:rPr>
          <w:rFonts w:ascii="Times New Roman" w:eastAsiaTheme="minorEastAsia" w:hAnsi="Times New Roman" w:cs="Times New Roman"/>
          <w:b/>
          <w:bCs/>
          <w:i/>
          <w:color w:val="000000"/>
          <w:sz w:val="28"/>
          <w:szCs w:val="28"/>
          <w:shd w:val="clear" w:color="auto" w:fill="FFFFFF"/>
          <w:lang w:val="en-US" w:eastAsia="ru-RU"/>
        </w:rPr>
        <w:t>128</w:t>
      </w:r>
    </w:p>
    <w:p w:rsidR="007F300A" w:rsidRPr="0018252B" w:rsidRDefault="007F300A" w:rsidP="0018252B">
      <w:pPr>
        <w:spacing w:after="0" w:line="360" w:lineRule="auto"/>
        <w:ind w:firstLine="709"/>
        <w:jc w:val="both"/>
        <w:rPr>
          <w:rFonts w:ascii="Times New Roman" w:eastAsiaTheme="minorEastAsia" w:hAnsi="Times New Roman" w:cs="Times New Roman"/>
          <w:bCs/>
          <w:color w:val="000000"/>
          <w:sz w:val="28"/>
          <w:szCs w:val="28"/>
          <w:shd w:val="clear" w:color="auto" w:fill="FFFFFF"/>
          <w:lang w:val="en-US" w:eastAsia="ru-RU"/>
        </w:rPr>
      </w:pPr>
      <w:r w:rsidRPr="0018252B">
        <w:rPr>
          <w:rFonts w:ascii="Times New Roman" w:eastAsiaTheme="minorEastAsia" w:hAnsi="Times New Roman" w:cs="Times New Roman"/>
          <w:bCs/>
          <w:color w:val="000000"/>
          <w:sz w:val="28"/>
          <w:szCs w:val="28"/>
          <w:shd w:val="clear" w:color="auto" w:fill="FFFFFF"/>
          <w:lang w:val="en-US" w:eastAsia="ru-RU"/>
        </w:rPr>
        <w:t>T: Do you like the song? Have you understood it?  Now find cards with some sententeses. Now we will read sentences. Are these sentences true or false?</w:t>
      </w:r>
    </w:p>
    <w:p w:rsidR="007F300A" w:rsidRPr="0018252B" w:rsidRDefault="007F300A" w:rsidP="0018252B">
      <w:pPr>
        <w:numPr>
          <w:ilvl w:val="0"/>
          <w:numId w:val="1"/>
        </w:numPr>
        <w:spacing w:after="0" w:line="360" w:lineRule="auto"/>
        <w:ind w:left="0" w:firstLine="709"/>
        <w:contextualSpacing/>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sz w:val="28"/>
          <w:szCs w:val="28"/>
          <w:lang w:val="en-US" w:eastAsia="ru-RU"/>
        </w:rPr>
        <w:t xml:space="preserve">They are going to visit London. </w:t>
      </w:r>
      <w:r w:rsidRPr="0018252B">
        <w:rPr>
          <w:rFonts w:ascii="Times New Roman" w:eastAsiaTheme="minorEastAsia" w:hAnsi="Times New Roman" w:cs="Times New Roman"/>
          <w:b/>
          <w:sz w:val="28"/>
          <w:szCs w:val="28"/>
          <w:lang w:val="en-US" w:eastAsia="ru-RU"/>
        </w:rPr>
        <w:t>F</w:t>
      </w:r>
    </w:p>
    <w:p w:rsidR="007F300A" w:rsidRPr="0018252B" w:rsidRDefault="007F300A" w:rsidP="0018252B">
      <w:pPr>
        <w:numPr>
          <w:ilvl w:val="0"/>
          <w:numId w:val="1"/>
        </w:numPr>
        <w:spacing w:after="0" w:line="360" w:lineRule="auto"/>
        <w:ind w:left="0" w:firstLine="709"/>
        <w:contextualSpacing/>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sz w:val="28"/>
          <w:szCs w:val="28"/>
          <w:lang w:val="en-US" w:eastAsia="ru-RU"/>
        </w:rPr>
        <w:t xml:space="preserve">They are going to eat hot dogs and ice cream. </w:t>
      </w:r>
      <w:r w:rsidRPr="0018252B">
        <w:rPr>
          <w:rFonts w:ascii="Times New Roman" w:eastAsiaTheme="minorEastAsia" w:hAnsi="Times New Roman" w:cs="Times New Roman"/>
          <w:b/>
          <w:sz w:val="28"/>
          <w:szCs w:val="28"/>
          <w:lang w:val="en-US" w:eastAsia="ru-RU"/>
        </w:rPr>
        <w:t>T</w:t>
      </w:r>
    </w:p>
    <w:p w:rsidR="007F300A" w:rsidRPr="0018252B" w:rsidRDefault="007F300A" w:rsidP="0018252B">
      <w:pPr>
        <w:numPr>
          <w:ilvl w:val="0"/>
          <w:numId w:val="1"/>
        </w:numPr>
        <w:spacing w:after="0" w:line="360" w:lineRule="auto"/>
        <w:ind w:left="0" w:firstLine="709"/>
        <w:contextualSpacing/>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sz w:val="28"/>
          <w:szCs w:val="28"/>
          <w:lang w:val="en-US" w:eastAsia="ru-RU"/>
        </w:rPr>
        <w:t xml:space="preserve">They are going to play hockey. </w:t>
      </w:r>
      <w:r w:rsidRPr="0018252B">
        <w:rPr>
          <w:rFonts w:ascii="Times New Roman" w:eastAsiaTheme="minorEastAsia" w:hAnsi="Times New Roman" w:cs="Times New Roman"/>
          <w:b/>
          <w:sz w:val="28"/>
          <w:szCs w:val="28"/>
          <w:lang w:val="en-US" w:eastAsia="ru-RU"/>
        </w:rPr>
        <w:t>F</w:t>
      </w:r>
    </w:p>
    <w:p w:rsidR="007F300A" w:rsidRPr="0018252B" w:rsidRDefault="007F300A" w:rsidP="0018252B">
      <w:pPr>
        <w:numPr>
          <w:ilvl w:val="0"/>
          <w:numId w:val="1"/>
        </w:numPr>
        <w:spacing w:after="0" w:line="360" w:lineRule="auto"/>
        <w:ind w:left="0" w:firstLine="709"/>
        <w:contextualSpacing/>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sz w:val="28"/>
          <w:szCs w:val="28"/>
          <w:lang w:val="en-US" w:eastAsia="ru-RU"/>
        </w:rPr>
        <w:t xml:space="preserve">They are going to have a picnic and sit in the park. </w:t>
      </w:r>
      <w:r w:rsidRPr="0018252B">
        <w:rPr>
          <w:rFonts w:ascii="Times New Roman" w:eastAsiaTheme="minorEastAsia" w:hAnsi="Times New Roman" w:cs="Times New Roman"/>
          <w:b/>
          <w:sz w:val="28"/>
          <w:szCs w:val="28"/>
          <w:lang w:val="en-US" w:eastAsia="ru-RU"/>
        </w:rPr>
        <w:t>T</w:t>
      </w:r>
    </w:p>
    <w:p w:rsidR="007F300A" w:rsidRPr="0018252B" w:rsidRDefault="007F300A" w:rsidP="0018252B">
      <w:pPr>
        <w:numPr>
          <w:ilvl w:val="0"/>
          <w:numId w:val="1"/>
        </w:numPr>
        <w:spacing w:after="0" w:line="360" w:lineRule="auto"/>
        <w:ind w:left="0" w:firstLine="709"/>
        <w:contextualSpacing/>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 xml:space="preserve">They are going to take a lot of photos. </w:t>
      </w:r>
      <w:r w:rsidRPr="0018252B">
        <w:rPr>
          <w:rFonts w:ascii="Times New Roman" w:eastAsiaTheme="minorEastAsia" w:hAnsi="Times New Roman" w:cs="Times New Roman"/>
          <w:b/>
          <w:sz w:val="28"/>
          <w:szCs w:val="28"/>
          <w:lang w:val="en-US" w:eastAsia="ru-RU"/>
        </w:rPr>
        <w:t>T</w:t>
      </w:r>
    </w:p>
    <w:p w:rsidR="007F300A" w:rsidRPr="0018252B" w:rsidRDefault="007F300A" w:rsidP="0018252B">
      <w:pPr>
        <w:numPr>
          <w:ilvl w:val="0"/>
          <w:numId w:val="1"/>
        </w:numPr>
        <w:spacing w:after="0" w:line="360" w:lineRule="auto"/>
        <w:ind w:left="0" w:firstLine="709"/>
        <w:contextualSpacing/>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sz w:val="28"/>
          <w:szCs w:val="28"/>
          <w:lang w:val="en-US" w:eastAsia="ru-RU"/>
        </w:rPr>
        <w:t xml:space="preserve">They are going to go to the castle. </w:t>
      </w:r>
      <w:r w:rsidRPr="0018252B">
        <w:rPr>
          <w:rFonts w:ascii="Times New Roman" w:eastAsiaTheme="minorEastAsia" w:hAnsi="Times New Roman" w:cs="Times New Roman"/>
          <w:b/>
          <w:sz w:val="28"/>
          <w:szCs w:val="28"/>
          <w:lang w:val="en-US" w:eastAsia="ru-RU"/>
        </w:rPr>
        <w:t>T</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sz w:val="28"/>
          <w:szCs w:val="28"/>
          <w:lang w:val="en-US" w:eastAsia="ru-RU"/>
        </w:rPr>
        <w:t>T:  well done.</w:t>
      </w:r>
    </w:p>
    <w:p w:rsidR="007F300A" w:rsidRPr="0018252B" w:rsidRDefault="007F300A" w:rsidP="0018252B">
      <w:pPr>
        <w:spacing w:after="0" w:line="360" w:lineRule="auto"/>
        <w:ind w:firstLine="709"/>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b/>
          <w:sz w:val="28"/>
          <w:szCs w:val="28"/>
          <w:lang w:eastAsia="ru-RU"/>
        </w:rPr>
        <w:t>Грамматика</w:t>
      </w:r>
      <w:r w:rsidRPr="0018252B">
        <w:rPr>
          <w:rFonts w:ascii="Times New Roman" w:eastAsiaTheme="minorEastAsia" w:hAnsi="Times New Roman" w:cs="Times New Roman"/>
          <w:b/>
          <w:sz w:val="28"/>
          <w:szCs w:val="28"/>
          <w:lang w:val="en-US" w:eastAsia="ru-RU"/>
        </w:rPr>
        <w:t xml:space="preserve">. </w:t>
      </w:r>
      <w:r w:rsidRPr="0018252B">
        <w:rPr>
          <w:rFonts w:ascii="Times New Roman" w:eastAsiaTheme="minorEastAsia" w:hAnsi="Times New Roman" w:cs="Times New Roman"/>
          <w:b/>
          <w:sz w:val="28"/>
          <w:szCs w:val="28"/>
          <w:lang w:eastAsia="ru-RU"/>
        </w:rPr>
        <w:t>Лексика</w:t>
      </w:r>
      <w:r w:rsidRPr="0018252B">
        <w:rPr>
          <w:rFonts w:ascii="Times New Roman" w:eastAsiaTheme="minorEastAsia" w:hAnsi="Times New Roman" w:cs="Times New Roman"/>
          <w:b/>
          <w:sz w:val="28"/>
          <w:szCs w:val="28"/>
          <w:lang w:val="en-US" w:eastAsia="ru-RU"/>
        </w:rPr>
        <w:t>.</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 xml:space="preserve"> Now let’s continue. Look at your desks. There is an envelope in your table. You can find cards with words. Put the words into the correct order to make questions about next weekend. You have got one minute. Work in small group.(</w:t>
      </w:r>
      <w:r w:rsidRPr="0018252B">
        <w:rPr>
          <w:rFonts w:ascii="Times New Roman" w:eastAsiaTheme="minorEastAsia" w:hAnsi="Times New Roman" w:cs="Times New Roman"/>
          <w:sz w:val="28"/>
          <w:szCs w:val="28"/>
          <w:lang w:eastAsia="ru-RU"/>
        </w:rPr>
        <w:t>Активный</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метод</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обучения</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Паравозик</w:t>
      </w:r>
      <w:r w:rsidRPr="0018252B">
        <w:rPr>
          <w:rFonts w:ascii="Times New Roman" w:eastAsiaTheme="minorEastAsia" w:hAnsi="Times New Roman" w:cs="Times New Roman"/>
          <w:sz w:val="28"/>
          <w:szCs w:val="28"/>
          <w:lang w:val="en-US" w:eastAsia="ru-RU"/>
        </w:rPr>
        <w:t>»</w:t>
      </w:r>
    </w:p>
    <w:p w:rsidR="007F300A" w:rsidRPr="0018252B" w:rsidRDefault="007F300A" w:rsidP="0018252B">
      <w:pPr>
        <w:numPr>
          <w:ilvl w:val="0"/>
          <w:numId w:val="2"/>
        </w:numPr>
        <w:spacing w:after="0" w:line="360" w:lineRule="auto"/>
        <w:ind w:left="0" w:firstLine="709"/>
        <w:contextualSpacing/>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Are you going to hang out with your friends?</w:t>
      </w:r>
    </w:p>
    <w:p w:rsidR="007F300A" w:rsidRPr="0018252B" w:rsidRDefault="007F300A" w:rsidP="0018252B">
      <w:pPr>
        <w:numPr>
          <w:ilvl w:val="0"/>
          <w:numId w:val="2"/>
        </w:numPr>
        <w:spacing w:after="0" w:line="360" w:lineRule="auto"/>
        <w:ind w:left="0" w:firstLine="709"/>
        <w:contextualSpacing/>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Are you going to watch a film?</w:t>
      </w:r>
    </w:p>
    <w:p w:rsidR="007F300A" w:rsidRPr="0018252B" w:rsidRDefault="007F300A" w:rsidP="0018252B">
      <w:pPr>
        <w:numPr>
          <w:ilvl w:val="0"/>
          <w:numId w:val="2"/>
        </w:numPr>
        <w:spacing w:after="0" w:line="360" w:lineRule="auto"/>
        <w:ind w:left="0" w:firstLine="709"/>
        <w:contextualSpacing/>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lastRenderedPageBreak/>
        <w:t>Are you going to play the whole day?</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T: Now let’s check your sentences. Ask them to your classmates.</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 xml:space="preserve">T:  Well done.  I know that you like to play games. Would you like to play </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 xml:space="preserve"> Tic-tac-toe. Well, you have got shit of papers with  words. Your task is to make as many sentences as you can.(</w:t>
      </w:r>
      <w:r w:rsidRPr="0018252B">
        <w:rPr>
          <w:rFonts w:ascii="Times New Roman" w:eastAsiaTheme="minorEastAsia" w:hAnsi="Times New Roman" w:cs="Times New Roman"/>
          <w:sz w:val="28"/>
          <w:szCs w:val="28"/>
          <w:lang w:eastAsia="ru-RU"/>
        </w:rPr>
        <w:t>Элемент</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Сингапурской</w:t>
      </w:r>
      <w:r w:rsidRPr="0018252B">
        <w:rPr>
          <w:rFonts w:ascii="Times New Roman" w:eastAsiaTheme="minorEastAsia" w:hAnsi="Times New Roman" w:cs="Times New Roman"/>
          <w:sz w:val="28"/>
          <w:szCs w:val="28"/>
          <w:lang w:val="en-US" w:eastAsia="ru-RU"/>
        </w:rPr>
        <w:t xml:space="preserve"> </w:t>
      </w:r>
      <w:r w:rsidRPr="0018252B">
        <w:rPr>
          <w:rFonts w:ascii="Times New Roman" w:eastAsiaTheme="minorEastAsia" w:hAnsi="Times New Roman" w:cs="Times New Roman"/>
          <w:sz w:val="28"/>
          <w:szCs w:val="28"/>
          <w:lang w:eastAsia="ru-RU"/>
        </w:rPr>
        <w:t>методики</w:t>
      </w:r>
      <w:r w:rsidRPr="0018252B">
        <w:rPr>
          <w:rFonts w:ascii="Times New Roman" w:eastAsiaTheme="minorEastAsia" w:hAnsi="Times New Roman" w:cs="Times New Roman"/>
          <w:sz w:val="28"/>
          <w:szCs w:val="28"/>
          <w:lang w:val="en-US" w:eastAsia="ru-RU"/>
        </w:rPr>
        <w:t>)</w:t>
      </w:r>
    </w:p>
    <w:tbl>
      <w:tblPr>
        <w:tblStyle w:val="a6"/>
        <w:tblW w:w="0" w:type="auto"/>
        <w:tblInd w:w="360" w:type="dxa"/>
        <w:tblLook w:val="04A0" w:firstRow="1" w:lastRow="0" w:firstColumn="1" w:lastColumn="0" w:noHBand="0" w:noVBand="1"/>
      </w:tblPr>
      <w:tblGrid>
        <w:gridCol w:w="3045"/>
        <w:gridCol w:w="3063"/>
        <w:gridCol w:w="3103"/>
      </w:tblGrid>
      <w:tr w:rsidR="007F300A" w:rsidRPr="0018252B" w:rsidTr="002E376D">
        <w:tc>
          <w:tcPr>
            <w:tcW w:w="3190"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The girl</w:t>
            </w:r>
          </w:p>
        </w:tc>
        <w:tc>
          <w:tcPr>
            <w:tcW w:w="3190"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To play tennis</w:t>
            </w:r>
          </w:p>
        </w:tc>
        <w:tc>
          <w:tcPr>
            <w:tcW w:w="3191"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To arrange funny party</w:t>
            </w:r>
          </w:p>
        </w:tc>
      </w:tr>
      <w:tr w:rsidR="007F300A" w:rsidRPr="0018252B" w:rsidTr="002E376D">
        <w:tc>
          <w:tcPr>
            <w:tcW w:w="3190"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she</w:t>
            </w:r>
          </w:p>
        </w:tc>
        <w:tc>
          <w:tcPr>
            <w:tcW w:w="3190"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Is, am,are</w:t>
            </w:r>
          </w:p>
        </w:tc>
        <w:tc>
          <w:tcPr>
            <w:tcW w:w="3191"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To plant flowers</w:t>
            </w:r>
          </w:p>
        </w:tc>
      </w:tr>
      <w:tr w:rsidR="007F300A" w:rsidRPr="0018252B" w:rsidTr="002E376D">
        <w:tc>
          <w:tcPr>
            <w:tcW w:w="3190"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I</w:t>
            </w:r>
          </w:p>
        </w:tc>
        <w:tc>
          <w:tcPr>
            <w:tcW w:w="3190"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we</w:t>
            </w:r>
          </w:p>
        </w:tc>
        <w:tc>
          <w:tcPr>
            <w:tcW w:w="3191"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To visit her grandmother</w:t>
            </w:r>
          </w:p>
        </w:tc>
      </w:tr>
    </w:tbl>
    <w:p w:rsidR="007F300A" w:rsidRPr="0018252B" w:rsidRDefault="007F300A" w:rsidP="0018252B">
      <w:pPr>
        <w:spacing w:after="0" w:line="360" w:lineRule="auto"/>
        <w:ind w:firstLine="709"/>
        <w:jc w:val="both"/>
        <w:rPr>
          <w:rFonts w:ascii="Times New Roman" w:eastAsiaTheme="minorEastAsia" w:hAnsi="Times New Roman" w:cs="Times New Roman"/>
          <w:b/>
          <w:sz w:val="28"/>
          <w:szCs w:val="28"/>
          <w:lang w:val="en-US" w:eastAsia="ru-RU"/>
        </w:rPr>
      </w:pPr>
    </w:p>
    <w:p w:rsidR="007F300A" w:rsidRPr="0018252B" w:rsidRDefault="007F300A" w:rsidP="0018252B">
      <w:pPr>
        <w:spacing w:after="0" w:line="360" w:lineRule="auto"/>
        <w:ind w:firstLine="709"/>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b/>
          <w:sz w:val="28"/>
          <w:szCs w:val="28"/>
          <w:lang w:eastAsia="ru-RU"/>
        </w:rPr>
        <w:t>Говорение</w:t>
      </w:r>
      <w:r w:rsidRPr="0018252B">
        <w:rPr>
          <w:rFonts w:ascii="Times New Roman" w:eastAsiaTheme="minorEastAsia" w:hAnsi="Times New Roman" w:cs="Times New Roman"/>
          <w:b/>
          <w:sz w:val="28"/>
          <w:szCs w:val="28"/>
          <w:lang w:val="en-US" w:eastAsia="ru-RU"/>
        </w:rPr>
        <w:t>.</w:t>
      </w:r>
      <w:r w:rsidRPr="0018252B">
        <w:rPr>
          <w:rFonts w:ascii="Times New Roman" w:eastAsiaTheme="minorEastAsia" w:hAnsi="Times New Roman" w:cs="Times New Roman"/>
          <w:b/>
          <w:sz w:val="28"/>
          <w:szCs w:val="28"/>
          <w:lang w:eastAsia="ru-RU"/>
        </w:rPr>
        <w:t xml:space="preserve"> Письмо</w:t>
      </w:r>
      <w:r w:rsidRPr="0018252B">
        <w:rPr>
          <w:rFonts w:ascii="Times New Roman" w:eastAsiaTheme="minorEastAsia" w:hAnsi="Times New Roman" w:cs="Times New Roman"/>
          <w:b/>
          <w:sz w:val="28"/>
          <w:szCs w:val="28"/>
          <w:lang w:val="en-US" w:eastAsia="ru-RU"/>
        </w:rPr>
        <w:t>.</w:t>
      </w:r>
    </w:p>
    <w:p w:rsidR="007F300A" w:rsidRPr="0018252B" w:rsidRDefault="007F300A" w:rsidP="0018252B">
      <w:pPr>
        <w:spacing w:after="0" w:line="360" w:lineRule="auto"/>
        <w:ind w:firstLine="709"/>
        <w:jc w:val="both"/>
        <w:rPr>
          <w:rFonts w:ascii="Times New Roman" w:eastAsiaTheme="minorEastAsia" w:hAnsi="Times New Roman" w:cs="Times New Roman"/>
          <w:b/>
          <w:sz w:val="28"/>
          <w:szCs w:val="28"/>
          <w:lang w:val="en-US" w:eastAsia="ru-RU"/>
        </w:rPr>
      </w:pPr>
      <w:r w:rsidRPr="0018252B">
        <w:rPr>
          <w:rFonts w:ascii="Times New Roman" w:eastAsiaTheme="minorEastAsia" w:hAnsi="Times New Roman" w:cs="Times New Roman"/>
          <w:b/>
          <w:sz w:val="28"/>
          <w:szCs w:val="28"/>
          <w:lang w:val="en-US" w:eastAsia="ru-RU"/>
        </w:rPr>
        <w:t>Group work.</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T: great job. Let’s continue our work. Now we will work in groups. We have got three project- posters and 3 groups.  1-about Kazan, 2-about London, 3-about Moscow. You can see some pictures. Make up as many sentences as you can about plans for weekend. Don’t forget to use grammar structure to be going to… .You have got 3 minutes.</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T: well done. Let’s go on.Do you remember our new words?  On your desks you have got stickers. Write 3 things you are going to do next week.</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e/g   help parent, read a book, do shopping…..</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Now choose your list with your partners. Read your partners words. And answer the question what are your classmates going to do next weekend. e.g my friend is going to read a book.</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 xml:space="preserve"> T: Well done.  Look at the next slide. You can see here  two friends. They  are going to have a sleepover tonight. What are they going to do? Make sentences with going to and these words.</w:t>
      </w:r>
    </w:p>
    <w:tbl>
      <w:tblPr>
        <w:tblStyle w:val="a6"/>
        <w:tblW w:w="0" w:type="auto"/>
        <w:tblLook w:val="04A0" w:firstRow="1" w:lastRow="0" w:firstColumn="1" w:lastColumn="0" w:noHBand="0" w:noVBand="1"/>
      </w:tblPr>
      <w:tblGrid>
        <w:gridCol w:w="9571"/>
      </w:tblGrid>
      <w:tr w:rsidR="007F300A" w:rsidRPr="0018252B" w:rsidTr="002E376D">
        <w:tc>
          <w:tcPr>
            <w:tcW w:w="9571"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 xml:space="preserve">      Watch                  eat            drink             listen         play                 phone                  take </w:t>
            </w:r>
          </w:p>
          <w:p w:rsidR="007F300A" w:rsidRPr="0018252B" w:rsidRDefault="007F300A" w:rsidP="0018252B">
            <w:pPr>
              <w:spacing w:line="360" w:lineRule="auto"/>
              <w:ind w:firstLine="709"/>
              <w:jc w:val="both"/>
              <w:rPr>
                <w:rFonts w:ascii="Times New Roman" w:hAnsi="Times New Roman" w:cs="Times New Roman"/>
                <w:sz w:val="28"/>
                <w:szCs w:val="28"/>
                <w:lang w:val="en-US"/>
              </w:rPr>
            </w:pPr>
          </w:p>
        </w:tc>
      </w:tr>
      <w:tr w:rsidR="007F300A" w:rsidRPr="0018252B" w:rsidTr="002E376D">
        <w:tc>
          <w:tcPr>
            <w:tcW w:w="9571" w:type="dxa"/>
          </w:tcPr>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lastRenderedPageBreak/>
              <w:t xml:space="preserve">                    Sweets                   cola                 their friends      a computer game      A film  </w:t>
            </w:r>
          </w:p>
          <w:p w:rsidR="007F300A" w:rsidRPr="0018252B" w:rsidRDefault="007F300A" w:rsidP="0018252B">
            <w:pPr>
              <w:spacing w:line="360" w:lineRule="auto"/>
              <w:ind w:firstLine="709"/>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 xml:space="preserve"> some photos          to music</w:t>
            </w:r>
          </w:p>
        </w:tc>
      </w:tr>
    </w:tbl>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T: good. Now let’s listen and check your answers.</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T: Students. Your home task will be to write a letter to your pen friend about your plans to the next weekends. Don’t forget to use our active grammar and new words.</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lang w:val="en-US" w:eastAsia="ru-RU"/>
        </w:rPr>
        <w:t>Now I want you to look at the blackboard. We will continue our lesson with small project. We can see a calendar. I ask you to write your plans to the nearest</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18252B">
        <w:rPr>
          <w:rFonts w:ascii="Times New Roman" w:eastAsiaTheme="minorEastAsia" w:hAnsi="Times New Roman" w:cs="Times New Roman"/>
          <w:sz w:val="28"/>
          <w:szCs w:val="28"/>
          <w:lang w:val="en-US" w:eastAsia="ru-RU"/>
        </w:rPr>
        <w:t>Weekends and stick them to the right date.</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noProof/>
          <w:sz w:val="28"/>
          <w:szCs w:val="28"/>
          <w:lang w:eastAsia="ru-RU"/>
        </w:rPr>
        <w:drawing>
          <wp:inline distT="0" distB="0" distL="0" distR="0" wp14:anchorId="31BA4211" wp14:editId="5185542D">
            <wp:extent cx="3404212" cy="2016087"/>
            <wp:effectExtent l="0" t="0" r="6350" b="3810"/>
            <wp:docPr id="10" name="Рисунок 10" descr="C:\Users\pc8\Downloads\IMG_20200926_20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8\Downloads\IMG_20200926_20045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0269" cy="2037441"/>
                    </a:xfrm>
                    <a:prstGeom prst="rect">
                      <a:avLst/>
                    </a:prstGeom>
                    <a:noFill/>
                    <a:ln>
                      <a:noFill/>
                    </a:ln>
                  </pic:spPr>
                </pic:pic>
              </a:graphicData>
            </a:graphic>
          </wp:inline>
        </w:drawing>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shd w:val="clear" w:color="auto" w:fill="FFFFFF"/>
          <w:lang w:val="en-US" w:eastAsia="ru-RU"/>
        </w:rPr>
      </w:pPr>
      <w:r w:rsidRPr="0018252B">
        <w:rPr>
          <w:rFonts w:ascii="Times New Roman" w:eastAsiaTheme="minorEastAsia" w:hAnsi="Times New Roman" w:cs="Times New Roman"/>
          <w:sz w:val="28"/>
          <w:szCs w:val="28"/>
          <w:lang w:val="en-US" w:eastAsia="ru-RU"/>
        </w:rPr>
        <w:t xml:space="preserve">Well done. </w:t>
      </w:r>
      <w:r w:rsidRPr="0018252B">
        <w:rPr>
          <w:rFonts w:ascii="Times New Roman" w:eastAsiaTheme="minorEastAsia" w:hAnsi="Times New Roman" w:cs="Times New Roman"/>
          <w:sz w:val="28"/>
          <w:szCs w:val="28"/>
          <w:shd w:val="clear" w:color="auto" w:fill="FFFFFF"/>
          <w:lang w:val="en-US" w:eastAsia="ru-RU"/>
        </w:rPr>
        <w:t xml:space="preserve">I prepared one more task for you. </w:t>
      </w:r>
      <w:r w:rsidRPr="0018252B">
        <w:rPr>
          <w:rFonts w:ascii="Times New Roman" w:eastAsiaTheme="minorEastAsia" w:hAnsi="Times New Roman" w:cs="Times New Roman"/>
          <w:sz w:val="28"/>
          <w:szCs w:val="28"/>
          <w:lang w:val="en-US" w:eastAsia="ru-RU"/>
        </w:rPr>
        <w:t>Now students you have got some tickets. These tickets are unusual. You should rewrite your sentences using all material.</w:t>
      </w:r>
      <w:r w:rsidRPr="0018252B">
        <w:rPr>
          <w:rFonts w:ascii="Times New Roman" w:eastAsiaTheme="minorEastAsia" w:hAnsi="Times New Roman" w:cs="Times New Roman"/>
          <w:sz w:val="28"/>
          <w:szCs w:val="28"/>
          <w:shd w:val="clear" w:color="auto" w:fill="FFFFFF"/>
          <w:lang w:val="en-US" w:eastAsia="ru-RU"/>
        </w:rPr>
        <w:t xml:space="preserve"> </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shd w:val="clear" w:color="auto" w:fill="FFFFFF"/>
          <w:lang w:val="en-US" w:eastAsia="ru-RU"/>
        </w:rPr>
      </w:pPr>
      <w:r w:rsidRPr="0018252B">
        <w:rPr>
          <w:rFonts w:ascii="Times New Roman" w:eastAsiaTheme="minorEastAsia" w:hAnsi="Times New Roman" w:cs="Times New Roman"/>
          <w:sz w:val="28"/>
          <w:szCs w:val="28"/>
          <w:shd w:val="clear" w:color="auto" w:fill="FFFFFF"/>
          <w:lang w:val="en-US" w:eastAsia="ru-RU"/>
        </w:rPr>
        <w:t xml:space="preserve">Write your name and it will be your TICKET TO LEAVE.                                                   </w:t>
      </w:r>
    </w:p>
    <w:tbl>
      <w:tblPr>
        <w:tblStyle w:val="a6"/>
        <w:tblW w:w="0" w:type="auto"/>
        <w:tblLook w:val="04A0" w:firstRow="1" w:lastRow="0" w:firstColumn="1" w:lastColumn="0" w:noHBand="0" w:noVBand="1"/>
      </w:tblPr>
      <w:tblGrid>
        <w:gridCol w:w="4785"/>
        <w:gridCol w:w="4786"/>
      </w:tblGrid>
      <w:tr w:rsidR="007F300A" w:rsidRPr="0018252B" w:rsidTr="002E376D">
        <w:tc>
          <w:tcPr>
            <w:tcW w:w="4785" w:type="dxa"/>
          </w:tcPr>
          <w:p w:rsidR="007F300A" w:rsidRPr="0018252B" w:rsidRDefault="007F300A" w:rsidP="0018252B">
            <w:pPr>
              <w:spacing w:line="360" w:lineRule="auto"/>
              <w:ind w:firstLine="709"/>
              <w:jc w:val="both"/>
              <w:rPr>
                <w:rFonts w:ascii="Times New Roman" w:hAnsi="Times New Roman" w:cs="Times New Roman"/>
                <w:sz w:val="28"/>
                <w:szCs w:val="28"/>
                <w:shd w:val="clear" w:color="auto" w:fill="FFFFFF"/>
              </w:rPr>
            </w:pPr>
            <w:r w:rsidRPr="0018252B">
              <w:rPr>
                <w:rFonts w:ascii="Times New Roman" w:hAnsi="Times New Roman" w:cs="Times New Roman"/>
                <w:noProof/>
                <w:sz w:val="28"/>
                <w:szCs w:val="28"/>
                <w:shd w:val="clear" w:color="auto" w:fill="FFFFFF"/>
              </w:rPr>
              <w:drawing>
                <wp:inline distT="0" distB="0" distL="0" distR="0" wp14:anchorId="02FB1F90" wp14:editId="76F68949">
                  <wp:extent cx="2532185" cy="1296972"/>
                  <wp:effectExtent l="0" t="0" r="0" b="0"/>
                  <wp:docPr id="11" name="Рисунок 11" descr="D:\к открытому уроку  сагитовй Э\билетик для уро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 открытому уроку  сагитовй Э\билетик для урока.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729" cy="1302885"/>
                          </a:xfrm>
                          <a:prstGeom prst="rect">
                            <a:avLst/>
                          </a:prstGeom>
                          <a:noFill/>
                          <a:ln>
                            <a:noFill/>
                          </a:ln>
                        </pic:spPr>
                      </pic:pic>
                    </a:graphicData>
                  </a:graphic>
                </wp:inline>
              </w:drawing>
            </w:r>
          </w:p>
        </w:tc>
        <w:tc>
          <w:tcPr>
            <w:tcW w:w="4786" w:type="dxa"/>
          </w:tcPr>
          <w:p w:rsidR="007F300A" w:rsidRPr="0018252B" w:rsidRDefault="007F300A" w:rsidP="0018252B">
            <w:pPr>
              <w:numPr>
                <w:ilvl w:val="0"/>
                <w:numId w:val="5"/>
              </w:numPr>
              <w:spacing w:line="360" w:lineRule="auto"/>
              <w:ind w:left="0" w:firstLine="709"/>
              <w:contextualSpacing/>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She…. going  to play a lot of sport.</w:t>
            </w:r>
          </w:p>
          <w:p w:rsidR="007F300A" w:rsidRPr="0018252B" w:rsidRDefault="007F300A" w:rsidP="0018252B">
            <w:pPr>
              <w:numPr>
                <w:ilvl w:val="0"/>
                <w:numId w:val="5"/>
              </w:numPr>
              <w:spacing w:line="360" w:lineRule="auto"/>
              <w:ind w:left="0" w:firstLine="709"/>
              <w:contextualSpacing/>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 you going to surf the Internet.</w:t>
            </w:r>
          </w:p>
          <w:p w:rsidR="007F300A" w:rsidRPr="0018252B" w:rsidRDefault="007F300A" w:rsidP="0018252B">
            <w:pPr>
              <w:numPr>
                <w:ilvl w:val="0"/>
                <w:numId w:val="5"/>
              </w:numPr>
              <w:spacing w:line="360" w:lineRule="auto"/>
              <w:ind w:left="0" w:firstLine="709"/>
              <w:contextualSpacing/>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They …. Not going to ….. to music.</w:t>
            </w:r>
          </w:p>
          <w:p w:rsidR="007F300A" w:rsidRPr="0018252B" w:rsidRDefault="007F300A" w:rsidP="0018252B">
            <w:pPr>
              <w:numPr>
                <w:ilvl w:val="0"/>
                <w:numId w:val="5"/>
              </w:numPr>
              <w:spacing w:line="360" w:lineRule="auto"/>
              <w:ind w:left="0" w:firstLine="709"/>
              <w:contextualSpacing/>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t>Eivina …going to hang … with her friends.</w:t>
            </w:r>
          </w:p>
          <w:p w:rsidR="007F300A" w:rsidRPr="0018252B" w:rsidRDefault="007F300A" w:rsidP="0018252B">
            <w:pPr>
              <w:numPr>
                <w:ilvl w:val="0"/>
                <w:numId w:val="5"/>
              </w:numPr>
              <w:spacing w:line="360" w:lineRule="auto"/>
              <w:ind w:left="0" w:firstLine="709"/>
              <w:contextualSpacing/>
              <w:jc w:val="both"/>
              <w:rPr>
                <w:rFonts w:ascii="Times New Roman" w:hAnsi="Times New Roman" w:cs="Times New Roman"/>
                <w:sz w:val="28"/>
                <w:szCs w:val="28"/>
                <w:lang w:val="en-US"/>
              </w:rPr>
            </w:pPr>
            <w:r w:rsidRPr="0018252B">
              <w:rPr>
                <w:rFonts w:ascii="Times New Roman" w:hAnsi="Times New Roman" w:cs="Times New Roman"/>
                <w:sz w:val="28"/>
                <w:szCs w:val="28"/>
                <w:lang w:val="en-US"/>
              </w:rPr>
              <w:lastRenderedPageBreak/>
              <w:t>We are not … to get up late.</w:t>
            </w:r>
          </w:p>
          <w:p w:rsidR="007F300A" w:rsidRPr="0018252B" w:rsidRDefault="007F300A" w:rsidP="0018252B">
            <w:pPr>
              <w:spacing w:line="360" w:lineRule="auto"/>
              <w:ind w:firstLine="709"/>
              <w:jc w:val="both"/>
              <w:rPr>
                <w:rFonts w:ascii="Times New Roman" w:hAnsi="Times New Roman" w:cs="Times New Roman"/>
                <w:sz w:val="28"/>
                <w:szCs w:val="28"/>
                <w:shd w:val="clear" w:color="auto" w:fill="FFFFFF"/>
                <w:lang w:val="en-US"/>
              </w:rPr>
            </w:pPr>
          </w:p>
        </w:tc>
      </w:tr>
    </w:tbl>
    <w:p w:rsidR="007F300A" w:rsidRPr="0018252B" w:rsidRDefault="007F300A" w:rsidP="0018252B">
      <w:pPr>
        <w:spacing w:after="0" w:line="360" w:lineRule="auto"/>
        <w:ind w:firstLine="709"/>
        <w:jc w:val="both"/>
        <w:rPr>
          <w:rFonts w:ascii="Times New Roman" w:eastAsiaTheme="minorEastAsia" w:hAnsi="Times New Roman" w:cs="Times New Roman"/>
          <w:b/>
          <w:sz w:val="28"/>
          <w:szCs w:val="28"/>
          <w:shd w:val="clear" w:color="auto" w:fill="FFFFFF"/>
          <w:lang w:val="en-US" w:eastAsia="ru-RU"/>
        </w:rPr>
      </w:pPr>
      <w:r w:rsidRPr="0018252B">
        <w:rPr>
          <w:rFonts w:ascii="Times New Roman" w:eastAsiaTheme="minorEastAsia" w:hAnsi="Times New Roman" w:cs="Times New Roman"/>
          <w:sz w:val="28"/>
          <w:szCs w:val="28"/>
          <w:shd w:val="clear" w:color="auto" w:fill="FFFFFF"/>
          <w:lang w:val="en-US" w:eastAsia="ru-RU"/>
        </w:rPr>
        <w:lastRenderedPageBreak/>
        <w:t xml:space="preserve">   </w:t>
      </w:r>
      <w:r w:rsidRPr="0018252B">
        <w:rPr>
          <w:rFonts w:ascii="Times New Roman" w:eastAsiaTheme="minorEastAsia" w:hAnsi="Times New Roman" w:cs="Times New Roman"/>
          <w:b/>
          <w:sz w:val="28"/>
          <w:szCs w:val="28"/>
          <w:shd w:val="clear" w:color="auto" w:fill="FFFFFF"/>
          <w:lang w:eastAsia="ru-RU"/>
        </w:rPr>
        <w:t>Итог</w:t>
      </w:r>
      <w:r w:rsidRPr="0018252B">
        <w:rPr>
          <w:rFonts w:ascii="Times New Roman" w:eastAsiaTheme="minorEastAsia" w:hAnsi="Times New Roman" w:cs="Times New Roman"/>
          <w:b/>
          <w:sz w:val="28"/>
          <w:szCs w:val="28"/>
          <w:shd w:val="clear" w:color="auto" w:fill="FFFFFF"/>
          <w:lang w:val="en-US" w:eastAsia="ru-RU"/>
        </w:rPr>
        <w:t xml:space="preserve"> </w:t>
      </w:r>
      <w:r w:rsidRPr="0018252B">
        <w:rPr>
          <w:rFonts w:ascii="Times New Roman" w:eastAsiaTheme="minorEastAsia" w:hAnsi="Times New Roman" w:cs="Times New Roman"/>
          <w:b/>
          <w:sz w:val="28"/>
          <w:szCs w:val="28"/>
          <w:shd w:val="clear" w:color="auto" w:fill="FFFFFF"/>
          <w:lang w:eastAsia="ru-RU"/>
        </w:rPr>
        <w:t>урока</w:t>
      </w:r>
      <w:r w:rsidRPr="0018252B">
        <w:rPr>
          <w:rFonts w:ascii="Times New Roman" w:eastAsiaTheme="minorEastAsia" w:hAnsi="Times New Roman" w:cs="Times New Roman"/>
          <w:b/>
          <w:sz w:val="28"/>
          <w:szCs w:val="28"/>
          <w:shd w:val="clear" w:color="auto" w:fill="FFFFFF"/>
          <w:lang w:val="en-US" w:eastAsia="ru-RU"/>
        </w:rPr>
        <w:t xml:space="preserve">. </w:t>
      </w:r>
      <w:r w:rsidRPr="0018252B">
        <w:rPr>
          <w:rFonts w:ascii="Times New Roman" w:eastAsiaTheme="minorEastAsia" w:hAnsi="Times New Roman" w:cs="Times New Roman"/>
          <w:b/>
          <w:sz w:val="28"/>
          <w:szCs w:val="28"/>
          <w:shd w:val="clear" w:color="auto" w:fill="FFFFFF"/>
          <w:lang w:eastAsia="ru-RU"/>
        </w:rPr>
        <w:t>Домашнее</w:t>
      </w:r>
      <w:r w:rsidRPr="0018252B">
        <w:rPr>
          <w:rFonts w:ascii="Times New Roman" w:eastAsiaTheme="minorEastAsia" w:hAnsi="Times New Roman" w:cs="Times New Roman"/>
          <w:b/>
          <w:sz w:val="28"/>
          <w:szCs w:val="28"/>
          <w:shd w:val="clear" w:color="auto" w:fill="FFFFFF"/>
          <w:lang w:val="en-US" w:eastAsia="ru-RU"/>
        </w:rPr>
        <w:t xml:space="preserve"> </w:t>
      </w:r>
      <w:r w:rsidRPr="0018252B">
        <w:rPr>
          <w:rFonts w:ascii="Times New Roman" w:eastAsiaTheme="minorEastAsia" w:hAnsi="Times New Roman" w:cs="Times New Roman"/>
          <w:b/>
          <w:sz w:val="28"/>
          <w:szCs w:val="28"/>
          <w:shd w:val="clear" w:color="auto" w:fill="FFFFFF"/>
          <w:lang w:eastAsia="ru-RU"/>
        </w:rPr>
        <w:t>задание</w:t>
      </w:r>
      <w:r w:rsidRPr="0018252B">
        <w:rPr>
          <w:rFonts w:ascii="Times New Roman" w:eastAsiaTheme="minorEastAsia" w:hAnsi="Times New Roman" w:cs="Times New Roman"/>
          <w:b/>
          <w:sz w:val="28"/>
          <w:szCs w:val="28"/>
          <w:shd w:val="clear" w:color="auto" w:fill="FFFFFF"/>
          <w:lang w:val="en-US" w:eastAsia="ru-RU"/>
        </w:rPr>
        <w:t>.</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shd w:val="clear" w:color="auto" w:fill="FFFFFF"/>
          <w:lang w:val="en-US" w:eastAsia="ru-RU"/>
        </w:rPr>
      </w:pPr>
      <w:r w:rsidRPr="0018252B">
        <w:rPr>
          <w:rFonts w:ascii="Times New Roman" w:eastAsiaTheme="minorEastAsia" w:hAnsi="Times New Roman" w:cs="Times New Roman"/>
          <w:sz w:val="28"/>
          <w:szCs w:val="28"/>
          <w:shd w:val="clear" w:color="auto" w:fill="FFFFFF"/>
          <w:lang w:val="en-US" w:eastAsia="ru-RU"/>
        </w:rPr>
        <w:t>T: Your homework will be to write a letter to your pen friend about your plans to the nearest weekends.</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val="en-US" w:eastAsia="ru-RU"/>
        </w:rPr>
      </w:pPr>
      <w:r w:rsidRPr="0018252B">
        <w:rPr>
          <w:rFonts w:ascii="Times New Roman" w:eastAsiaTheme="minorEastAsia" w:hAnsi="Times New Roman" w:cs="Times New Roman"/>
          <w:sz w:val="28"/>
          <w:szCs w:val="28"/>
          <w:shd w:val="clear" w:color="auto" w:fill="FFFFFF"/>
          <w:lang w:val="en-US" w:eastAsia="ru-RU"/>
        </w:rPr>
        <w:t xml:space="preserve"> </w:t>
      </w:r>
      <w:r w:rsidRPr="0018252B">
        <w:rPr>
          <w:rFonts w:ascii="Times New Roman" w:eastAsiaTheme="minorEastAsia" w:hAnsi="Times New Roman" w:cs="Times New Roman"/>
          <w:sz w:val="28"/>
          <w:szCs w:val="28"/>
          <w:lang w:val="en-US" w:eastAsia="ru-RU"/>
        </w:rPr>
        <w:t>Thank you very much for your job. I hope you will spend very interesting weekends. Don’t forget to take interesting photos. Good buy .I wish you good luck.</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sz w:val="28"/>
          <w:szCs w:val="28"/>
          <w:lang w:eastAsia="ru-RU"/>
        </w:rPr>
        <w:t>Список использованной литературы.</w:t>
      </w:r>
    </w:p>
    <w:p w:rsidR="007F300A" w:rsidRPr="0018252B" w:rsidRDefault="007F300A" w:rsidP="0018252B">
      <w:pPr>
        <w:numPr>
          <w:ilvl w:val="0"/>
          <w:numId w:val="6"/>
        </w:numPr>
        <w:spacing w:after="0" w:line="360" w:lineRule="auto"/>
        <w:ind w:left="0" w:firstLine="709"/>
        <w:contextualSpacing/>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sz w:val="28"/>
          <w:szCs w:val="28"/>
          <w:lang w:eastAsia="ru-RU"/>
        </w:rPr>
        <w:t xml:space="preserve"> Активные методы обучения: рекомендации по разработке и применению: учеб.-метод. пособие / Зарукина Е.В., Логинова Н.А., Новик М.М. – СПб.: СПбГИЭУ, 2010. – 59 с.</w:t>
      </w:r>
    </w:p>
    <w:p w:rsidR="007F300A" w:rsidRPr="0018252B" w:rsidRDefault="007F300A" w:rsidP="0018252B">
      <w:pPr>
        <w:numPr>
          <w:ilvl w:val="0"/>
          <w:numId w:val="6"/>
        </w:numPr>
        <w:spacing w:after="0" w:line="360" w:lineRule="auto"/>
        <w:ind w:left="0" w:firstLine="709"/>
        <w:contextualSpacing/>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sz w:val="28"/>
          <w:szCs w:val="28"/>
          <w:lang w:eastAsia="ru-RU"/>
        </w:rPr>
        <w:t xml:space="preserve"> Кругликов В.Н., Платонов Е.В., Шаранов Ю.А.</w:t>
      </w:r>
    </w:p>
    <w:p w:rsidR="007F300A" w:rsidRPr="0018252B" w:rsidRDefault="007F300A" w:rsidP="0018252B">
      <w:pPr>
        <w:spacing w:after="0" w:line="360" w:lineRule="auto"/>
        <w:ind w:firstLine="709"/>
        <w:contextualSpacing/>
        <w:jc w:val="both"/>
        <w:rPr>
          <w:rFonts w:ascii="Times New Roman" w:eastAsiaTheme="minorEastAsia" w:hAnsi="Times New Roman" w:cs="Times New Roman"/>
          <w:sz w:val="28"/>
          <w:szCs w:val="28"/>
          <w:lang w:eastAsia="ru-RU"/>
        </w:rPr>
      </w:pPr>
      <w:r w:rsidRPr="0018252B">
        <w:rPr>
          <w:rFonts w:ascii="Times New Roman" w:eastAsiaTheme="minorEastAsia" w:hAnsi="Times New Roman" w:cs="Times New Roman"/>
          <w:sz w:val="28"/>
          <w:szCs w:val="28"/>
          <w:lang w:eastAsia="ru-RU"/>
        </w:rPr>
        <w:t xml:space="preserve"> Деловые игры и другие методы активизации познавательной деятельности. – СПб.: П-2, 2006. – 190 с.</w:t>
      </w: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eastAsia="ru-RU"/>
        </w:rPr>
      </w:pP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eastAsia="ru-RU"/>
        </w:rPr>
      </w:pPr>
    </w:p>
    <w:p w:rsidR="007F300A" w:rsidRPr="0018252B" w:rsidRDefault="007F300A" w:rsidP="0018252B">
      <w:pPr>
        <w:spacing w:after="0" w:line="360" w:lineRule="auto"/>
        <w:ind w:firstLine="709"/>
        <w:jc w:val="both"/>
        <w:rPr>
          <w:rFonts w:ascii="Times New Roman" w:eastAsiaTheme="minorEastAsia" w:hAnsi="Times New Roman" w:cs="Times New Roman"/>
          <w:sz w:val="28"/>
          <w:szCs w:val="28"/>
          <w:lang w:eastAsia="ru-RU"/>
        </w:rPr>
      </w:pPr>
    </w:p>
    <w:p w:rsidR="007F300A" w:rsidRPr="0018252B" w:rsidRDefault="007F300A" w:rsidP="0018252B">
      <w:pPr>
        <w:spacing w:after="0" w:line="360" w:lineRule="auto"/>
        <w:ind w:firstLine="709"/>
        <w:jc w:val="both"/>
        <w:rPr>
          <w:rFonts w:ascii="Times New Roman" w:hAnsi="Times New Roman" w:cs="Times New Roman"/>
          <w:sz w:val="28"/>
          <w:szCs w:val="28"/>
        </w:rPr>
      </w:pPr>
    </w:p>
    <w:sectPr w:rsidR="007F300A" w:rsidRPr="00182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B5"/>
    <w:multiLevelType w:val="hybridMultilevel"/>
    <w:tmpl w:val="84B21BEA"/>
    <w:lvl w:ilvl="0" w:tplc="4E3A5568">
      <w:start w:val="1"/>
      <w:numFmt w:val="decimal"/>
      <w:lvlText w:val="%1."/>
      <w:lvlJc w:val="left"/>
      <w:pPr>
        <w:ind w:left="786"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85F4B"/>
    <w:multiLevelType w:val="hybridMultilevel"/>
    <w:tmpl w:val="5054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011CA"/>
    <w:multiLevelType w:val="hybridMultilevel"/>
    <w:tmpl w:val="DC041962"/>
    <w:lvl w:ilvl="0" w:tplc="39361AC2">
      <w:start w:val="1"/>
      <w:numFmt w:val="decimal"/>
      <w:lvlText w:val="%1."/>
      <w:lvlJc w:val="left"/>
      <w:pPr>
        <w:ind w:left="1068" w:hanging="360"/>
      </w:pPr>
      <w:rPr>
        <w:rFonts w:ascii="Verdana" w:hAnsi="Verdan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9B31690"/>
    <w:multiLevelType w:val="multilevel"/>
    <w:tmpl w:val="AF8877D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815B37"/>
    <w:multiLevelType w:val="multilevel"/>
    <w:tmpl w:val="46FE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46B79"/>
    <w:multiLevelType w:val="hybridMultilevel"/>
    <w:tmpl w:val="2CB8DE6C"/>
    <w:lvl w:ilvl="0" w:tplc="63923CA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3F"/>
    <w:rsid w:val="001823AC"/>
    <w:rsid w:val="0018252B"/>
    <w:rsid w:val="00386D06"/>
    <w:rsid w:val="007F300A"/>
    <w:rsid w:val="00C4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6D06"/>
    <w:rPr>
      <w:b/>
      <w:bCs/>
    </w:rPr>
  </w:style>
  <w:style w:type="paragraph" w:styleId="a4">
    <w:name w:val="List Paragraph"/>
    <w:basedOn w:val="a"/>
    <w:uiPriority w:val="34"/>
    <w:qFormat/>
    <w:rsid w:val="00386D06"/>
    <w:pPr>
      <w:ind w:left="720"/>
      <w:contextualSpacing/>
    </w:pPr>
  </w:style>
  <w:style w:type="character" w:styleId="a5">
    <w:name w:val="Hyperlink"/>
    <w:basedOn w:val="a0"/>
    <w:uiPriority w:val="99"/>
    <w:unhideWhenUsed/>
    <w:rsid w:val="00386D06"/>
    <w:rPr>
      <w:color w:val="0000FF" w:themeColor="hyperlink"/>
      <w:u w:val="single"/>
    </w:rPr>
  </w:style>
  <w:style w:type="table" w:styleId="a6">
    <w:name w:val="Table Grid"/>
    <w:basedOn w:val="a1"/>
    <w:uiPriority w:val="59"/>
    <w:rsid w:val="007F30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7F30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3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6D06"/>
    <w:rPr>
      <w:b/>
      <w:bCs/>
    </w:rPr>
  </w:style>
  <w:style w:type="paragraph" w:styleId="a4">
    <w:name w:val="List Paragraph"/>
    <w:basedOn w:val="a"/>
    <w:uiPriority w:val="34"/>
    <w:qFormat/>
    <w:rsid w:val="00386D06"/>
    <w:pPr>
      <w:ind w:left="720"/>
      <w:contextualSpacing/>
    </w:pPr>
  </w:style>
  <w:style w:type="character" w:styleId="a5">
    <w:name w:val="Hyperlink"/>
    <w:basedOn w:val="a0"/>
    <w:uiPriority w:val="99"/>
    <w:unhideWhenUsed/>
    <w:rsid w:val="00386D06"/>
    <w:rPr>
      <w:color w:val="0000FF" w:themeColor="hyperlink"/>
      <w:u w:val="single"/>
    </w:rPr>
  </w:style>
  <w:style w:type="table" w:styleId="a6">
    <w:name w:val="Table Grid"/>
    <w:basedOn w:val="a1"/>
    <w:uiPriority w:val="59"/>
    <w:rsid w:val="007F30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7F30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3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77sch17</dc:creator>
  <cp:keywords/>
  <dc:description/>
  <cp:lastModifiedBy>User</cp:lastModifiedBy>
  <cp:revision>4</cp:revision>
  <dcterms:created xsi:type="dcterms:W3CDTF">2020-11-26T09:20:00Z</dcterms:created>
  <dcterms:modified xsi:type="dcterms:W3CDTF">2020-12-04T12:09:00Z</dcterms:modified>
</cp:coreProperties>
</file>