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DE" w:rsidRPr="008A04A7" w:rsidRDefault="008A04A7" w:rsidP="004C7845">
      <w:pPr>
        <w:spacing w:line="360" w:lineRule="auto"/>
        <w:jc w:val="center"/>
        <w:rPr>
          <w:rFonts w:ascii="Times New Roman" w:hAnsi="Times New Roman" w:cs="Times New Roman"/>
          <w:sz w:val="28"/>
          <w:szCs w:val="28"/>
          <w:lang w:val="en-US"/>
        </w:rPr>
      </w:pPr>
      <w:r w:rsidRPr="008A04A7">
        <w:rPr>
          <w:rFonts w:ascii="Times New Roman" w:hAnsi="Times New Roman" w:cs="Times New Roman"/>
          <w:sz w:val="28"/>
          <w:szCs w:val="28"/>
          <w:lang w:val="tt-RU"/>
        </w:rPr>
        <w:t xml:space="preserve">Алфавит. </w:t>
      </w:r>
      <w:r w:rsidRPr="008A04A7">
        <w:rPr>
          <w:rFonts w:ascii="Times New Roman" w:hAnsi="Times New Roman" w:cs="Times New Roman"/>
          <w:sz w:val="28"/>
          <w:szCs w:val="28"/>
        </w:rPr>
        <w:t>Сүзләрне алфавит тәртибендә язу</w:t>
      </w:r>
    </w:p>
    <w:p w:rsidR="008A04A7" w:rsidRPr="008A04A7" w:rsidRDefault="008A04A7"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rPr>
        <w:t>Айг</w:t>
      </w:r>
      <w:r w:rsidRPr="008A04A7">
        <w:rPr>
          <w:rFonts w:ascii="Times New Roman" w:hAnsi="Times New Roman" w:cs="Times New Roman"/>
          <w:sz w:val="28"/>
          <w:szCs w:val="28"/>
          <w:lang w:val="tt-RU"/>
        </w:rPr>
        <w:t>өл</w:t>
      </w:r>
      <w:r w:rsidRPr="008A04A7">
        <w:rPr>
          <w:rFonts w:ascii="Times New Roman" w:hAnsi="Times New Roman" w:cs="Times New Roman"/>
          <w:sz w:val="28"/>
          <w:szCs w:val="28"/>
          <w:lang w:val="en-US"/>
        </w:rPr>
        <w:t xml:space="preserve"> </w:t>
      </w:r>
      <w:r w:rsidR="004C7845">
        <w:rPr>
          <w:rFonts w:ascii="Times New Roman" w:hAnsi="Times New Roman" w:cs="Times New Roman"/>
          <w:sz w:val="28"/>
          <w:szCs w:val="28"/>
          <w:lang w:val="tt-RU"/>
        </w:rPr>
        <w:t>ВАХИТОВА</w:t>
      </w:r>
      <w:r w:rsidRPr="008A04A7">
        <w:rPr>
          <w:rFonts w:ascii="Times New Roman" w:hAnsi="Times New Roman" w:cs="Times New Roman"/>
          <w:sz w:val="28"/>
          <w:szCs w:val="28"/>
          <w:lang w:val="tt-RU"/>
        </w:rPr>
        <w:t>,</w:t>
      </w:r>
    </w:p>
    <w:p w:rsidR="008A04A7" w:rsidRPr="004C7845" w:rsidRDefault="008A04A7" w:rsidP="006F7DDE">
      <w:pPr>
        <w:spacing w:line="360" w:lineRule="auto"/>
        <w:jc w:val="both"/>
        <w:rPr>
          <w:rFonts w:ascii="Times New Roman" w:hAnsi="Times New Roman" w:cs="Times New Roman"/>
          <w:i/>
          <w:sz w:val="28"/>
          <w:szCs w:val="28"/>
          <w:lang w:val="tt-RU"/>
        </w:rPr>
      </w:pPr>
      <w:r w:rsidRPr="004C7845">
        <w:rPr>
          <w:rFonts w:ascii="Times New Roman" w:hAnsi="Times New Roman" w:cs="Times New Roman"/>
          <w:i/>
          <w:sz w:val="28"/>
          <w:szCs w:val="28"/>
          <w:lang w:val="tt-RU"/>
        </w:rPr>
        <w:t xml:space="preserve">Баулы </w:t>
      </w:r>
      <w:r w:rsidR="004C7845" w:rsidRPr="004C7845">
        <w:rPr>
          <w:rFonts w:ascii="Times New Roman" w:hAnsi="Times New Roman" w:cs="Times New Roman"/>
          <w:i/>
          <w:sz w:val="28"/>
          <w:szCs w:val="28"/>
          <w:lang w:val="tt-RU"/>
        </w:rPr>
        <w:t xml:space="preserve">районы </w:t>
      </w:r>
      <w:r w:rsidRPr="004C7845">
        <w:rPr>
          <w:rFonts w:ascii="Times New Roman" w:hAnsi="Times New Roman" w:cs="Times New Roman"/>
          <w:i/>
          <w:sz w:val="28"/>
          <w:szCs w:val="28"/>
          <w:lang w:val="tt-RU"/>
        </w:rPr>
        <w:t>Ф</w:t>
      </w:r>
      <w:r w:rsidR="004C7845" w:rsidRPr="004C7845">
        <w:rPr>
          <w:rFonts w:ascii="Times New Roman" w:hAnsi="Times New Roman" w:cs="Times New Roman"/>
          <w:i/>
          <w:sz w:val="28"/>
          <w:szCs w:val="28"/>
          <w:lang w:val="tt-RU"/>
        </w:rPr>
        <w:t>.</w:t>
      </w:r>
      <w:r w:rsidRPr="004C7845">
        <w:rPr>
          <w:rFonts w:ascii="Times New Roman" w:hAnsi="Times New Roman" w:cs="Times New Roman"/>
          <w:i/>
          <w:sz w:val="28"/>
          <w:szCs w:val="28"/>
          <w:lang w:val="tt-RU"/>
        </w:rPr>
        <w:t xml:space="preserve">Яруллин исемендәге Кызылъяр урта </w:t>
      </w:r>
      <w:r w:rsidR="004C7845" w:rsidRPr="004C7845">
        <w:rPr>
          <w:rFonts w:ascii="Times New Roman" w:hAnsi="Times New Roman" w:cs="Times New Roman"/>
          <w:i/>
          <w:sz w:val="28"/>
          <w:szCs w:val="28"/>
          <w:lang w:val="tt-RU"/>
        </w:rPr>
        <w:t>мәктәбенең</w:t>
      </w:r>
      <w:r w:rsidRPr="004C7845">
        <w:rPr>
          <w:rFonts w:ascii="Times New Roman" w:hAnsi="Times New Roman" w:cs="Times New Roman"/>
          <w:i/>
          <w:sz w:val="28"/>
          <w:szCs w:val="28"/>
          <w:lang w:val="tt-RU"/>
        </w:rPr>
        <w:t xml:space="preserve"> башлангыч сыйныфлар укытучысы </w:t>
      </w:r>
    </w:p>
    <w:p w:rsidR="008A04A7" w:rsidRPr="008A04A7" w:rsidRDefault="008A04A7" w:rsidP="006F7DDE">
      <w:pPr>
        <w:spacing w:line="360" w:lineRule="auto"/>
        <w:jc w:val="both"/>
        <w:rPr>
          <w:rFonts w:ascii="Times New Roman" w:hAnsi="Times New Roman" w:cs="Times New Roman"/>
          <w:sz w:val="28"/>
          <w:szCs w:val="28"/>
          <w:lang w:val="tt-RU"/>
        </w:rPr>
      </w:pPr>
    </w:p>
    <w:tbl>
      <w:tblPr>
        <w:tblStyle w:val="a3"/>
        <w:tblW w:w="0" w:type="auto"/>
        <w:tblLook w:val="04A0" w:firstRow="1" w:lastRow="0" w:firstColumn="1" w:lastColumn="0" w:noHBand="0" w:noVBand="1"/>
      </w:tblPr>
      <w:tblGrid>
        <w:gridCol w:w="9570"/>
      </w:tblGrid>
      <w:tr w:rsidR="00723F32" w:rsidRPr="008A04A7" w:rsidTr="006513DE">
        <w:tc>
          <w:tcPr>
            <w:tcW w:w="10314" w:type="dxa"/>
          </w:tcPr>
          <w:p w:rsidR="006513DE" w:rsidRPr="008A04A7" w:rsidRDefault="006513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b/>
                <w:sz w:val="28"/>
                <w:szCs w:val="28"/>
                <w:lang w:val="tt-RU"/>
              </w:rPr>
              <w:t>Предмет:</w:t>
            </w:r>
            <w:r w:rsidRPr="008A04A7">
              <w:rPr>
                <w:rFonts w:ascii="Times New Roman" w:hAnsi="Times New Roman" w:cs="Times New Roman"/>
                <w:sz w:val="28"/>
                <w:szCs w:val="28"/>
                <w:lang w:val="tt-RU"/>
              </w:rPr>
              <w:t xml:space="preserve"> </w:t>
            </w:r>
            <w:r w:rsidR="00723F32" w:rsidRPr="008A04A7">
              <w:rPr>
                <w:rFonts w:ascii="Times New Roman" w:hAnsi="Times New Roman" w:cs="Times New Roman"/>
                <w:sz w:val="28"/>
                <w:szCs w:val="28"/>
              </w:rPr>
              <w:t xml:space="preserve">Татар теле. </w:t>
            </w:r>
          </w:p>
          <w:p w:rsidR="00723F32" w:rsidRPr="008A04A7" w:rsidRDefault="00723F32" w:rsidP="006F7DDE">
            <w:pPr>
              <w:spacing w:line="360" w:lineRule="auto"/>
              <w:jc w:val="both"/>
              <w:rPr>
                <w:rFonts w:ascii="Times New Roman" w:hAnsi="Times New Roman" w:cs="Times New Roman"/>
                <w:b/>
                <w:sz w:val="28"/>
                <w:szCs w:val="28"/>
              </w:rPr>
            </w:pPr>
            <w:r w:rsidRPr="008A04A7">
              <w:rPr>
                <w:rFonts w:ascii="Times New Roman" w:hAnsi="Times New Roman" w:cs="Times New Roman"/>
                <w:sz w:val="28"/>
                <w:szCs w:val="28"/>
              </w:rPr>
              <w:t xml:space="preserve"> </w:t>
            </w:r>
            <w:r w:rsidRPr="008A04A7">
              <w:rPr>
                <w:rFonts w:ascii="Times New Roman" w:hAnsi="Times New Roman" w:cs="Times New Roman"/>
                <w:b/>
                <w:sz w:val="28"/>
                <w:szCs w:val="28"/>
              </w:rPr>
              <w:t>2 нче сыйныф.</w:t>
            </w:r>
          </w:p>
          <w:p w:rsidR="00723F32" w:rsidRPr="008A04A7" w:rsidRDefault="00723F32"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Максатлар:</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1.Белем бирү</w:t>
            </w:r>
            <w:r w:rsidRPr="008A04A7">
              <w:rPr>
                <w:rFonts w:ascii="Times New Roman" w:hAnsi="Times New Roman" w:cs="Times New Roman"/>
                <w:bCs/>
                <w:sz w:val="28"/>
                <w:szCs w:val="28"/>
                <w:lang w:val="tt-RU"/>
              </w:rPr>
              <w:t xml:space="preserve"> : татар алфавитында төгәл, хәреф исемнәрен дөрес итеп яттан белү. Беренче хәрефенә карап,сүзләрне алфавит тәртибендә урнаштыру.</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2.Тәрбияви</w:t>
            </w:r>
            <w:r w:rsidRPr="008A04A7">
              <w:rPr>
                <w:rFonts w:ascii="Times New Roman" w:hAnsi="Times New Roman" w:cs="Times New Roman"/>
                <w:bCs/>
                <w:sz w:val="28"/>
                <w:szCs w:val="28"/>
                <w:lang w:val="tt-RU"/>
              </w:rPr>
              <w:t>: укучыларда сөйләм теле культурасы һәм татар теле фәненә карата кызыксыну, мөстәкыйльлек, игътибарлылык, балаларда үзара дуслык, иптәшлек хисләре тәрбияләү, логик фикерләү сәләтләрен үстерү.</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3.Универсаль эшчәнлек күнекмәләре  формалаштыру</w:t>
            </w:r>
            <w:r w:rsidRPr="008A04A7">
              <w:rPr>
                <w:rFonts w:ascii="Times New Roman" w:hAnsi="Times New Roman" w:cs="Times New Roman"/>
                <w:bCs/>
                <w:sz w:val="28"/>
                <w:szCs w:val="28"/>
                <w:lang w:val="tt-RU"/>
              </w:rPr>
              <w:t>:</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А)шәхес күнекмәләре</w:t>
            </w:r>
            <w:r w:rsidRPr="008A04A7">
              <w:rPr>
                <w:rFonts w:ascii="Times New Roman" w:hAnsi="Times New Roman" w:cs="Times New Roman"/>
                <w:bCs/>
                <w:sz w:val="28"/>
                <w:szCs w:val="28"/>
                <w:lang w:val="tt-RU"/>
              </w:rPr>
              <w:t>: уңышлы белем критерие  нигезендә  үз-үзеңә бәяләмә бирергә өйрәнү;</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Б) регулятив</w:t>
            </w:r>
            <w:bookmarkStart w:id="0" w:name="_GoBack"/>
            <w:bookmarkEnd w:id="0"/>
            <w:r w:rsidRPr="008A04A7">
              <w:rPr>
                <w:rFonts w:ascii="Times New Roman" w:hAnsi="Times New Roman" w:cs="Times New Roman"/>
                <w:bCs/>
                <w:sz w:val="28"/>
                <w:szCs w:val="28"/>
                <w:lang w:val="tt-RU"/>
              </w:rPr>
              <w:t xml:space="preserve">: укытучы белән берлектә дәреснең максатын куярга,эшчәнлекнең планын билгеләргә,коллективта  эшләү алымнарына өйрәнү; </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В)коммуникатив</w:t>
            </w:r>
            <w:r w:rsidRPr="008A04A7">
              <w:rPr>
                <w:rFonts w:ascii="Times New Roman" w:hAnsi="Times New Roman" w:cs="Times New Roman"/>
                <w:bCs/>
                <w:sz w:val="28"/>
                <w:szCs w:val="28"/>
                <w:lang w:val="tt-RU"/>
              </w:rPr>
              <w:t>: үз фикереңне телдән әйтә,башкалар фикерен тыңлый белергә өйрәнү;</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Г)танып-белү</w:t>
            </w:r>
            <w:r w:rsidRPr="008A04A7">
              <w:rPr>
                <w:rFonts w:ascii="Times New Roman" w:hAnsi="Times New Roman" w:cs="Times New Roman"/>
                <w:bCs/>
                <w:sz w:val="28"/>
                <w:szCs w:val="28"/>
                <w:lang w:val="tt-RU"/>
              </w:rPr>
              <w:t>: информация туплый ,белемнәрне  дәрестә алган белемнәр белән чагыштыра белергә өйрәнү.</w:t>
            </w:r>
          </w:p>
          <w:p w:rsidR="00723F32" w:rsidRPr="008A04A7" w:rsidRDefault="00723F32"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Планлаштырылган нәтиҗә.</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Предмет буенча</w:t>
            </w:r>
            <w:r w:rsidRPr="008A04A7">
              <w:rPr>
                <w:rFonts w:ascii="Times New Roman" w:hAnsi="Times New Roman" w:cs="Times New Roman"/>
                <w:bCs/>
                <w:sz w:val="28"/>
                <w:szCs w:val="28"/>
                <w:lang w:val="tt-RU"/>
              </w:rPr>
              <w:t xml:space="preserve">: алфавитта хәрефләрнең урыннарын истә калдыру һәм  практикада куллана белү.  </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Метапредмет</w:t>
            </w:r>
            <w:r w:rsidRPr="008A04A7">
              <w:rPr>
                <w:rFonts w:ascii="Times New Roman" w:hAnsi="Times New Roman" w:cs="Times New Roman"/>
                <w:bCs/>
                <w:sz w:val="28"/>
                <w:szCs w:val="28"/>
                <w:lang w:val="tt-RU"/>
              </w:rPr>
              <w:t>: укытучы ярдәмендә дәреснең максатын куя, эшчәнлекнең планын билгели һәм коллективта эшли белү.</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lastRenderedPageBreak/>
              <w:t>Коммуникатив</w:t>
            </w:r>
            <w:r w:rsidRPr="008A04A7">
              <w:rPr>
                <w:rFonts w:ascii="Times New Roman" w:hAnsi="Times New Roman" w:cs="Times New Roman"/>
                <w:bCs/>
                <w:sz w:val="28"/>
                <w:szCs w:val="28"/>
                <w:lang w:val="tt-RU"/>
              </w:rPr>
              <w:t>: үз фикереңне әйтә, башкалар фикерен тыңлый белү.</w:t>
            </w:r>
          </w:p>
          <w:p w:rsidR="00723F32" w:rsidRPr="008A04A7" w:rsidRDefault="00723F32"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Танып-белү</w:t>
            </w:r>
            <w:r w:rsidRPr="008A04A7">
              <w:rPr>
                <w:rFonts w:ascii="Times New Roman" w:hAnsi="Times New Roman" w:cs="Times New Roman"/>
                <w:bCs/>
                <w:sz w:val="28"/>
                <w:szCs w:val="28"/>
                <w:lang w:val="tt-RU"/>
              </w:rPr>
              <w:t>: информация туплый, белемнәрне чагыштыра белү.</w:t>
            </w:r>
          </w:p>
          <w:p w:rsidR="00723F32" w:rsidRPr="008A04A7" w:rsidRDefault="00723F32"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Предметара бәйләнешләр:</w:t>
            </w:r>
          </w:p>
          <w:p w:rsidR="00723F32" w:rsidRPr="008A04A7" w:rsidRDefault="00723F32"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әдәби уку, әйләнә - тирә дөнья</w:t>
            </w:r>
          </w:p>
          <w:p w:rsidR="006513DE" w:rsidRPr="008A04A7" w:rsidRDefault="00723F32"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b/>
                <w:sz w:val="28"/>
                <w:szCs w:val="28"/>
              </w:rPr>
              <w:t>Ресурс</w:t>
            </w:r>
            <w:r w:rsidRPr="008A04A7">
              <w:rPr>
                <w:rFonts w:ascii="Times New Roman" w:hAnsi="Times New Roman" w:cs="Times New Roman"/>
                <w:b/>
                <w:sz w:val="28"/>
                <w:szCs w:val="28"/>
                <w:lang w:val="tt-RU"/>
              </w:rPr>
              <w:t>лар</w:t>
            </w:r>
            <w:r w:rsidRPr="008A04A7">
              <w:rPr>
                <w:rFonts w:ascii="Times New Roman" w:hAnsi="Times New Roman" w:cs="Times New Roman"/>
                <w:b/>
                <w:sz w:val="28"/>
                <w:szCs w:val="28"/>
              </w:rPr>
              <w:t>:</w:t>
            </w:r>
            <w:r w:rsidRPr="008A04A7">
              <w:rPr>
                <w:rFonts w:ascii="Times New Roman" w:hAnsi="Times New Roman" w:cs="Times New Roman"/>
                <w:b/>
                <w:sz w:val="28"/>
                <w:szCs w:val="28"/>
                <w:lang w:val="tt-RU"/>
              </w:rPr>
              <w:t xml:space="preserve">  </w:t>
            </w:r>
            <w:r w:rsidRPr="008A04A7">
              <w:rPr>
                <w:rFonts w:ascii="Times New Roman" w:hAnsi="Times New Roman" w:cs="Times New Roman"/>
                <w:b/>
                <w:sz w:val="28"/>
                <w:szCs w:val="28"/>
              </w:rPr>
              <w:t xml:space="preserve"> </w:t>
            </w:r>
            <w:r w:rsidRPr="008A04A7">
              <w:rPr>
                <w:rFonts w:ascii="Times New Roman" w:hAnsi="Times New Roman" w:cs="Times New Roman"/>
                <w:b/>
                <w:sz w:val="28"/>
                <w:szCs w:val="28"/>
                <w:lang w:val="tt-RU"/>
              </w:rPr>
              <w:t xml:space="preserve">төп: </w:t>
            </w:r>
            <w:r w:rsidRPr="008A04A7">
              <w:rPr>
                <w:rFonts w:ascii="Times New Roman" w:hAnsi="Times New Roman" w:cs="Times New Roman"/>
                <w:sz w:val="28"/>
                <w:szCs w:val="28"/>
                <w:lang w:val="tt-RU"/>
              </w:rPr>
              <w:t xml:space="preserve">Татар теле. 2 нче сыйныф өчен дәреслек. Авторлары : </w:t>
            </w:r>
          </w:p>
          <w:p w:rsidR="00723F32" w:rsidRPr="008A04A7" w:rsidRDefault="00723F32"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sz w:val="28"/>
                <w:szCs w:val="28"/>
                <w:lang w:val="tt-RU"/>
              </w:rPr>
              <w:t>В. А. Гарипова,Г.Р. Шакирова 64-65 бит</w:t>
            </w:r>
          </w:p>
          <w:p w:rsidR="00723F32" w:rsidRPr="008A04A7" w:rsidRDefault="00723F32"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b/>
                <w:sz w:val="28"/>
                <w:szCs w:val="28"/>
                <w:lang w:val="tt-RU"/>
              </w:rPr>
              <w:t>өстәмә:</w:t>
            </w:r>
            <w:r w:rsidRPr="008A04A7">
              <w:rPr>
                <w:rFonts w:ascii="Times New Roman" w:hAnsi="Times New Roman" w:cs="Times New Roman"/>
                <w:sz w:val="28"/>
                <w:szCs w:val="28"/>
                <w:lang w:val="tt-RU"/>
              </w:rPr>
              <w:t xml:space="preserve"> проектор, компьютер,   карточкалар</w:t>
            </w:r>
          </w:p>
          <w:p w:rsidR="00723F32" w:rsidRPr="008A04A7" w:rsidRDefault="00723F32"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Эшчәнлекне оештыру:</w:t>
            </w:r>
          </w:p>
          <w:p w:rsidR="00723F32" w:rsidRPr="008A04A7" w:rsidRDefault="00723F32" w:rsidP="006F7DDE">
            <w:pPr>
              <w:spacing w:line="360" w:lineRule="auto"/>
              <w:jc w:val="both"/>
              <w:rPr>
                <w:rFonts w:ascii="Times New Roman" w:hAnsi="Times New Roman" w:cs="Times New Roman"/>
                <w:sz w:val="28"/>
                <w:szCs w:val="28"/>
                <w:lang w:val="en-US"/>
              </w:rPr>
            </w:pPr>
            <w:r w:rsidRPr="008A04A7">
              <w:rPr>
                <w:rFonts w:ascii="Times New Roman" w:hAnsi="Times New Roman" w:cs="Times New Roman"/>
                <w:sz w:val="28"/>
                <w:szCs w:val="28"/>
                <w:lang w:val="tt-RU"/>
              </w:rPr>
              <w:t>Фронталь, парлап, төркемләп,  индивидуаль.</w:t>
            </w:r>
          </w:p>
        </w:tc>
      </w:tr>
    </w:tbl>
    <w:p w:rsidR="00723F32" w:rsidRPr="008A04A7" w:rsidRDefault="00723F32" w:rsidP="006F7DDE">
      <w:pPr>
        <w:spacing w:line="360" w:lineRule="auto"/>
        <w:jc w:val="both"/>
        <w:rPr>
          <w:rFonts w:ascii="Times New Roman" w:hAnsi="Times New Roman" w:cs="Times New Roman"/>
          <w:sz w:val="28"/>
          <w:szCs w:val="28"/>
          <w:lang w:val="en-US"/>
        </w:rPr>
      </w:pPr>
    </w:p>
    <w:tbl>
      <w:tblPr>
        <w:tblStyle w:val="a3"/>
        <w:tblW w:w="9606" w:type="dxa"/>
        <w:tblLayout w:type="fixed"/>
        <w:tblLook w:val="04A0" w:firstRow="1" w:lastRow="0" w:firstColumn="1" w:lastColumn="0" w:noHBand="0" w:noVBand="1"/>
      </w:tblPr>
      <w:tblGrid>
        <w:gridCol w:w="1951"/>
        <w:gridCol w:w="7655"/>
      </w:tblGrid>
      <w:tr w:rsidR="006F7DDE" w:rsidRPr="008A04A7" w:rsidTr="006F7DDE">
        <w:tc>
          <w:tcPr>
            <w:tcW w:w="1951"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Дәреснең</w:t>
            </w:r>
          </w:p>
          <w:p w:rsidR="006F7DDE" w:rsidRPr="008A04A7" w:rsidRDefault="006F7DDE" w:rsidP="006F7DDE">
            <w:pPr>
              <w:spacing w:line="360" w:lineRule="auto"/>
              <w:jc w:val="both"/>
              <w:rPr>
                <w:rFonts w:ascii="Times New Roman" w:hAnsi="Times New Roman" w:cs="Times New Roman"/>
                <w:sz w:val="28"/>
                <w:szCs w:val="28"/>
                <w:lang w:val="en-US"/>
              </w:rPr>
            </w:pPr>
            <w:r w:rsidRPr="008A04A7">
              <w:rPr>
                <w:rFonts w:ascii="Times New Roman" w:hAnsi="Times New Roman" w:cs="Times New Roman"/>
                <w:b/>
                <w:sz w:val="28"/>
                <w:szCs w:val="28"/>
                <w:lang w:val="tt-RU"/>
              </w:rPr>
              <w:t>этаплары</w:t>
            </w:r>
          </w:p>
        </w:tc>
        <w:tc>
          <w:tcPr>
            <w:tcW w:w="7655" w:type="dxa"/>
          </w:tcPr>
          <w:p w:rsidR="006F7DDE" w:rsidRPr="008A04A7" w:rsidRDefault="006F7DDE" w:rsidP="006F7DDE">
            <w:pPr>
              <w:spacing w:line="360" w:lineRule="auto"/>
              <w:jc w:val="center"/>
              <w:rPr>
                <w:rFonts w:ascii="Times New Roman" w:hAnsi="Times New Roman" w:cs="Times New Roman"/>
                <w:sz w:val="28"/>
                <w:szCs w:val="28"/>
                <w:lang w:val="en-US"/>
              </w:rPr>
            </w:pPr>
            <w:r w:rsidRPr="008A04A7">
              <w:rPr>
                <w:rFonts w:ascii="Times New Roman" w:hAnsi="Times New Roman" w:cs="Times New Roman"/>
                <w:b/>
                <w:sz w:val="28"/>
                <w:szCs w:val="28"/>
                <w:lang w:val="tt-RU"/>
              </w:rPr>
              <w:t>Укытучы эшчәнлеге</w:t>
            </w:r>
          </w:p>
        </w:tc>
      </w:tr>
      <w:tr w:rsidR="006F7DDE" w:rsidRPr="004C7845"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1.Белем алу эшчән</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леген мотива</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цияләү</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Укучылар</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ны эшчәнлеккә кертеп җибәрү.</w:t>
            </w:r>
          </w:p>
          <w:p w:rsidR="006F7DDE" w:rsidRPr="008A04A7" w:rsidRDefault="006F7DDE" w:rsidP="006F7DDE">
            <w:pPr>
              <w:spacing w:line="360" w:lineRule="auto"/>
              <w:jc w:val="both"/>
              <w:rPr>
                <w:rFonts w:ascii="Times New Roman" w:hAnsi="Times New Roman" w:cs="Times New Roman"/>
                <w:b/>
                <w:sz w:val="28"/>
                <w:szCs w:val="28"/>
                <w:lang w:val="tt-RU"/>
              </w:rPr>
            </w:pPr>
          </w:p>
        </w:tc>
        <w:tc>
          <w:tcPr>
            <w:tcW w:w="7655"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 xml:space="preserve">- Хәерле көн, укучылар? Хәзер бездә татар теле дәресе. Бүген без аны кунаклар белән бергә үткәрербез. </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-Кояшка карагыз да елмаегыз, ә хәзер бер-берегезгә елмаегыз. Шушы кояш дәрес барышында сезгә уңышлар китерсен.</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 Бүген безне бик зур эш көтә. Шушы барлык биремнәрне дә үтәп чыгу өчен, без дәрестә ничек эшләргә тиешбез?</w:t>
            </w:r>
          </w:p>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sz w:val="28"/>
                <w:szCs w:val="28"/>
                <w:lang w:val="tt-RU"/>
              </w:rPr>
              <w:t>Маршрут кәгазьләрендә эшегезгә нәтиҗә ясап  барырсыз.</w:t>
            </w:r>
          </w:p>
        </w:tc>
      </w:tr>
      <w:tr w:rsidR="006F7DDE" w:rsidRPr="008A04A7"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 xml:space="preserve">2.Белемнәрне актуальләштерү. </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 xml:space="preserve"> “Яңа белем ачу” өчен кирәк булган материалны </w:t>
            </w:r>
            <w:r w:rsidRPr="008A04A7">
              <w:rPr>
                <w:rFonts w:ascii="Times New Roman" w:hAnsi="Times New Roman" w:cs="Times New Roman"/>
                <w:sz w:val="28"/>
                <w:szCs w:val="28"/>
                <w:lang w:val="tt-RU"/>
              </w:rPr>
              <w:lastRenderedPageBreak/>
              <w:t>табу.</w:t>
            </w: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sz w:val="28"/>
                <w:szCs w:val="28"/>
                <w:lang w:val="tt-RU"/>
              </w:rPr>
              <w:t>/Фронтал</w:t>
            </w:r>
            <w:r w:rsidRPr="008A04A7">
              <w:rPr>
                <w:rFonts w:ascii="Times New Roman" w:hAnsi="Times New Roman" w:cs="Times New Roman"/>
                <w:sz w:val="28"/>
                <w:szCs w:val="28"/>
              </w:rPr>
              <w:t>ь эш/</w:t>
            </w:r>
          </w:p>
        </w:tc>
        <w:tc>
          <w:tcPr>
            <w:tcW w:w="7655" w:type="dxa"/>
          </w:tcPr>
          <w:p w:rsidR="006F7DDE" w:rsidRPr="008A04A7" w:rsidRDefault="006F7DDE" w:rsidP="006F7DDE">
            <w:pPr>
              <w:spacing w:line="360" w:lineRule="auto"/>
              <w:jc w:val="both"/>
              <w:rPr>
                <w:rFonts w:ascii="Times New Roman" w:hAnsi="Times New Roman" w:cs="Times New Roman"/>
                <w:i/>
                <w:sz w:val="28"/>
                <w:szCs w:val="28"/>
                <w:lang w:val="tt-RU"/>
              </w:rPr>
            </w:pPr>
            <w:r w:rsidRPr="008A04A7">
              <w:rPr>
                <w:rFonts w:ascii="Times New Roman" w:hAnsi="Times New Roman" w:cs="Times New Roman"/>
                <w:sz w:val="28"/>
                <w:szCs w:val="28"/>
                <w:lang w:val="tt-RU"/>
              </w:rPr>
              <w:lastRenderedPageBreak/>
              <w:t xml:space="preserve">Тема буенча өйрәнелгән кагыйдәләрне искә төшереп китәбез. Беренче эш итеп </w:t>
            </w:r>
            <w:r w:rsidRPr="008A04A7">
              <w:rPr>
                <w:rFonts w:ascii="Times New Roman" w:hAnsi="Times New Roman" w:cs="Times New Roman"/>
                <w:i/>
                <w:sz w:val="28"/>
                <w:szCs w:val="28"/>
                <w:lang w:val="tt-RU"/>
              </w:rPr>
              <w:t>Сорауларга –җавап бирәбез.</w:t>
            </w:r>
          </w:p>
          <w:p w:rsidR="006F7DDE" w:rsidRPr="008A04A7" w:rsidRDefault="006F7DDE" w:rsidP="006F7DDE">
            <w:pPr>
              <w:numPr>
                <w:ilvl w:val="0"/>
                <w:numId w:val="1"/>
              </w:num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Кайсы авазларны әйткәндә, һава агымы каршылыкка очрамый? </w:t>
            </w:r>
            <w:r w:rsidRPr="008A04A7">
              <w:rPr>
                <w:rFonts w:ascii="Times New Roman" w:hAnsi="Times New Roman" w:cs="Times New Roman"/>
                <w:b/>
                <w:bCs/>
                <w:sz w:val="28"/>
                <w:szCs w:val="28"/>
              </w:rPr>
              <w:t>Сузык авазларны әйткәндә.</w:t>
            </w:r>
          </w:p>
          <w:p w:rsidR="006F7DDE" w:rsidRPr="008A04A7" w:rsidRDefault="006F7DDE" w:rsidP="006F7DDE">
            <w:pPr>
              <w:numPr>
                <w:ilvl w:val="0"/>
                <w:numId w:val="1"/>
              </w:numPr>
              <w:spacing w:line="360" w:lineRule="auto"/>
              <w:jc w:val="both"/>
              <w:rPr>
                <w:rFonts w:ascii="Times New Roman" w:hAnsi="Times New Roman" w:cs="Times New Roman"/>
                <w:sz w:val="28"/>
                <w:szCs w:val="28"/>
              </w:rPr>
            </w:pPr>
            <w:r w:rsidRPr="008A04A7">
              <w:rPr>
                <w:rFonts w:ascii="Times New Roman" w:hAnsi="Times New Roman" w:cs="Times New Roman"/>
                <w:sz w:val="28"/>
                <w:szCs w:val="28"/>
              </w:rPr>
              <w:t>Татар алфавитында ничә сузык аваз хәрефе бар?</w:t>
            </w:r>
            <w:r w:rsidRPr="008A04A7">
              <w:rPr>
                <w:rFonts w:ascii="Times New Roman" w:hAnsi="Times New Roman" w:cs="Times New Roman"/>
                <w:b/>
                <w:bCs/>
                <w:sz w:val="28"/>
                <w:szCs w:val="28"/>
              </w:rPr>
              <w:t> Татар алфавитында 9 сузык аваз хәрефе бар.</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3</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Калын сузык авазларны әйтегез. </w:t>
            </w:r>
            <w:r w:rsidRPr="008A04A7">
              <w:rPr>
                <w:rFonts w:ascii="Times New Roman" w:hAnsi="Times New Roman" w:cs="Times New Roman"/>
                <w:b/>
                <w:sz w:val="28"/>
                <w:szCs w:val="28"/>
              </w:rPr>
              <w:t xml:space="preserve">[А,о,у,ы] – калын </w:t>
            </w:r>
            <w:r w:rsidRPr="008A04A7">
              <w:rPr>
                <w:rFonts w:ascii="Times New Roman" w:hAnsi="Times New Roman" w:cs="Times New Roman"/>
                <w:b/>
                <w:sz w:val="28"/>
                <w:szCs w:val="28"/>
              </w:rPr>
              <w:lastRenderedPageBreak/>
              <w:t>сузыклар.</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4</w:t>
            </w:r>
            <w:r w:rsidRPr="008A04A7">
              <w:rPr>
                <w:rFonts w:ascii="Times New Roman" w:hAnsi="Times New Roman" w:cs="Times New Roman"/>
                <w:sz w:val="28"/>
                <w:szCs w:val="28"/>
              </w:rPr>
              <w:t>.</w:t>
            </w:r>
            <w:r w:rsidRPr="008A04A7">
              <w:rPr>
                <w:rFonts w:ascii="Times New Roman" w:hAnsi="Times New Roman" w:cs="Times New Roman"/>
                <w:sz w:val="28"/>
                <w:szCs w:val="28"/>
                <w:lang w:val="tt-RU"/>
              </w:rPr>
              <w:t xml:space="preserve"> </w:t>
            </w:r>
            <w:r w:rsidRPr="008A04A7">
              <w:rPr>
                <w:rFonts w:ascii="Times New Roman" w:hAnsi="Times New Roman" w:cs="Times New Roman"/>
                <w:sz w:val="28"/>
                <w:szCs w:val="28"/>
              </w:rPr>
              <w:tab/>
              <w:t>Нечкә сузык авазларны әйтегез</w:t>
            </w:r>
            <w:r w:rsidRPr="008A04A7">
              <w:rPr>
                <w:rFonts w:ascii="Times New Roman" w:hAnsi="Times New Roman" w:cs="Times New Roman"/>
                <w:b/>
                <w:sz w:val="28"/>
                <w:szCs w:val="28"/>
              </w:rPr>
              <w:t>. [Ә,Ө,Ү,Э,И] - нечкә сузык авазлар.</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5</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Аваз белдерми торган хәрефләрне әйтегез? </w:t>
            </w:r>
            <w:r w:rsidRPr="008A04A7">
              <w:rPr>
                <w:rFonts w:ascii="Times New Roman" w:hAnsi="Times New Roman" w:cs="Times New Roman"/>
                <w:b/>
                <w:sz w:val="28"/>
                <w:szCs w:val="28"/>
              </w:rPr>
              <w:t>ъ калынлык билгесе һәм ь нечкәлек билгесе хәрефләре аваз белдермиләр.</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6</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Я, е,ю  хәрефләренең үзенчәлеге нәрсәдә? </w:t>
            </w:r>
            <w:r w:rsidRPr="008A04A7">
              <w:rPr>
                <w:rFonts w:ascii="Times New Roman" w:hAnsi="Times New Roman" w:cs="Times New Roman"/>
                <w:b/>
                <w:sz w:val="28"/>
                <w:szCs w:val="28"/>
              </w:rPr>
              <w:t>Я, е,ю хәрефләре ике аваз кушылмасын белдерә.</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7</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Үсми калган хәреф дип кайсы хәрефне атыйлар, ни өчен? </w:t>
            </w:r>
            <w:r w:rsidRPr="008A04A7">
              <w:rPr>
                <w:rFonts w:ascii="Times New Roman" w:hAnsi="Times New Roman" w:cs="Times New Roman"/>
                <w:b/>
                <w:sz w:val="28"/>
                <w:szCs w:val="28"/>
              </w:rPr>
              <w:t>Ң хәрефен үсми калган хәреф дип атыйлар, чөнки ң хәрефеннән башланган сүзләр юк.</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8</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Борын авазларны атагыз. </w:t>
            </w:r>
            <w:r w:rsidRPr="008A04A7">
              <w:rPr>
                <w:rFonts w:ascii="Times New Roman" w:hAnsi="Times New Roman" w:cs="Times New Roman"/>
                <w:b/>
                <w:sz w:val="28"/>
                <w:szCs w:val="28"/>
              </w:rPr>
              <w:t>М, н, ң тартыклары – борын авазлар.</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lang w:val="tt-RU"/>
              </w:rPr>
              <w:t>9</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Ничә калын сузык аваз бар?  </w:t>
            </w:r>
            <w:r w:rsidRPr="008A04A7">
              <w:rPr>
                <w:rFonts w:ascii="Times New Roman" w:hAnsi="Times New Roman" w:cs="Times New Roman"/>
                <w:b/>
                <w:sz w:val="28"/>
                <w:szCs w:val="28"/>
              </w:rPr>
              <w:t xml:space="preserve"> 4 калын сузык аваз  бар.</w:t>
            </w:r>
          </w:p>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sz w:val="28"/>
                <w:szCs w:val="28"/>
                <w:lang w:val="tt-RU"/>
              </w:rPr>
              <w:t>10</w:t>
            </w:r>
            <w:r w:rsidRPr="008A04A7">
              <w:rPr>
                <w:rFonts w:ascii="Times New Roman" w:hAnsi="Times New Roman" w:cs="Times New Roman"/>
                <w:sz w:val="28"/>
                <w:szCs w:val="28"/>
              </w:rPr>
              <w:t>.</w:t>
            </w:r>
            <w:r w:rsidRPr="008A04A7">
              <w:rPr>
                <w:rFonts w:ascii="Times New Roman" w:hAnsi="Times New Roman" w:cs="Times New Roman"/>
                <w:sz w:val="28"/>
                <w:szCs w:val="28"/>
              </w:rPr>
              <w:tab/>
              <w:t xml:space="preserve">Ничә нечкә  сузык аваз бар?   </w:t>
            </w:r>
            <w:r w:rsidRPr="008A04A7">
              <w:rPr>
                <w:rFonts w:ascii="Times New Roman" w:hAnsi="Times New Roman" w:cs="Times New Roman"/>
                <w:b/>
                <w:sz w:val="28"/>
                <w:szCs w:val="28"/>
              </w:rPr>
              <w:t>5 нечкә сузык аваз бар.</w:t>
            </w:r>
          </w:p>
          <w:p w:rsidR="006F7DDE" w:rsidRPr="008A04A7" w:rsidRDefault="006F7DDE" w:rsidP="006F7DDE">
            <w:pPr>
              <w:pStyle w:val="a6"/>
              <w:numPr>
                <w:ilvl w:val="0"/>
                <w:numId w:val="3"/>
              </w:numPr>
              <w:spacing w:line="360" w:lineRule="auto"/>
              <w:jc w:val="both"/>
              <w:rPr>
                <w:rFonts w:ascii="Times New Roman" w:hAnsi="Times New Roman" w:cs="Times New Roman"/>
                <w:sz w:val="28"/>
                <w:szCs w:val="28"/>
              </w:rPr>
            </w:pPr>
            <w:r w:rsidRPr="008A04A7">
              <w:rPr>
                <w:rFonts w:ascii="Times New Roman" w:hAnsi="Times New Roman" w:cs="Times New Roman"/>
                <w:sz w:val="28"/>
                <w:szCs w:val="28"/>
              </w:rPr>
              <w:t>Без ишетә торган сүзләр нәрсәдән тора? </w:t>
            </w:r>
            <w:r w:rsidRPr="008A04A7">
              <w:rPr>
                <w:rFonts w:ascii="Times New Roman" w:hAnsi="Times New Roman" w:cs="Times New Roman"/>
                <w:b/>
                <w:bCs/>
                <w:sz w:val="28"/>
                <w:szCs w:val="28"/>
              </w:rPr>
              <w:t>Без ишетә торган сүзләр авазлардан тора.</w:t>
            </w:r>
          </w:p>
          <w:p w:rsidR="006F7DDE" w:rsidRPr="008A04A7" w:rsidRDefault="006F7DDE" w:rsidP="006F7DDE">
            <w:pPr>
              <w:numPr>
                <w:ilvl w:val="0"/>
                <w:numId w:val="3"/>
              </w:numPr>
              <w:tabs>
                <w:tab w:val="num" w:pos="720"/>
              </w:tabs>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t>Авазлар нинди 2 төркемгә бүленә? </w:t>
            </w:r>
            <w:r w:rsidRPr="008A04A7">
              <w:rPr>
                <w:rFonts w:ascii="Times New Roman" w:hAnsi="Times New Roman" w:cs="Times New Roman"/>
                <w:b/>
                <w:bCs/>
                <w:sz w:val="28"/>
                <w:szCs w:val="28"/>
              </w:rPr>
              <w:t>Сузык авазлар һәм тартык авазлар була.</w:t>
            </w:r>
          </w:p>
          <w:p w:rsidR="006F7DDE" w:rsidRPr="008A04A7" w:rsidRDefault="006F7DDE" w:rsidP="006F7DDE">
            <w:pPr>
              <w:numPr>
                <w:ilvl w:val="0"/>
                <w:numId w:val="3"/>
              </w:numPr>
              <w:tabs>
                <w:tab w:val="num" w:pos="720"/>
              </w:tabs>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t>Сузык авазлар нинди 2 төркемгә бүленә? </w:t>
            </w:r>
            <w:r w:rsidRPr="008A04A7">
              <w:rPr>
                <w:rFonts w:ascii="Times New Roman" w:hAnsi="Times New Roman" w:cs="Times New Roman"/>
                <w:b/>
                <w:bCs/>
                <w:sz w:val="28"/>
                <w:szCs w:val="28"/>
              </w:rPr>
              <w:t>Калын сузыклар һәм нечкә сузыклар була.</w:t>
            </w:r>
          </w:p>
          <w:p w:rsidR="006F7DDE" w:rsidRPr="008A04A7" w:rsidRDefault="006F7DDE" w:rsidP="006F7DDE">
            <w:pPr>
              <w:numPr>
                <w:ilvl w:val="0"/>
                <w:numId w:val="3"/>
              </w:numPr>
              <w:tabs>
                <w:tab w:val="num" w:pos="720"/>
              </w:tabs>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t>Тартык авазлар нинди 2 төркемгә бүленә? </w:t>
            </w:r>
            <w:r w:rsidRPr="008A04A7">
              <w:rPr>
                <w:rFonts w:ascii="Times New Roman" w:hAnsi="Times New Roman" w:cs="Times New Roman"/>
                <w:b/>
                <w:bCs/>
                <w:sz w:val="28"/>
                <w:szCs w:val="28"/>
              </w:rPr>
              <w:t>Тартык авазлар</w:t>
            </w:r>
            <w:r w:rsidRPr="008A04A7">
              <w:rPr>
                <w:rFonts w:ascii="Times New Roman" w:hAnsi="Times New Roman" w:cs="Times New Roman"/>
                <w:sz w:val="28"/>
                <w:szCs w:val="28"/>
              </w:rPr>
              <w:t> </w:t>
            </w:r>
            <w:r w:rsidRPr="008A04A7">
              <w:rPr>
                <w:rFonts w:ascii="Times New Roman" w:hAnsi="Times New Roman" w:cs="Times New Roman"/>
                <w:b/>
                <w:bCs/>
                <w:sz w:val="28"/>
                <w:szCs w:val="28"/>
              </w:rPr>
              <w:t>яңгырау һәм саңгырау тартыкларга бүленә.</w:t>
            </w:r>
          </w:p>
          <w:p w:rsidR="006F7DDE" w:rsidRPr="008A04A7" w:rsidRDefault="006F7DDE" w:rsidP="006F7DDE">
            <w:pPr>
              <w:numPr>
                <w:ilvl w:val="0"/>
                <w:numId w:val="3"/>
              </w:numPr>
              <w:tabs>
                <w:tab w:val="num" w:pos="720"/>
              </w:tabs>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t xml:space="preserve">Авазларны язуда нәрсә белән белдерәбез? </w:t>
            </w:r>
            <w:r w:rsidRPr="008A04A7">
              <w:rPr>
                <w:rFonts w:ascii="Times New Roman" w:hAnsi="Times New Roman" w:cs="Times New Roman"/>
                <w:b/>
                <w:sz w:val="28"/>
                <w:szCs w:val="28"/>
              </w:rPr>
              <w:t>Авазларны язуда хәрефләр белән белдерәбез.</w:t>
            </w:r>
          </w:p>
          <w:p w:rsidR="006F7DDE" w:rsidRPr="008A04A7" w:rsidRDefault="006F7DDE" w:rsidP="006F7DDE">
            <w:pPr>
              <w:numPr>
                <w:ilvl w:val="0"/>
                <w:numId w:val="3"/>
              </w:numPr>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t xml:space="preserve">Хәрефләрнең билгеле бер тәртиптә урнашуы ничек атала? </w:t>
            </w:r>
            <w:r w:rsidRPr="008A04A7">
              <w:rPr>
                <w:rFonts w:ascii="Times New Roman" w:hAnsi="Times New Roman" w:cs="Times New Roman"/>
                <w:b/>
                <w:sz w:val="28"/>
                <w:szCs w:val="28"/>
              </w:rPr>
              <w:t>Хәрефләрнең билгеле бер тәртиптә урнашуы алфавит дип атала.</w:t>
            </w:r>
          </w:p>
          <w:p w:rsidR="006F7DDE" w:rsidRPr="008A04A7" w:rsidRDefault="006F7DDE" w:rsidP="006F7DDE">
            <w:pPr>
              <w:numPr>
                <w:ilvl w:val="0"/>
                <w:numId w:val="3"/>
              </w:numPr>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lastRenderedPageBreak/>
              <w:t xml:space="preserve">Татар алфавитында барлыгы ничә хәреф? </w:t>
            </w:r>
            <w:r w:rsidRPr="008A04A7">
              <w:rPr>
                <w:rFonts w:ascii="Times New Roman" w:hAnsi="Times New Roman" w:cs="Times New Roman"/>
                <w:b/>
                <w:sz w:val="28"/>
                <w:szCs w:val="28"/>
              </w:rPr>
              <w:t>Татар алфавитында барлыгы 39 хәреф?</w:t>
            </w:r>
          </w:p>
          <w:p w:rsidR="006F7DDE" w:rsidRPr="008A04A7" w:rsidRDefault="006F7DDE" w:rsidP="006F7DDE">
            <w:pPr>
              <w:numPr>
                <w:ilvl w:val="0"/>
                <w:numId w:val="3"/>
              </w:numPr>
              <w:spacing w:after="200" w:line="360" w:lineRule="auto"/>
              <w:jc w:val="both"/>
              <w:rPr>
                <w:rFonts w:ascii="Times New Roman" w:hAnsi="Times New Roman" w:cs="Times New Roman"/>
                <w:sz w:val="28"/>
                <w:szCs w:val="28"/>
              </w:rPr>
            </w:pPr>
            <w:r w:rsidRPr="008A04A7">
              <w:rPr>
                <w:rFonts w:ascii="Times New Roman" w:hAnsi="Times New Roman" w:cs="Times New Roman"/>
                <w:sz w:val="28"/>
                <w:szCs w:val="28"/>
              </w:rPr>
              <w:t xml:space="preserve">Рус алфавитында булмаган татар хәрефләрен әйтегез. </w:t>
            </w:r>
            <w:r w:rsidRPr="008A04A7">
              <w:rPr>
                <w:rFonts w:ascii="Times New Roman" w:hAnsi="Times New Roman" w:cs="Times New Roman"/>
                <w:b/>
                <w:sz w:val="28"/>
                <w:szCs w:val="28"/>
              </w:rPr>
              <w:t>Ә,Ө,Ү,Җ.Ң.Һ хәрефләре рус телендә юк.</w:t>
            </w:r>
          </w:p>
          <w:p w:rsidR="006F7DDE" w:rsidRPr="008A04A7" w:rsidRDefault="006F7DDE" w:rsidP="006F7DDE">
            <w:pPr>
              <w:spacing w:after="200" w:line="360" w:lineRule="auto"/>
              <w:jc w:val="both"/>
              <w:rPr>
                <w:rFonts w:ascii="Times New Roman" w:hAnsi="Times New Roman" w:cs="Times New Roman"/>
                <w:sz w:val="28"/>
                <w:szCs w:val="28"/>
                <w:lang w:val="tt-RU"/>
              </w:rPr>
            </w:pPr>
            <w:r w:rsidRPr="008A04A7">
              <w:rPr>
                <w:rFonts w:ascii="Times New Roman" w:hAnsi="Times New Roman" w:cs="Times New Roman"/>
                <w:b/>
                <w:sz w:val="28"/>
                <w:szCs w:val="28"/>
                <w:lang w:val="tt-RU"/>
              </w:rPr>
              <w:t>Укытучы</w:t>
            </w:r>
            <w:r w:rsidRPr="008A04A7">
              <w:rPr>
                <w:rFonts w:ascii="Times New Roman" w:hAnsi="Times New Roman" w:cs="Times New Roman"/>
                <w:sz w:val="28"/>
                <w:szCs w:val="28"/>
                <w:lang w:val="tt-RU"/>
              </w:rPr>
              <w:t>. Рәхмәт,  укучылар, булдырдыгыз. Маршрут кәгазендәге түгәрәкне буягыз. Эшебезне дәвам итәбез.</w:t>
            </w:r>
          </w:p>
        </w:tc>
      </w:tr>
      <w:tr w:rsidR="006F7DDE" w:rsidRPr="004C7845"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lastRenderedPageBreak/>
              <w:t>3. Дәрес</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нең темасын һәм максат</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ларын билгеләү</w:t>
            </w:r>
          </w:p>
          <w:p w:rsidR="006F7DDE" w:rsidRPr="008A04A7" w:rsidRDefault="006F7DDE" w:rsidP="006F7DDE">
            <w:pPr>
              <w:spacing w:line="360" w:lineRule="auto"/>
              <w:jc w:val="both"/>
              <w:rPr>
                <w:rFonts w:ascii="Times New Roman" w:hAnsi="Times New Roman" w:cs="Times New Roman"/>
                <w:b/>
                <w:sz w:val="28"/>
                <w:szCs w:val="28"/>
                <w:lang w:val="tt-RU"/>
              </w:rPr>
            </w:pPr>
          </w:p>
        </w:tc>
        <w:tc>
          <w:tcPr>
            <w:tcW w:w="7655" w:type="dxa"/>
          </w:tcPr>
          <w:p w:rsidR="006F7DDE" w:rsidRPr="008A04A7" w:rsidRDefault="006F7DDE" w:rsidP="006F7DDE">
            <w:pPr>
              <w:spacing w:line="360" w:lineRule="auto"/>
              <w:jc w:val="both"/>
              <w:rPr>
                <w:rFonts w:ascii="Times New Roman" w:hAnsi="Times New Roman" w:cs="Times New Roman"/>
                <w:b/>
                <w:bCs/>
                <w:sz w:val="28"/>
                <w:szCs w:val="28"/>
                <w:lang w:val="en-US"/>
              </w:rPr>
            </w:pPr>
            <w:r w:rsidRPr="008A04A7">
              <w:rPr>
                <w:rFonts w:ascii="Times New Roman" w:hAnsi="Times New Roman" w:cs="Times New Roman"/>
                <w:b/>
                <w:bCs/>
                <w:sz w:val="28"/>
                <w:szCs w:val="28"/>
              </w:rPr>
              <w:t>М=Ф                                                          К=В</w:t>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noProof/>
                <w:sz w:val="28"/>
                <w:szCs w:val="28"/>
                <w:lang w:eastAsia="ru-RU"/>
              </w:rPr>
              <w:drawing>
                <wp:inline distT="0" distB="0" distL="0" distR="0" wp14:anchorId="5E369AD0" wp14:editId="6FDE0F87">
                  <wp:extent cx="1346200" cy="1422400"/>
                  <wp:effectExtent l="0" t="0" r="6350" b="6350"/>
                  <wp:docPr id="1" name="Рисунок 5" descr="https://yt3.ggpht.com/a/AGF-l78smBpQNN9UaFnvocmFOQEbn2V7lBjrWfaxZA=s900-c-k-c0xffffffff-no-rj-mo"/>
                  <wp:cNvGraphicFramePr/>
                  <a:graphic xmlns:a="http://schemas.openxmlformats.org/drawingml/2006/main">
                    <a:graphicData uri="http://schemas.openxmlformats.org/drawingml/2006/picture">
                      <pic:pic xmlns:pic="http://schemas.openxmlformats.org/drawingml/2006/picture">
                        <pic:nvPicPr>
                          <pic:cNvPr id="6" name="Рисунок 5" descr="https://yt3.ggpht.com/a/AGF-l78smBpQNN9UaFnvocmFOQEbn2V7lBjrWfaxZA=s900-c-k-c0xffffffff-no-rj-m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920" cy="1425274"/>
                          </a:xfrm>
                          <a:prstGeom prst="rect">
                            <a:avLst/>
                          </a:prstGeom>
                          <a:noFill/>
                          <a:ln>
                            <a:noFill/>
                          </a:ln>
                        </pic:spPr>
                      </pic:pic>
                    </a:graphicData>
                  </a:graphic>
                </wp:inline>
              </w:drawing>
            </w:r>
            <w:r w:rsidRPr="008A04A7">
              <w:rPr>
                <w:rFonts w:ascii="Times New Roman" w:hAnsi="Times New Roman" w:cs="Times New Roman"/>
                <w:noProof/>
                <w:sz w:val="28"/>
                <w:szCs w:val="28"/>
                <w:lang w:eastAsia="ru-RU"/>
              </w:rPr>
              <w:drawing>
                <wp:inline distT="0" distB="0" distL="0" distR="0" wp14:anchorId="35069273" wp14:editId="582D088A">
                  <wp:extent cx="2543175" cy="1847239"/>
                  <wp:effectExtent l="0" t="0" r="0" b="635"/>
                  <wp:docPr id="1030" name="Picture 6" descr="C:\Users\Зуля\Desktop\Blue-Whale-Wallpaper-768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Зуля\Desktop\Blue-Whale-Wallpaper-768x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101" cy="1847912"/>
                          </a:xfrm>
                          <a:prstGeom prst="rect">
                            <a:avLst/>
                          </a:prstGeom>
                          <a:noFill/>
                          <a:extLst/>
                        </pic:spPr>
                      </pic:pic>
                    </a:graphicData>
                  </a:graphic>
                </wp:inline>
              </w:drawing>
            </w:r>
          </w:p>
          <w:p w:rsidR="006F7DDE" w:rsidRPr="008A04A7" w:rsidRDefault="006F7DDE" w:rsidP="006F7DDE">
            <w:pPr>
              <w:spacing w:line="360" w:lineRule="auto"/>
              <w:jc w:val="both"/>
              <w:rPr>
                <w:rFonts w:ascii="Times New Roman" w:hAnsi="Times New Roman" w:cs="Times New Roman"/>
                <w:sz w:val="28"/>
                <w:szCs w:val="28"/>
              </w:rPr>
            </w:pP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r>
            <w:r w:rsidRPr="008A04A7">
              <w:rPr>
                <w:rFonts w:ascii="Times New Roman" w:hAnsi="Times New Roman" w:cs="Times New Roman"/>
                <w:sz w:val="28"/>
                <w:szCs w:val="28"/>
              </w:rPr>
              <w:softHyphen/>
              <w:t>___________________________________</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 xml:space="preserve">- Бүгенге дәрестә нәрсә  өйрәнәчәкбез? </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 xml:space="preserve"> -Дәрескә нинди максат куярсыз?</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-Алфавитны белү безгә нигә кирәк?</w:t>
            </w:r>
          </w:p>
          <w:p w:rsidR="006F7DDE" w:rsidRPr="008A04A7" w:rsidRDefault="006F7DDE" w:rsidP="006F7DDE">
            <w:pPr>
              <w:spacing w:line="360" w:lineRule="auto"/>
              <w:jc w:val="both"/>
              <w:rPr>
                <w:rFonts w:ascii="Times New Roman" w:hAnsi="Times New Roman" w:cs="Times New Roman"/>
                <w:sz w:val="28"/>
                <w:szCs w:val="28"/>
                <w:lang w:val="tt-RU"/>
              </w:rPr>
            </w:pPr>
          </w:p>
        </w:tc>
      </w:tr>
      <w:tr w:rsidR="006F7DDE" w:rsidRPr="008A04A7"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/Төркемнәрдә  эш/</w:t>
            </w:r>
          </w:p>
        </w:tc>
        <w:tc>
          <w:tcPr>
            <w:tcW w:w="7655"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 Сүзлекләр белән эш.</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
                <w:bCs/>
                <w:sz w:val="28"/>
                <w:szCs w:val="28"/>
                <w:lang w:val="tt-RU"/>
              </w:rPr>
              <w:t xml:space="preserve">- </w:t>
            </w:r>
            <w:r w:rsidRPr="008A04A7">
              <w:rPr>
                <w:rFonts w:ascii="Times New Roman" w:hAnsi="Times New Roman" w:cs="Times New Roman"/>
                <w:bCs/>
                <w:sz w:val="28"/>
                <w:szCs w:val="28"/>
                <w:lang w:val="tt-RU"/>
              </w:rPr>
              <w:t>Балалар, сезнең алда сүзлекләр күргәзмәсе. Сүзлекләр бик күп төрле була: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Ә хәзер төркемнәрдә эшләп алабыз.  Сезнең алдыгызда сары конвертлар бар. Шуларны алыгыз. Мин сезгә сүзлекләрнең исеме язылган карточка бирәм. Ә сез  шул сүзлекнең билгеләмәсен  һәм күргәзмәдән туры килгән китапларны сайлап алыгыз.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1 төркем: </w:t>
            </w:r>
            <w:r w:rsidRPr="008A04A7">
              <w:rPr>
                <w:rFonts w:ascii="Times New Roman" w:hAnsi="Times New Roman" w:cs="Times New Roman"/>
                <w:b/>
                <w:bCs/>
                <w:sz w:val="28"/>
                <w:szCs w:val="28"/>
                <w:lang w:val="tt-RU"/>
              </w:rPr>
              <w:t>орфографик</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2 төркем: </w:t>
            </w:r>
            <w:r w:rsidRPr="008A04A7">
              <w:rPr>
                <w:rFonts w:ascii="Times New Roman" w:hAnsi="Times New Roman" w:cs="Times New Roman"/>
                <w:b/>
                <w:bCs/>
                <w:sz w:val="28"/>
                <w:szCs w:val="28"/>
                <w:lang w:val="tt-RU"/>
              </w:rPr>
              <w:t>аңлатмалы</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lastRenderedPageBreak/>
              <w:t xml:space="preserve">3 төркем: </w:t>
            </w:r>
            <w:r w:rsidRPr="008A04A7">
              <w:rPr>
                <w:rFonts w:ascii="Times New Roman" w:hAnsi="Times New Roman" w:cs="Times New Roman"/>
                <w:b/>
                <w:bCs/>
                <w:sz w:val="28"/>
                <w:szCs w:val="28"/>
                <w:lang w:val="tt-RU"/>
              </w:rPr>
              <w:t>ике телле</w:t>
            </w:r>
            <w:r w:rsidRPr="008A04A7">
              <w:rPr>
                <w:rFonts w:ascii="Times New Roman" w:hAnsi="Times New Roman" w:cs="Times New Roman"/>
                <w:bCs/>
                <w:sz w:val="28"/>
                <w:szCs w:val="28"/>
                <w:lang w:val="tt-RU"/>
              </w:rPr>
              <w:t xml:space="preserve"> сүзлекләр турында сөйлиләр.</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Ике телле сүзлекләр.          Мондый сүзлекләрдә    сүзнең бер телдән икенче телгә тәрҗемәсе бирелә.</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Аңлатмалы сүзлекләр.        Бу сүзлектә  сүзләрнең мәгънәләре бирелә.</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Орфографик сүзлекләр.   Монда сүзләрнең дөрес     язылышы күрсәтелә.</w:t>
            </w:r>
          </w:p>
          <w:p w:rsidR="006F7DDE" w:rsidRPr="008A04A7" w:rsidRDefault="006F7DDE" w:rsidP="006F7DDE">
            <w:pPr>
              <w:spacing w:line="360" w:lineRule="auto"/>
              <w:jc w:val="both"/>
              <w:rPr>
                <w:rFonts w:ascii="Times New Roman" w:hAnsi="Times New Roman" w:cs="Times New Roman"/>
                <w:b/>
                <w:bCs/>
                <w:sz w:val="28"/>
                <w:szCs w:val="28"/>
                <w:lang w:val="tt-RU"/>
              </w:rPr>
            </w:pPr>
          </w:p>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Cs/>
                <w:sz w:val="28"/>
                <w:szCs w:val="28"/>
                <w:lang w:val="tt-RU"/>
              </w:rPr>
              <w:t>4 төркем:</w:t>
            </w:r>
            <w:r w:rsidRPr="008A04A7">
              <w:rPr>
                <w:rFonts w:ascii="Times New Roman" w:hAnsi="Times New Roman" w:cs="Times New Roman"/>
                <w:b/>
                <w:bCs/>
                <w:sz w:val="28"/>
                <w:szCs w:val="28"/>
                <w:lang w:val="tt-RU"/>
              </w:rPr>
              <w:t xml:space="preserve">    Әсәрләрнең исемнәрен алфавит тәртибендә тезегез.</w:t>
            </w:r>
            <w:r w:rsidRPr="008A04A7">
              <w:rPr>
                <w:rFonts w:ascii="Times New Roman" w:hAnsi="Times New Roman" w:cs="Times New Roman"/>
                <w:b/>
                <w:bCs/>
                <w:sz w:val="28"/>
                <w:szCs w:val="28"/>
                <w:lang w:val="tt-RU"/>
              </w:rPr>
              <w:tab/>
              <w:t>Бу әсәрләрне кем язган?</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“Ала карга”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“Әби килде авылдан”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“Батыр песи” шигырен</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“Баулы ягым”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“Бияләй”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“Зәңгәр күлдә ай коена”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“Ике  тамчы” әкияте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“Кояштагы тап”.</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 “Кызыл алма”,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“Муму” хикәясе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“Рәссам кыз” әкияте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“Татарстан байрагы”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“Тиен малае Тим-тим”,</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 “Туган ягы кирәк кешегә”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“Тыңлаусыз туп”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“Чыпчык” шигыре</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 </w:t>
            </w:r>
          </w:p>
        </w:tc>
      </w:tr>
      <w:tr w:rsidR="006F7DDE" w:rsidRPr="004C7845"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lastRenderedPageBreak/>
              <w:t>4.Укучы</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ларның алган  белемнә</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lastRenderedPageBreak/>
              <w:t xml:space="preserve">рен ныгыту. </w:t>
            </w: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/парлы эш/</w:t>
            </w: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Матур язуга күнегү.</w:t>
            </w:r>
          </w:p>
        </w:tc>
        <w:tc>
          <w:tcPr>
            <w:tcW w:w="7655"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lastRenderedPageBreak/>
              <w:t xml:space="preserve">Кызыл төстәге карточкаларны алабыз.   Саннар урынына тиешле хәрефләрне куеп, җөмләне укыгыз. </w:t>
            </w:r>
          </w:p>
          <w:tbl>
            <w:tblPr>
              <w:tblStyle w:val="a3"/>
              <w:tblW w:w="0" w:type="auto"/>
              <w:tblInd w:w="29" w:type="dxa"/>
              <w:tblLayout w:type="fixed"/>
              <w:tblLook w:val="04A0" w:firstRow="1" w:lastRow="0" w:firstColumn="1" w:lastColumn="0" w:noHBand="0" w:noVBand="1"/>
            </w:tblPr>
            <w:tblGrid>
              <w:gridCol w:w="694"/>
              <w:gridCol w:w="694"/>
              <w:gridCol w:w="694"/>
              <w:gridCol w:w="694"/>
              <w:gridCol w:w="694"/>
              <w:gridCol w:w="694"/>
              <w:gridCol w:w="694"/>
              <w:gridCol w:w="694"/>
              <w:gridCol w:w="694"/>
              <w:gridCol w:w="694"/>
            </w:tblGrid>
            <w:tr w:rsidR="006F7DDE" w:rsidRPr="008A04A7" w:rsidTr="005C00B0">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14</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19</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32</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15</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22</w:t>
                  </w:r>
                </w:p>
              </w:tc>
              <w:tc>
                <w:tcPr>
                  <w:tcW w:w="2776" w:type="dxa"/>
                  <w:gridSpan w:val="4"/>
                  <w:tcBorders>
                    <w:top w:val="nil"/>
                    <w:bottom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r>
            <w:tr w:rsidR="006F7DDE" w:rsidRPr="008A04A7" w:rsidTr="005C00B0">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val="restart"/>
                  <w:tcBorders>
                    <w:top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w:t>
                  </w:r>
                </w:p>
              </w:tc>
              <w:tc>
                <w:tcPr>
                  <w:tcW w:w="694" w:type="dxa"/>
                  <w:vMerge w:val="restart"/>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val="restart"/>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val="restart"/>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r>
            <w:tr w:rsidR="006F7DDE" w:rsidRPr="008A04A7" w:rsidTr="005C00B0">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3</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7</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11</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17</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7</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18</w:t>
                  </w:r>
                </w:p>
              </w:tc>
              <w:tc>
                <w:tcPr>
                  <w:tcW w:w="694" w:type="dxa"/>
                  <w:vMerge/>
                  <w:tcBorders>
                    <w:top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r>
            <w:tr w:rsidR="006F7DDE" w:rsidRPr="008A04A7" w:rsidTr="005C00B0">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bCs/>
                      <w:sz w:val="28"/>
                      <w:szCs w:val="28"/>
                      <w:lang w:val="tt-RU"/>
                    </w:rPr>
                  </w:pPr>
                </w:p>
              </w:tc>
            </w:tr>
            <w:tr w:rsidR="006F7DDE" w:rsidRPr="008A04A7" w:rsidTr="005C00B0">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6</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25</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23</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15</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22</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35</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3</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35</w:t>
                  </w: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11</w:t>
                  </w:r>
                </w:p>
              </w:tc>
            </w:tr>
            <w:tr w:rsidR="006F7DDE" w:rsidRPr="008A04A7" w:rsidTr="005C00B0">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c>
                <w:tcPr>
                  <w:tcW w:w="694" w:type="dxa"/>
                </w:tcPr>
                <w:p w:rsidR="006F7DDE" w:rsidRPr="008A04A7" w:rsidRDefault="006F7DDE" w:rsidP="006F7DDE">
                  <w:pPr>
                    <w:spacing w:line="360" w:lineRule="auto"/>
                    <w:jc w:val="both"/>
                    <w:rPr>
                      <w:rFonts w:ascii="Times New Roman" w:hAnsi="Times New Roman" w:cs="Times New Roman"/>
                      <w:b/>
                      <w:bCs/>
                      <w:sz w:val="28"/>
                      <w:szCs w:val="28"/>
                      <w:lang w:val="tt-RU"/>
                    </w:rPr>
                  </w:pPr>
                </w:p>
              </w:tc>
            </w:tr>
          </w:tbl>
          <w:p w:rsidR="006F7DDE" w:rsidRPr="008A04A7" w:rsidRDefault="006F7DDE" w:rsidP="006F7DDE">
            <w:pPr>
              <w:spacing w:line="360" w:lineRule="auto"/>
              <w:jc w:val="both"/>
              <w:rPr>
                <w:rFonts w:ascii="Times New Roman" w:hAnsi="Times New Roman" w:cs="Times New Roman"/>
                <w:b/>
                <w:bCs/>
                <w:i/>
                <w:iCs/>
                <w:sz w:val="28"/>
                <w:szCs w:val="28"/>
                <w:lang w:val="tt-RU"/>
              </w:rPr>
            </w:pPr>
          </w:p>
          <w:tbl>
            <w:tblPr>
              <w:tblStyle w:val="a3"/>
              <w:tblW w:w="6940" w:type="dxa"/>
              <w:tblInd w:w="29" w:type="dxa"/>
              <w:tblLayout w:type="fixed"/>
              <w:tblLook w:val="04A0" w:firstRow="1" w:lastRow="0" w:firstColumn="1" w:lastColumn="0" w:noHBand="0" w:noVBand="1"/>
            </w:tblPr>
            <w:tblGrid>
              <w:gridCol w:w="694"/>
              <w:gridCol w:w="694"/>
              <w:gridCol w:w="694"/>
              <w:gridCol w:w="694"/>
              <w:gridCol w:w="694"/>
              <w:gridCol w:w="694"/>
              <w:gridCol w:w="694"/>
              <w:gridCol w:w="694"/>
              <w:gridCol w:w="694"/>
              <w:gridCol w:w="694"/>
            </w:tblGrid>
            <w:tr w:rsidR="006F7DDE" w:rsidRPr="008A04A7" w:rsidTr="003908B5">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14</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19</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32</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15</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22</w:t>
                  </w:r>
                </w:p>
              </w:tc>
              <w:tc>
                <w:tcPr>
                  <w:tcW w:w="2776" w:type="dxa"/>
                  <w:gridSpan w:val="4"/>
                  <w:tcBorders>
                    <w:top w:val="nil"/>
                    <w:bottom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r>
            <w:tr w:rsidR="006F7DDE" w:rsidRPr="008A04A7" w:rsidTr="003908B5">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к</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о</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ш</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л</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а</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р</w:t>
                  </w:r>
                </w:p>
              </w:tc>
              <w:tc>
                <w:tcPr>
                  <w:tcW w:w="694" w:type="dxa"/>
                  <w:vMerge w:val="restart"/>
                  <w:tcBorders>
                    <w:top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w:t>
                  </w:r>
                </w:p>
              </w:tc>
              <w:tc>
                <w:tcPr>
                  <w:tcW w:w="694" w:type="dxa"/>
                  <w:vMerge w:val="restart"/>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val="restart"/>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val="restart"/>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r>
            <w:tr w:rsidR="006F7DDE" w:rsidRPr="008A04A7" w:rsidTr="003908B5">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3</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7</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11</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17</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7</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18</w:t>
                  </w:r>
                </w:p>
              </w:tc>
              <w:tc>
                <w:tcPr>
                  <w:tcW w:w="694" w:type="dxa"/>
                  <w:vMerge/>
                  <w:tcBorders>
                    <w:top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r>
            <w:tr w:rsidR="006F7DDE" w:rsidRPr="008A04A7" w:rsidTr="003908B5">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б</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е</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з</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н</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е</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ң</w:t>
                  </w:r>
                </w:p>
              </w:tc>
              <w:tc>
                <w:tcPr>
                  <w:tcW w:w="694" w:type="dxa"/>
                  <w:vMerge/>
                  <w:tcBorders>
                    <w:top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c>
                <w:tcPr>
                  <w:tcW w:w="694" w:type="dxa"/>
                  <w:vMerge/>
                  <w:tcBorders>
                    <w:top w:val="nil"/>
                    <w:left w:val="nil"/>
                    <w:right w:val="nil"/>
                  </w:tcBorders>
                </w:tcPr>
                <w:p w:rsidR="006F7DDE" w:rsidRPr="008A04A7" w:rsidRDefault="006F7DDE" w:rsidP="006F7DDE">
                  <w:pPr>
                    <w:spacing w:line="360" w:lineRule="auto"/>
                    <w:jc w:val="both"/>
                    <w:rPr>
                      <w:rFonts w:ascii="Times New Roman" w:hAnsi="Times New Roman" w:cs="Times New Roman"/>
                      <w:b/>
                      <w:sz w:val="28"/>
                      <w:szCs w:val="28"/>
                      <w:lang w:val="tt-RU"/>
                    </w:rPr>
                  </w:pPr>
                </w:p>
              </w:tc>
            </w:tr>
            <w:tr w:rsidR="006F7DDE" w:rsidRPr="008A04A7" w:rsidTr="003908B5">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6</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25</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23</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15</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1</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22</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35</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3</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35</w:t>
                  </w:r>
                </w:p>
              </w:tc>
              <w:tc>
                <w:tcPr>
                  <w:tcW w:w="694"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11</w:t>
                  </w:r>
                </w:p>
              </w:tc>
            </w:tr>
            <w:tr w:rsidR="006F7DDE" w:rsidRPr="008A04A7" w:rsidTr="003908B5">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д</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у</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с</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л</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а</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р</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ы</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б</w:t>
                  </w:r>
                </w:p>
              </w:tc>
              <w:tc>
                <w:tcPr>
                  <w:tcW w:w="694" w:type="dxa"/>
                </w:tcPr>
                <w:p w:rsidR="006F7DDE" w:rsidRPr="008A04A7" w:rsidRDefault="006F7DDE" w:rsidP="006F7DDE">
                  <w:pPr>
                    <w:spacing w:line="360" w:lineRule="auto"/>
                    <w:jc w:val="both"/>
                    <w:rPr>
                      <w:rFonts w:ascii="Times New Roman" w:hAnsi="Times New Roman" w:cs="Times New Roman"/>
                      <w:b/>
                      <w:sz w:val="28"/>
                      <w:szCs w:val="28"/>
                      <w:lang w:val="tt-RU"/>
                    </w:rPr>
                  </w:pPr>
                  <w:r w:rsidRPr="008A04A7">
                    <w:rPr>
                      <w:rFonts w:ascii="Times New Roman" w:hAnsi="Times New Roman" w:cs="Times New Roman"/>
                      <w:b/>
                      <w:sz w:val="28"/>
                      <w:szCs w:val="28"/>
                      <w:lang w:val="tt-RU"/>
                    </w:rPr>
                    <w:t>ы</w:t>
                  </w:r>
                </w:p>
              </w:tc>
              <w:tc>
                <w:tcPr>
                  <w:tcW w:w="694"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з</w:t>
                  </w:r>
                </w:p>
              </w:tc>
            </w:tr>
          </w:tbl>
          <w:p w:rsidR="006F7DDE" w:rsidRPr="008A04A7" w:rsidRDefault="006F7DDE" w:rsidP="006F7DDE">
            <w:pPr>
              <w:spacing w:line="360" w:lineRule="auto"/>
              <w:jc w:val="both"/>
              <w:rPr>
                <w:rFonts w:ascii="Times New Roman" w:hAnsi="Times New Roman" w:cs="Times New Roman"/>
                <w:b/>
                <w:bCs/>
                <w:i/>
                <w:iCs/>
                <w:sz w:val="28"/>
                <w:szCs w:val="28"/>
                <w:lang w:val="tt-RU"/>
              </w:rPr>
            </w:pPr>
          </w:p>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i/>
                <w:iCs/>
                <w:sz w:val="28"/>
                <w:szCs w:val="28"/>
                <w:lang w:val="tt-RU"/>
              </w:rPr>
              <w:t>Кошлар – безнең дусларыбыз.</w:t>
            </w:r>
          </w:p>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-Бу әйтем  нәрсә турында?</w:t>
            </w:r>
          </w:p>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
                <w:bCs/>
                <w:sz w:val="28"/>
                <w:szCs w:val="28"/>
                <w:lang w:val="tt-RU"/>
              </w:rPr>
              <w:t>-</w:t>
            </w:r>
            <w:r w:rsidRPr="008A04A7">
              <w:rPr>
                <w:rFonts w:ascii="Times New Roman" w:hAnsi="Times New Roman" w:cs="Times New Roman"/>
                <w:bCs/>
                <w:sz w:val="28"/>
                <w:szCs w:val="28"/>
                <w:lang w:val="tt-RU"/>
              </w:rPr>
              <w:t>Укучылар, һәр кош үзенең көченнән килгәнчә бик зур файда китерә, агачларны корткычлардан, табигатьне пычранудан саклый. Матур сайраулары белән күңелебезне күтәрәләр.. Канатлы дусларыбыз безнең ярдәмгә мохтаҗ. Менә шуңа күрә дә без кошлар турында даими кайгыртырга, җимлекләр ясап эләргә, анда һәрвакыт җим салып торырга тиешбез.</w:t>
            </w:r>
          </w:p>
          <w:p w:rsidR="006F7DDE" w:rsidRPr="008A04A7" w:rsidRDefault="006F7DDE" w:rsidP="006F7DDE">
            <w:pPr>
              <w:spacing w:line="360" w:lineRule="auto"/>
              <w:jc w:val="both"/>
              <w:rPr>
                <w:rFonts w:ascii="Times New Roman" w:hAnsi="Times New Roman" w:cs="Times New Roman"/>
                <w:b/>
                <w:bCs/>
                <w:sz w:val="28"/>
                <w:szCs w:val="28"/>
                <w:lang w:val="tt-RU"/>
              </w:rPr>
            </w:pPr>
          </w:p>
        </w:tc>
      </w:tr>
      <w:tr w:rsidR="006F7DDE" w:rsidRPr="008A04A7"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lastRenderedPageBreak/>
              <w:t>Физкульт</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минут</w:t>
            </w:r>
          </w:p>
        </w:tc>
        <w:tc>
          <w:tcPr>
            <w:tcW w:w="7655"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Киек казлар очалар,</w:t>
            </w:r>
            <w:r w:rsidRPr="008A04A7">
              <w:rPr>
                <w:rFonts w:ascii="Times New Roman" w:hAnsi="Times New Roman" w:cs="Times New Roman"/>
                <w:bCs/>
                <w:sz w:val="28"/>
                <w:szCs w:val="28"/>
                <w:lang w:val="tt-RU"/>
              </w:rPr>
              <w:br/>
              <w:t>Зәңгәр күлгә төшәләр,</w:t>
            </w:r>
            <w:r w:rsidRPr="008A04A7">
              <w:rPr>
                <w:rFonts w:ascii="Times New Roman" w:hAnsi="Times New Roman" w:cs="Times New Roman"/>
                <w:bCs/>
                <w:sz w:val="28"/>
                <w:szCs w:val="28"/>
                <w:lang w:val="tt-RU"/>
              </w:rPr>
              <w:br/>
              <w:t>Рәхәтләнеп йөзәләр,</w:t>
            </w:r>
            <w:r w:rsidRPr="008A04A7">
              <w:rPr>
                <w:rFonts w:ascii="Times New Roman" w:hAnsi="Times New Roman" w:cs="Times New Roman"/>
                <w:bCs/>
                <w:sz w:val="28"/>
                <w:szCs w:val="28"/>
                <w:lang w:val="tt-RU"/>
              </w:rPr>
              <w:br/>
              <w:t>Чирәм буйлап йөриләр,</w:t>
            </w:r>
            <w:r w:rsidRPr="008A04A7">
              <w:rPr>
                <w:rFonts w:ascii="Times New Roman" w:hAnsi="Times New Roman" w:cs="Times New Roman"/>
                <w:bCs/>
                <w:sz w:val="28"/>
                <w:szCs w:val="28"/>
                <w:lang w:val="tt-RU"/>
              </w:rPr>
              <w:br/>
              <w:t>Аннан алар торалар.</w:t>
            </w:r>
            <w:r w:rsidRPr="008A04A7">
              <w:rPr>
                <w:rFonts w:ascii="Times New Roman" w:hAnsi="Times New Roman" w:cs="Times New Roman"/>
                <w:bCs/>
                <w:sz w:val="28"/>
                <w:szCs w:val="28"/>
                <w:lang w:val="tt-RU"/>
              </w:rPr>
              <w:br/>
              <w:t>Канатларын кагалар</w:t>
            </w:r>
            <w:r w:rsidRPr="008A04A7">
              <w:rPr>
                <w:rFonts w:ascii="Times New Roman" w:hAnsi="Times New Roman" w:cs="Times New Roman"/>
                <w:bCs/>
                <w:sz w:val="28"/>
                <w:szCs w:val="28"/>
              </w:rPr>
              <w:br/>
            </w:r>
            <w:r w:rsidRPr="008A04A7">
              <w:rPr>
                <w:rFonts w:ascii="Times New Roman" w:hAnsi="Times New Roman" w:cs="Times New Roman"/>
                <w:bCs/>
                <w:sz w:val="28"/>
                <w:szCs w:val="28"/>
                <w:lang w:val="tt-RU"/>
              </w:rPr>
              <w:t>Бик еракка очалар.</w:t>
            </w:r>
          </w:p>
        </w:tc>
      </w:tr>
      <w:tr w:rsidR="006F7DDE" w:rsidRPr="008A04A7"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lastRenderedPageBreak/>
              <w:t>5.Яңа белем</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нәрне мөстә</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кыйль куллану һәм тикшерү.</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(Мөстә-</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кыйль эш)</w:t>
            </w:r>
          </w:p>
          <w:p w:rsidR="006F7DDE" w:rsidRPr="008A04A7" w:rsidRDefault="006F7DDE" w:rsidP="006F7DDE">
            <w:pPr>
              <w:spacing w:line="360" w:lineRule="auto"/>
              <w:jc w:val="both"/>
              <w:rPr>
                <w:rFonts w:ascii="Times New Roman" w:hAnsi="Times New Roman" w:cs="Times New Roman"/>
                <w:b/>
                <w:sz w:val="28"/>
                <w:szCs w:val="28"/>
                <w:u w:val="single"/>
                <w:lang w:val="tt-RU"/>
              </w:rPr>
            </w:pPr>
          </w:p>
        </w:tc>
        <w:tc>
          <w:tcPr>
            <w:tcW w:w="7655"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Маршрут кәгазендәге 7 нче эшне табабыз. Сүзләрне алфавит тәртибендә яз.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Чыпчык, карга, ябалак,</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песнәк, тукран, аккош, сандугач, күгәрчен, бөркет. </w:t>
            </w:r>
          </w:p>
          <w:p w:rsidR="006F7DDE" w:rsidRPr="008A04A7" w:rsidRDefault="006F7DDE" w:rsidP="006F7DDE">
            <w:pPr>
              <w:spacing w:line="360" w:lineRule="auto"/>
              <w:jc w:val="both"/>
              <w:rPr>
                <w:rFonts w:ascii="Times New Roman" w:hAnsi="Times New Roman" w:cs="Times New Roman"/>
                <w:bCs/>
                <w:sz w:val="28"/>
                <w:szCs w:val="28"/>
                <w:lang w:val="tt-RU"/>
              </w:rPr>
            </w:pP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Соңыннан  эшләрне алмашып,  бер- берсенекен  тикшерәләр,  эшләрен бәялиләр</w:t>
            </w:r>
            <w:r w:rsidRPr="008A04A7">
              <w:rPr>
                <w:rFonts w:ascii="Times New Roman" w:hAnsi="Times New Roman" w:cs="Times New Roman"/>
                <w:bCs/>
                <w:i/>
                <w:sz w:val="28"/>
                <w:szCs w:val="28"/>
                <w:lang w:val="tt-RU"/>
              </w:rPr>
              <w:t>.(Каршы күршебез белән алмашабыз)</w:t>
            </w:r>
          </w:p>
          <w:p w:rsidR="006F7DDE" w:rsidRPr="008A04A7" w:rsidRDefault="006F7DDE" w:rsidP="006F7DDE">
            <w:pPr>
              <w:spacing w:line="360" w:lineRule="auto"/>
              <w:jc w:val="both"/>
              <w:rPr>
                <w:rFonts w:ascii="Times New Roman" w:hAnsi="Times New Roman" w:cs="Times New Roman"/>
                <w:bCs/>
                <w:sz w:val="28"/>
                <w:szCs w:val="28"/>
                <w:lang w:val="tt-RU"/>
              </w:rPr>
            </w:pP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Аккош, бөркет, карга, күгәрчен,песнәк,сандугач, тукран, чыпчык, ябалак. </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lang w:val="tt-RU"/>
              </w:rPr>
              <w:t xml:space="preserve">                     Хаталар юк – “5”</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rPr>
              <w:t xml:space="preserve">               </w:t>
            </w:r>
            <w:r w:rsidRPr="008A04A7">
              <w:rPr>
                <w:rFonts w:ascii="Times New Roman" w:hAnsi="Times New Roman" w:cs="Times New Roman"/>
                <w:bCs/>
                <w:sz w:val="28"/>
                <w:szCs w:val="28"/>
                <w:lang w:val="tt-RU"/>
              </w:rPr>
              <w:t>1</w:t>
            </w:r>
            <w:r w:rsidRPr="008A04A7">
              <w:rPr>
                <w:rFonts w:ascii="Times New Roman" w:hAnsi="Times New Roman" w:cs="Times New Roman"/>
                <w:bCs/>
                <w:sz w:val="28"/>
                <w:szCs w:val="28"/>
              </w:rPr>
              <w:t xml:space="preserve"> </w:t>
            </w:r>
            <w:r w:rsidRPr="008A04A7">
              <w:rPr>
                <w:rFonts w:ascii="Times New Roman" w:hAnsi="Times New Roman" w:cs="Times New Roman"/>
                <w:bCs/>
                <w:sz w:val="28"/>
                <w:szCs w:val="28"/>
                <w:lang w:val="tt-RU"/>
              </w:rPr>
              <w:t>хата – “4”</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rPr>
              <w:t xml:space="preserve">               </w:t>
            </w:r>
            <w:r w:rsidRPr="008A04A7">
              <w:rPr>
                <w:rFonts w:ascii="Times New Roman" w:hAnsi="Times New Roman" w:cs="Times New Roman"/>
                <w:bCs/>
                <w:sz w:val="28"/>
                <w:szCs w:val="28"/>
                <w:lang w:val="tt-RU"/>
              </w:rPr>
              <w:t>2-</w:t>
            </w:r>
            <w:r w:rsidRPr="008A04A7">
              <w:rPr>
                <w:rFonts w:ascii="Times New Roman" w:hAnsi="Times New Roman" w:cs="Times New Roman"/>
                <w:bCs/>
                <w:sz w:val="28"/>
                <w:szCs w:val="28"/>
              </w:rPr>
              <w:t>4</w:t>
            </w:r>
            <w:r w:rsidRPr="008A04A7">
              <w:rPr>
                <w:rFonts w:ascii="Times New Roman" w:hAnsi="Times New Roman" w:cs="Times New Roman"/>
                <w:bCs/>
                <w:sz w:val="28"/>
                <w:szCs w:val="28"/>
                <w:lang w:val="tt-RU"/>
              </w:rPr>
              <w:t xml:space="preserve"> хата – “3”</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rPr>
              <w:t xml:space="preserve">               5 </w:t>
            </w:r>
            <w:r w:rsidRPr="008A04A7">
              <w:rPr>
                <w:rFonts w:ascii="Times New Roman" w:hAnsi="Times New Roman" w:cs="Times New Roman"/>
                <w:bCs/>
                <w:sz w:val="28"/>
                <w:szCs w:val="28"/>
                <w:lang w:val="tt-RU"/>
              </w:rPr>
              <w:t>хата -  “2”</w:t>
            </w:r>
          </w:p>
          <w:p w:rsidR="006F7DDE" w:rsidRPr="008A04A7" w:rsidRDefault="006F7DDE" w:rsidP="006F7DDE">
            <w:pPr>
              <w:spacing w:line="360" w:lineRule="auto"/>
              <w:jc w:val="both"/>
              <w:rPr>
                <w:rFonts w:ascii="Times New Roman" w:hAnsi="Times New Roman" w:cs="Times New Roman"/>
                <w:bCs/>
                <w:i/>
                <w:sz w:val="28"/>
                <w:szCs w:val="28"/>
                <w:lang w:val="tt-RU"/>
              </w:rPr>
            </w:pPr>
            <w:r w:rsidRPr="008A04A7">
              <w:rPr>
                <w:rFonts w:ascii="Times New Roman" w:hAnsi="Times New Roman" w:cs="Times New Roman"/>
                <w:bCs/>
                <w:sz w:val="28"/>
                <w:szCs w:val="28"/>
                <w:lang w:val="tt-RU"/>
              </w:rPr>
              <w:t xml:space="preserve">                         </w:t>
            </w:r>
            <w:r w:rsidRPr="008A04A7">
              <w:rPr>
                <w:rFonts w:ascii="Times New Roman" w:hAnsi="Times New Roman" w:cs="Times New Roman"/>
                <w:bCs/>
                <w:i/>
                <w:sz w:val="28"/>
                <w:szCs w:val="28"/>
                <w:lang w:val="tt-RU"/>
              </w:rPr>
              <w:t>Маршрут кәгаз</w:t>
            </w:r>
            <w:r w:rsidRPr="008A04A7">
              <w:rPr>
                <w:rFonts w:ascii="Times New Roman" w:hAnsi="Times New Roman" w:cs="Times New Roman"/>
                <w:bCs/>
                <w:i/>
                <w:sz w:val="28"/>
                <w:szCs w:val="28"/>
              </w:rPr>
              <w:t>ь</w:t>
            </w:r>
            <w:r w:rsidRPr="008A04A7">
              <w:rPr>
                <w:rFonts w:ascii="Times New Roman" w:hAnsi="Times New Roman" w:cs="Times New Roman"/>
                <w:bCs/>
                <w:i/>
                <w:sz w:val="28"/>
                <w:szCs w:val="28"/>
                <w:lang w:val="tt-RU"/>
              </w:rPr>
              <w:t>ләрен  җыю.</w:t>
            </w:r>
          </w:p>
        </w:tc>
      </w:tr>
      <w:tr w:rsidR="006F7DDE" w:rsidRPr="004C7845" w:rsidTr="006F7DDE">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6.Дәрес</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не йомгак</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лау.</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Рефлек</w:t>
            </w:r>
          </w:p>
          <w:p w:rsidR="006F7DDE" w:rsidRPr="008A04A7" w:rsidRDefault="006F7DDE" w:rsidP="006F7DDE">
            <w:pPr>
              <w:spacing w:line="360" w:lineRule="auto"/>
              <w:jc w:val="both"/>
              <w:rPr>
                <w:rFonts w:ascii="Times New Roman" w:hAnsi="Times New Roman" w:cs="Times New Roman"/>
                <w:sz w:val="28"/>
                <w:szCs w:val="28"/>
                <w:lang w:val="tt-RU"/>
              </w:rPr>
            </w:pPr>
            <w:r w:rsidRPr="008A04A7">
              <w:rPr>
                <w:rFonts w:ascii="Times New Roman" w:hAnsi="Times New Roman" w:cs="Times New Roman"/>
                <w:sz w:val="28"/>
                <w:szCs w:val="28"/>
                <w:lang w:val="tt-RU"/>
              </w:rPr>
              <w:t>сия.</w:t>
            </w:r>
          </w:p>
          <w:p w:rsidR="006F7DDE" w:rsidRPr="008A04A7" w:rsidRDefault="006F7DDE" w:rsidP="006F7DDE">
            <w:pPr>
              <w:spacing w:line="360" w:lineRule="auto"/>
              <w:jc w:val="both"/>
              <w:rPr>
                <w:rFonts w:ascii="Times New Roman" w:hAnsi="Times New Roman" w:cs="Times New Roman"/>
                <w:b/>
                <w:sz w:val="28"/>
                <w:szCs w:val="28"/>
                <w:u w:val="single"/>
                <w:lang w:val="tt-RU"/>
              </w:rPr>
            </w:pPr>
          </w:p>
        </w:tc>
        <w:tc>
          <w:tcPr>
            <w:tcW w:w="7655"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   Көндәлек тормышта алфавит кирәкме?    </w:t>
            </w:r>
          </w:p>
          <w:p w:rsidR="006F7DDE" w:rsidRPr="008A04A7" w:rsidRDefault="006F7DDE" w:rsidP="006F7DDE">
            <w:pPr>
              <w:pStyle w:val="a6"/>
              <w:numPr>
                <w:ilvl w:val="0"/>
                <w:numId w:val="4"/>
              </w:num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  Кирәк. Китапханәдә китаплар алфавит тәртибендә урнаштырылган, исемлекләрне алфавит тәртибендә язалар, сүзлекләрдәге сүзләр алфавит тәртибендә языла.</w:t>
            </w:r>
          </w:p>
          <w:p w:rsidR="006F7DDE" w:rsidRPr="008A04A7" w:rsidRDefault="006F7DDE" w:rsidP="006F7DDE">
            <w:pPr>
              <w:pStyle w:val="a6"/>
              <w:numPr>
                <w:ilvl w:val="0"/>
                <w:numId w:val="4"/>
              </w:num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 xml:space="preserve">Алфавит сүзлекләрдән кирәкле сүз, белешмә һәм фамилияләрне табуны җиңеләйтә. Шуңа алфавитны яттан белергә кирәк. </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-Менә бу  алфавитка 15 нче гыйнварда 18 яшь тулды.  Ул А, Ә дип башланып китә.</w:t>
            </w:r>
          </w:p>
          <w:p w:rsidR="006F7DDE" w:rsidRPr="008A04A7" w:rsidRDefault="006F7DDE" w:rsidP="006F7DDE">
            <w:pPr>
              <w:spacing w:line="360" w:lineRule="auto"/>
              <w:jc w:val="both"/>
              <w:rPr>
                <w:rFonts w:ascii="Times New Roman" w:hAnsi="Times New Roman" w:cs="Times New Roman"/>
                <w:b/>
                <w:bCs/>
                <w:sz w:val="28"/>
                <w:szCs w:val="28"/>
                <w:lang w:val="tt-RU"/>
              </w:rPr>
            </w:pPr>
            <w:r w:rsidRPr="008A04A7">
              <w:rPr>
                <w:rFonts w:ascii="Times New Roman" w:hAnsi="Times New Roman" w:cs="Times New Roman"/>
                <w:bCs/>
                <w:sz w:val="28"/>
                <w:szCs w:val="28"/>
              </w:rPr>
              <w:t xml:space="preserve">            </w:t>
            </w:r>
            <w:r w:rsidRPr="008A04A7">
              <w:rPr>
                <w:rFonts w:ascii="Times New Roman" w:hAnsi="Times New Roman" w:cs="Times New Roman"/>
                <w:bCs/>
                <w:sz w:val="28"/>
                <w:szCs w:val="28"/>
                <w:lang w:val="tt-RU"/>
              </w:rPr>
              <w:t xml:space="preserve"> 2002 нче елга кадәр дә  алфавит булган. Ләкин ул  хәзергесеннән аерылып торган. Татар хәрефләре  рус алфавитының ахырына өстәп кенә  төзелгән була. Шуңа күрә яңа сүзлекләрне  элеккесе белән чагыштырганда алфавитта аерма бар.</w:t>
            </w:r>
            <w:r w:rsidRPr="008A04A7">
              <w:rPr>
                <w:rFonts w:ascii="Times New Roman" w:hAnsi="Times New Roman" w:cs="Times New Roman"/>
                <w:b/>
                <w:bCs/>
                <w:sz w:val="28"/>
                <w:szCs w:val="28"/>
                <w:lang w:val="tt-RU"/>
              </w:rPr>
              <w:t xml:space="preserve">  </w:t>
            </w:r>
          </w:p>
        </w:tc>
      </w:tr>
      <w:tr w:rsidR="006F7DDE" w:rsidRPr="008A04A7" w:rsidTr="006F7DDE">
        <w:trPr>
          <w:trHeight w:val="2303"/>
        </w:trPr>
        <w:tc>
          <w:tcPr>
            <w:tcW w:w="1951" w:type="dxa"/>
          </w:tcPr>
          <w:p w:rsidR="006F7DDE" w:rsidRPr="008A04A7" w:rsidRDefault="006F7DDE" w:rsidP="006F7DDE">
            <w:pPr>
              <w:spacing w:line="360" w:lineRule="auto"/>
              <w:jc w:val="both"/>
              <w:rPr>
                <w:rFonts w:ascii="Times New Roman" w:hAnsi="Times New Roman" w:cs="Times New Roman"/>
                <w:sz w:val="28"/>
                <w:szCs w:val="28"/>
                <w:lang w:val="tt-RU"/>
              </w:rPr>
            </w:pPr>
          </w:p>
        </w:tc>
        <w:tc>
          <w:tcPr>
            <w:tcW w:w="7655"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Һәр рәт(төркем) исемнәре буенча алфавит тәртибендә тезелеп баса.</w:t>
            </w:r>
          </w:p>
          <w:tbl>
            <w:tblPr>
              <w:tblStyle w:val="a3"/>
              <w:tblW w:w="0" w:type="auto"/>
              <w:tblLayout w:type="fixed"/>
              <w:tblLook w:val="04A0" w:firstRow="1" w:lastRow="0" w:firstColumn="1" w:lastColumn="0" w:noHBand="0" w:noVBand="1"/>
            </w:tblPr>
            <w:tblGrid>
              <w:gridCol w:w="1714"/>
              <w:gridCol w:w="1714"/>
              <w:gridCol w:w="1714"/>
              <w:gridCol w:w="1714"/>
            </w:tblGrid>
            <w:tr w:rsidR="006F7DDE" w:rsidRPr="008A04A7" w:rsidTr="006A5F6F">
              <w:tc>
                <w:tcPr>
                  <w:tcW w:w="1714"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Айлита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Артур</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lang w:val="tt-RU"/>
                    </w:rPr>
                    <w:t>Ил</w:t>
                  </w:r>
                  <w:r w:rsidRPr="008A04A7">
                    <w:rPr>
                      <w:rFonts w:ascii="Times New Roman" w:hAnsi="Times New Roman" w:cs="Times New Roman"/>
                      <w:bCs/>
                      <w:sz w:val="28"/>
                      <w:szCs w:val="28"/>
                    </w:rPr>
                    <w:t>ьяс</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rPr>
                    <w:t>Ранис</w:t>
                  </w:r>
                </w:p>
              </w:tc>
              <w:tc>
                <w:tcPr>
                  <w:tcW w:w="1714"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Зөһрә</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Кәрим</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Руслан</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Хәдичә</w:t>
                  </w:r>
                </w:p>
              </w:tc>
              <w:tc>
                <w:tcPr>
                  <w:tcW w:w="1714"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Айназ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Ильяс</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Радмир</w:t>
                  </w:r>
                </w:p>
                <w:p w:rsidR="006F7DDE" w:rsidRPr="008A04A7" w:rsidRDefault="006F7DDE" w:rsidP="006F7DDE">
                  <w:pPr>
                    <w:spacing w:line="360" w:lineRule="auto"/>
                    <w:jc w:val="both"/>
                    <w:rPr>
                      <w:rFonts w:ascii="Times New Roman" w:hAnsi="Times New Roman" w:cs="Times New Roman"/>
                      <w:bCs/>
                      <w:sz w:val="28"/>
                      <w:szCs w:val="28"/>
                      <w:lang w:val="en-US"/>
                    </w:rPr>
                  </w:pPr>
                  <w:r w:rsidRPr="008A04A7">
                    <w:rPr>
                      <w:rFonts w:ascii="Times New Roman" w:hAnsi="Times New Roman" w:cs="Times New Roman"/>
                      <w:bCs/>
                      <w:sz w:val="28"/>
                      <w:szCs w:val="28"/>
                      <w:lang w:val="tt-RU"/>
                    </w:rPr>
                    <w:t>Ренальд</w:t>
                  </w:r>
                </w:p>
              </w:tc>
              <w:tc>
                <w:tcPr>
                  <w:tcW w:w="1714"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Айрат</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Зәринә</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Карина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Руслан</w:t>
                  </w:r>
                </w:p>
              </w:tc>
            </w:tr>
          </w:tbl>
          <w:p w:rsidR="006F7DDE" w:rsidRPr="008A04A7" w:rsidRDefault="006F7DDE" w:rsidP="006F7DDE">
            <w:pPr>
              <w:spacing w:line="360" w:lineRule="auto"/>
              <w:jc w:val="both"/>
              <w:rPr>
                <w:rFonts w:ascii="Times New Roman" w:hAnsi="Times New Roman" w:cs="Times New Roman"/>
                <w:bCs/>
                <w:sz w:val="28"/>
                <w:szCs w:val="28"/>
                <w:lang w:val="tt-RU"/>
              </w:rPr>
            </w:pPr>
          </w:p>
          <w:tbl>
            <w:tblPr>
              <w:tblStyle w:val="a3"/>
              <w:tblW w:w="0" w:type="auto"/>
              <w:tblLayout w:type="fixed"/>
              <w:tblLook w:val="04A0" w:firstRow="1" w:lastRow="0" w:firstColumn="1" w:lastColumn="0" w:noHBand="0" w:noVBand="1"/>
            </w:tblPr>
            <w:tblGrid>
              <w:gridCol w:w="3428"/>
              <w:gridCol w:w="3428"/>
            </w:tblGrid>
            <w:tr w:rsidR="006F7DDE" w:rsidRPr="008A04A7" w:rsidTr="006A5F6F">
              <w:tc>
                <w:tcPr>
                  <w:tcW w:w="3428"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Айлита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Артур</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Зөһрә</w:t>
                  </w:r>
                </w:p>
                <w:p w:rsidR="006F7DDE" w:rsidRPr="008A04A7" w:rsidRDefault="006F7DDE" w:rsidP="006F7DDE">
                  <w:pPr>
                    <w:spacing w:line="360" w:lineRule="auto"/>
                    <w:jc w:val="both"/>
                    <w:rPr>
                      <w:rFonts w:ascii="Times New Roman" w:hAnsi="Times New Roman" w:cs="Times New Roman"/>
                      <w:bCs/>
                      <w:sz w:val="28"/>
                      <w:szCs w:val="28"/>
                    </w:rPr>
                  </w:pPr>
                  <w:r w:rsidRPr="008A04A7">
                    <w:rPr>
                      <w:rFonts w:ascii="Times New Roman" w:hAnsi="Times New Roman" w:cs="Times New Roman"/>
                      <w:bCs/>
                      <w:sz w:val="28"/>
                      <w:szCs w:val="28"/>
                      <w:lang w:val="tt-RU"/>
                    </w:rPr>
                    <w:t>Ил</w:t>
                  </w:r>
                  <w:r w:rsidRPr="008A04A7">
                    <w:rPr>
                      <w:rFonts w:ascii="Times New Roman" w:hAnsi="Times New Roman" w:cs="Times New Roman"/>
                      <w:bCs/>
                      <w:sz w:val="28"/>
                      <w:szCs w:val="28"/>
                    </w:rPr>
                    <w:t>ьяс</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Кәрим</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rPr>
                    <w:t>Ранис</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Руслан</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Хәдичә</w:t>
                  </w:r>
                </w:p>
              </w:tc>
              <w:tc>
                <w:tcPr>
                  <w:tcW w:w="3428"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Айназ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Айрат</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Зәринә</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Ильяс</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Карина</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Радмир</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Ренальд</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Руслан</w:t>
                  </w:r>
                </w:p>
              </w:tc>
            </w:tr>
          </w:tbl>
          <w:p w:rsidR="006F7DDE" w:rsidRPr="008A04A7" w:rsidRDefault="006F7DDE" w:rsidP="006F7DDE">
            <w:pPr>
              <w:spacing w:line="360" w:lineRule="auto"/>
              <w:jc w:val="both"/>
              <w:rPr>
                <w:rFonts w:ascii="Times New Roman" w:hAnsi="Times New Roman" w:cs="Times New Roman"/>
                <w:bCs/>
                <w:sz w:val="28"/>
                <w:szCs w:val="28"/>
                <w:lang w:val="tt-RU"/>
              </w:rPr>
            </w:pPr>
          </w:p>
        </w:tc>
      </w:tr>
      <w:tr w:rsidR="006F7DDE" w:rsidRPr="008A04A7" w:rsidTr="006F7DDE">
        <w:tc>
          <w:tcPr>
            <w:tcW w:w="1951" w:type="dxa"/>
          </w:tcPr>
          <w:p w:rsidR="006F7DDE" w:rsidRPr="008A04A7" w:rsidRDefault="006F7DDE" w:rsidP="006F7DDE">
            <w:pPr>
              <w:spacing w:line="360" w:lineRule="auto"/>
              <w:jc w:val="both"/>
              <w:rPr>
                <w:rFonts w:ascii="Times New Roman" w:hAnsi="Times New Roman" w:cs="Times New Roman"/>
                <w:sz w:val="28"/>
                <w:szCs w:val="28"/>
                <w:u w:val="single"/>
                <w:lang w:val="tt-RU"/>
              </w:rPr>
            </w:pPr>
            <w:r w:rsidRPr="008A04A7">
              <w:rPr>
                <w:rFonts w:ascii="Times New Roman" w:hAnsi="Times New Roman" w:cs="Times New Roman"/>
                <w:sz w:val="28"/>
                <w:szCs w:val="28"/>
                <w:u w:val="single"/>
                <w:lang w:val="tt-RU"/>
              </w:rPr>
              <w:t>7.Өй эше.</w:t>
            </w:r>
          </w:p>
        </w:tc>
        <w:tc>
          <w:tcPr>
            <w:tcW w:w="7655" w:type="dxa"/>
          </w:tcPr>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Зәңгәр төстәге карточканы өйдә эшләрсез.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1) Алфавитның  баштагы 10 хәрефенә  сүзләр  языгыз.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2) Гаилә әгъзаларыгызның исемнәрен алфавит тәртибендә языгыз.</w:t>
            </w:r>
          </w:p>
          <w:p w:rsidR="006F7DDE" w:rsidRPr="008A04A7" w:rsidRDefault="006F7DDE" w:rsidP="006F7DDE">
            <w:pPr>
              <w:spacing w:line="360" w:lineRule="auto"/>
              <w:jc w:val="both"/>
              <w:rPr>
                <w:rFonts w:ascii="Times New Roman" w:hAnsi="Times New Roman" w:cs="Times New Roman"/>
                <w:bCs/>
                <w:sz w:val="28"/>
                <w:szCs w:val="28"/>
                <w:lang w:val="tt-RU"/>
              </w:rPr>
            </w:pPr>
            <w:r w:rsidRPr="008A04A7">
              <w:rPr>
                <w:rFonts w:ascii="Times New Roman" w:hAnsi="Times New Roman" w:cs="Times New Roman"/>
                <w:bCs/>
                <w:sz w:val="28"/>
                <w:szCs w:val="28"/>
                <w:lang w:val="tt-RU"/>
              </w:rPr>
              <w:t>3) 122 нче күнегү.</w:t>
            </w:r>
          </w:p>
        </w:tc>
      </w:tr>
    </w:tbl>
    <w:p w:rsidR="00003FB8" w:rsidRPr="008A04A7" w:rsidRDefault="00003FB8" w:rsidP="006F7DDE">
      <w:pPr>
        <w:spacing w:line="360" w:lineRule="auto"/>
        <w:jc w:val="both"/>
        <w:rPr>
          <w:rFonts w:ascii="Times New Roman" w:hAnsi="Times New Roman" w:cs="Times New Roman"/>
          <w:sz w:val="28"/>
          <w:szCs w:val="28"/>
          <w:lang w:val="en-US"/>
        </w:rPr>
      </w:pPr>
    </w:p>
    <w:sectPr w:rsidR="00003FB8" w:rsidRPr="008A04A7" w:rsidSect="006F7D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45E"/>
    <w:multiLevelType w:val="multilevel"/>
    <w:tmpl w:val="8CB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F31F7"/>
    <w:multiLevelType w:val="multilevel"/>
    <w:tmpl w:val="8CB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456DA"/>
    <w:multiLevelType w:val="hybridMultilevel"/>
    <w:tmpl w:val="A93CF1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83ECF"/>
    <w:multiLevelType w:val="hybridMultilevel"/>
    <w:tmpl w:val="94841994"/>
    <w:lvl w:ilvl="0" w:tplc="766A5C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B8"/>
    <w:rsid w:val="00003FB8"/>
    <w:rsid w:val="000A744F"/>
    <w:rsid w:val="00354296"/>
    <w:rsid w:val="00454C96"/>
    <w:rsid w:val="004C7845"/>
    <w:rsid w:val="005C00B0"/>
    <w:rsid w:val="006513DE"/>
    <w:rsid w:val="006A5F6F"/>
    <w:rsid w:val="006F7DDE"/>
    <w:rsid w:val="00723F32"/>
    <w:rsid w:val="007325CA"/>
    <w:rsid w:val="008A04A7"/>
    <w:rsid w:val="00B460D6"/>
    <w:rsid w:val="00EC7C3B"/>
    <w:rsid w:val="00F052EF"/>
    <w:rsid w:val="00FC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3F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FB8"/>
    <w:rPr>
      <w:rFonts w:ascii="Tahoma" w:hAnsi="Tahoma" w:cs="Tahoma"/>
      <w:sz w:val="16"/>
      <w:szCs w:val="16"/>
    </w:rPr>
  </w:style>
  <w:style w:type="paragraph" w:styleId="a6">
    <w:name w:val="List Paragraph"/>
    <w:basedOn w:val="a"/>
    <w:uiPriority w:val="34"/>
    <w:qFormat/>
    <w:rsid w:val="00003FB8"/>
    <w:pPr>
      <w:ind w:left="720"/>
      <w:contextualSpacing/>
    </w:pPr>
  </w:style>
  <w:style w:type="paragraph" w:styleId="a7">
    <w:name w:val="Normal (Web)"/>
    <w:basedOn w:val="a"/>
    <w:uiPriority w:val="99"/>
    <w:semiHidden/>
    <w:unhideWhenUsed/>
    <w:rsid w:val="006A5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3F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FB8"/>
    <w:rPr>
      <w:rFonts w:ascii="Tahoma" w:hAnsi="Tahoma" w:cs="Tahoma"/>
      <w:sz w:val="16"/>
      <w:szCs w:val="16"/>
    </w:rPr>
  </w:style>
  <w:style w:type="paragraph" w:styleId="a6">
    <w:name w:val="List Paragraph"/>
    <w:basedOn w:val="a"/>
    <w:uiPriority w:val="34"/>
    <w:qFormat/>
    <w:rsid w:val="00003FB8"/>
    <w:pPr>
      <w:ind w:left="720"/>
      <w:contextualSpacing/>
    </w:pPr>
  </w:style>
  <w:style w:type="paragraph" w:styleId="a7">
    <w:name w:val="Normal (Web)"/>
    <w:basedOn w:val="a"/>
    <w:uiPriority w:val="99"/>
    <w:semiHidden/>
    <w:unhideWhenUsed/>
    <w:rsid w:val="006A5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1017">
      <w:bodyDiv w:val="1"/>
      <w:marLeft w:val="0"/>
      <w:marRight w:val="0"/>
      <w:marTop w:val="0"/>
      <w:marBottom w:val="0"/>
      <w:divBdr>
        <w:top w:val="none" w:sz="0" w:space="0" w:color="auto"/>
        <w:left w:val="none" w:sz="0" w:space="0" w:color="auto"/>
        <w:bottom w:val="none" w:sz="0" w:space="0" w:color="auto"/>
        <w:right w:val="none" w:sz="0" w:space="0" w:color="auto"/>
      </w:divBdr>
    </w:div>
    <w:div w:id="496505613">
      <w:bodyDiv w:val="1"/>
      <w:marLeft w:val="0"/>
      <w:marRight w:val="0"/>
      <w:marTop w:val="0"/>
      <w:marBottom w:val="0"/>
      <w:divBdr>
        <w:top w:val="none" w:sz="0" w:space="0" w:color="auto"/>
        <w:left w:val="none" w:sz="0" w:space="0" w:color="auto"/>
        <w:bottom w:val="none" w:sz="0" w:space="0" w:color="auto"/>
        <w:right w:val="none" w:sz="0" w:space="0" w:color="auto"/>
      </w:divBdr>
    </w:div>
    <w:div w:id="701710207">
      <w:bodyDiv w:val="1"/>
      <w:marLeft w:val="0"/>
      <w:marRight w:val="0"/>
      <w:marTop w:val="0"/>
      <w:marBottom w:val="0"/>
      <w:divBdr>
        <w:top w:val="none" w:sz="0" w:space="0" w:color="auto"/>
        <w:left w:val="none" w:sz="0" w:space="0" w:color="auto"/>
        <w:bottom w:val="none" w:sz="0" w:space="0" w:color="auto"/>
        <w:right w:val="none" w:sz="0" w:space="0" w:color="auto"/>
      </w:divBdr>
    </w:div>
    <w:div w:id="1293948539">
      <w:bodyDiv w:val="1"/>
      <w:marLeft w:val="0"/>
      <w:marRight w:val="0"/>
      <w:marTop w:val="0"/>
      <w:marBottom w:val="0"/>
      <w:divBdr>
        <w:top w:val="none" w:sz="0" w:space="0" w:color="auto"/>
        <w:left w:val="none" w:sz="0" w:space="0" w:color="auto"/>
        <w:bottom w:val="none" w:sz="0" w:space="0" w:color="auto"/>
        <w:right w:val="none" w:sz="0" w:space="0" w:color="auto"/>
      </w:divBdr>
    </w:div>
    <w:div w:id="1326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User</cp:lastModifiedBy>
  <cp:revision>18</cp:revision>
  <cp:lastPrinted>2020-01-16T15:12:00Z</cp:lastPrinted>
  <dcterms:created xsi:type="dcterms:W3CDTF">2020-01-15T18:20:00Z</dcterms:created>
  <dcterms:modified xsi:type="dcterms:W3CDTF">2020-09-22T12:17:00Z</dcterms:modified>
</cp:coreProperties>
</file>