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F97" w:rsidRDefault="00B74F97" w:rsidP="00A3077A">
      <w:pPr>
        <w:spacing w:after="0" w:line="360" w:lineRule="auto"/>
        <w:ind w:firstLine="709"/>
        <w:jc w:val="both"/>
        <w:rPr>
          <w:rFonts w:ascii="Times New Roman" w:hAnsi="Times New Roman" w:cs="Times New Roman"/>
          <w:sz w:val="28"/>
          <w:szCs w:val="28"/>
          <w:lang w:val="tt-RU"/>
        </w:rPr>
      </w:pPr>
    </w:p>
    <w:p w:rsidR="00B74F97" w:rsidRDefault="00B74F97" w:rsidP="00A3077A">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Йөгерек аңлап укуга өйрәтүнең кайбер метод һәм алымнары </w:t>
      </w:r>
    </w:p>
    <w:p w:rsidR="00B74F97" w:rsidRPr="00AE3FCC" w:rsidRDefault="00B74F97" w:rsidP="00A3077A">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(Мастер класс)</w:t>
      </w:r>
    </w:p>
    <w:p w:rsidR="00B74F97" w:rsidRPr="003E4288" w:rsidRDefault="00B74F97" w:rsidP="00A3077A">
      <w:pPr>
        <w:spacing w:after="0" w:line="360" w:lineRule="auto"/>
        <w:ind w:firstLine="709"/>
        <w:jc w:val="both"/>
        <w:rPr>
          <w:rFonts w:ascii="Times New Roman" w:hAnsi="Times New Roman" w:cs="Times New Roman"/>
          <w:b/>
          <w:bCs/>
          <w:sz w:val="28"/>
          <w:szCs w:val="28"/>
          <w:lang w:val="tt-RU"/>
        </w:rPr>
      </w:pPr>
      <w:r w:rsidRPr="003E4288">
        <w:rPr>
          <w:rFonts w:ascii="Times New Roman" w:hAnsi="Times New Roman" w:cs="Times New Roman"/>
          <w:b/>
          <w:bCs/>
          <w:sz w:val="28"/>
          <w:szCs w:val="28"/>
          <w:lang w:val="tt-RU"/>
        </w:rPr>
        <w:t xml:space="preserve">Зифа СӨЛӘЙМАНОВА, </w:t>
      </w:r>
    </w:p>
    <w:p w:rsidR="00B74F97" w:rsidRPr="003E4288" w:rsidRDefault="00B74F97" w:rsidP="00A3077A">
      <w:pPr>
        <w:spacing w:after="0" w:line="360" w:lineRule="auto"/>
        <w:ind w:firstLine="709"/>
        <w:jc w:val="both"/>
        <w:rPr>
          <w:rFonts w:ascii="Times New Roman" w:hAnsi="Times New Roman" w:cs="Times New Roman"/>
          <w:sz w:val="28"/>
          <w:szCs w:val="28"/>
          <w:lang w:val="tt-RU"/>
        </w:rPr>
      </w:pPr>
      <w:r w:rsidRPr="003E4288">
        <w:rPr>
          <w:rFonts w:ascii="Times New Roman" w:hAnsi="Times New Roman" w:cs="Times New Roman"/>
          <w:i/>
          <w:iCs/>
          <w:sz w:val="28"/>
          <w:szCs w:val="28"/>
          <w:lang w:val="tt-RU"/>
        </w:rPr>
        <w:t>Казандагы 141 нче гимназия директорының уку-укыту эшләре буенча урынбасары</w:t>
      </w:r>
      <w:r>
        <w:rPr>
          <w:rFonts w:ascii="Times New Roman" w:hAnsi="Times New Roman" w:cs="Times New Roman"/>
          <w:i/>
          <w:iCs/>
          <w:sz w:val="28"/>
          <w:szCs w:val="28"/>
          <w:lang w:val="tt-RU"/>
        </w:rPr>
        <w:t>,</w:t>
      </w:r>
      <w:r w:rsidRPr="003E4288">
        <w:rPr>
          <w:rFonts w:ascii="Times New Roman" w:hAnsi="Times New Roman" w:cs="Times New Roman"/>
          <w:i/>
          <w:iCs/>
          <w:sz w:val="28"/>
          <w:szCs w:val="28"/>
          <w:lang w:val="tt-RU"/>
        </w:rPr>
        <w:t xml:space="preserve"> югары квалификация категорияле башлангыч сыйныфлар укытучысы</w:t>
      </w:r>
    </w:p>
    <w:p w:rsidR="00B74F97" w:rsidRPr="003E4288" w:rsidRDefault="00B74F97" w:rsidP="00A3077A">
      <w:pPr>
        <w:spacing w:after="0" w:line="360" w:lineRule="auto"/>
        <w:ind w:firstLine="709"/>
        <w:jc w:val="both"/>
        <w:rPr>
          <w:rFonts w:ascii="Times New Roman" w:hAnsi="Times New Roman" w:cs="Times New Roman"/>
          <w:b/>
          <w:bCs/>
          <w:sz w:val="28"/>
          <w:szCs w:val="28"/>
          <w:lang w:val="tt-RU" w:eastAsia="ru-RU"/>
        </w:rPr>
      </w:pPr>
      <w:r w:rsidRPr="003E4288">
        <w:rPr>
          <w:rFonts w:ascii="Times New Roman" w:hAnsi="Times New Roman" w:cs="Times New Roman"/>
          <w:b/>
          <w:bCs/>
          <w:sz w:val="28"/>
          <w:szCs w:val="28"/>
          <w:lang w:val="tt-RU" w:eastAsia="ru-RU"/>
        </w:rPr>
        <w:t xml:space="preserve">Рузилә СӨНГАТУЛЛИНА, </w:t>
      </w:r>
    </w:p>
    <w:p w:rsidR="00B74F97" w:rsidRPr="00AE3FCC" w:rsidRDefault="00B74F97" w:rsidP="00A3077A">
      <w:pPr>
        <w:spacing w:after="0" w:line="360" w:lineRule="auto"/>
        <w:ind w:firstLine="709"/>
        <w:jc w:val="both"/>
        <w:rPr>
          <w:rFonts w:ascii="Times New Roman" w:hAnsi="Times New Roman" w:cs="Times New Roman"/>
          <w:b/>
          <w:bCs/>
          <w:i/>
          <w:iCs/>
          <w:sz w:val="28"/>
          <w:szCs w:val="28"/>
          <w:lang w:val="tt-RU" w:eastAsia="ru-RU"/>
        </w:rPr>
      </w:pPr>
      <w:r w:rsidRPr="003E4288">
        <w:rPr>
          <w:rFonts w:ascii="Times New Roman" w:hAnsi="Times New Roman" w:cs="Times New Roman"/>
          <w:i/>
          <w:iCs/>
          <w:sz w:val="28"/>
          <w:szCs w:val="28"/>
          <w:lang w:val="tt-RU" w:eastAsia="ru-RU"/>
        </w:rPr>
        <w:t>Казандагы 141 нче гимназиянең</w:t>
      </w:r>
      <w:r>
        <w:rPr>
          <w:rFonts w:ascii="Times New Roman" w:hAnsi="Times New Roman" w:cs="Times New Roman"/>
          <w:i/>
          <w:iCs/>
          <w:sz w:val="28"/>
          <w:szCs w:val="28"/>
          <w:lang w:val="tt-RU" w:eastAsia="ru-RU"/>
        </w:rPr>
        <w:t xml:space="preserve"> югары квалификация </w:t>
      </w:r>
      <w:r w:rsidRPr="003E4288">
        <w:rPr>
          <w:rFonts w:ascii="Times New Roman" w:hAnsi="Times New Roman" w:cs="Times New Roman"/>
          <w:i/>
          <w:iCs/>
          <w:sz w:val="28"/>
          <w:szCs w:val="28"/>
          <w:lang w:val="tt-RU" w:eastAsia="ru-RU"/>
        </w:rPr>
        <w:t xml:space="preserve">категорияле </w:t>
      </w:r>
      <w:r w:rsidRPr="00AE3FCC">
        <w:rPr>
          <w:rFonts w:ascii="Times New Roman" w:hAnsi="Times New Roman" w:cs="Times New Roman"/>
          <w:i/>
          <w:iCs/>
          <w:sz w:val="28"/>
          <w:szCs w:val="28"/>
          <w:lang w:val="tt-RU" w:eastAsia="ru-RU"/>
        </w:rPr>
        <w:t>татар теле һәм әдәбияты укытучысы</w:t>
      </w:r>
    </w:p>
    <w:p w:rsidR="00B74F97" w:rsidRDefault="00B74F97" w:rsidP="00A3077A">
      <w:pPr>
        <w:spacing w:after="0" w:line="360" w:lineRule="auto"/>
        <w:ind w:firstLine="709"/>
        <w:jc w:val="both"/>
        <w:rPr>
          <w:rFonts w:ascii="Times New Roman" w:hAnsi="Times New Roman" w:cs="Times New Roman"/>
          <w:i/>
          <w:iCs/>
          <w:sz w:val="28"/>
          <w:szCs w:val="28"/>
          <w:lang w:val="tt-RU" w:eastAsia="ru-RU"/>
        </w:rPr>
      </w:pPr>
      <w:r w:rsidRPr="00AE3FCC">
        <w:rPr>
          <w:rFonts w:ascii="Times New Roman" w:hAnsi="Times New Roman" w:cs="Times New Roman"/>
          <w:b/>
          <w:bCs/>
          <w:sz w:val="28"/>
          <w:szCs w:val="28"/>
          <w:lang w:val="tt-RU" w:eastAsia="ru-RU"/>
        </w:rPr>
        <w:t>Максат.</w:t>
      </w:r>
      <w:r>
        <w:rPr>
          <w:rFonts w:ascii="Times New Roman" w:hAnsi="Times New Roman" w:cs="Times New Roman"/>
          <w:i/>
          <w:iCs/>
          <w:sz w:val="28"/>
          <w:szCs w:val="28"/>
          <w:lang w:val="tt-RU" w:eastAsia="ru-RU"/>
        </w:rPr>
        <w:t xml:space="preserve"> </w:t>
      </w:r>
      <w:r w:rsidRPr="00AE3FCC">
        <w:rPr>
          <w:rFonts w:ascii="Times New Roman" w:hAnsi="Times New Roman" w:cs="Times New Roman"/>
          <w:sz w:val="28"/>
          <w:szCs w:val="28"/>
          <w:lang w:val="tt-RU" w:eastAsia="ru-RU"/>
        </w:rPr>
        <w:t>Үз эш тәҗрибәңдә уңышлы куллана торган педагогик метод һәм алымнарны хезмәттәшләр белән бүлешү, уртаклашу, киң җәмәгетьчелек укытучыларының бу өлкәгә карата фикерен белү.</w:t>
      </w:r>
    </w:p>
    <w:p w:rsidR="00B74F97" w:rsidRDefault="00B74F97" w:rsidP="00A3077A">
      <w:pPr>
        <w:spacing w:after="0" w:line="360" w:lineRule="auto"/>
        <w:ind w:firstLine="709"/>
        <w:jc w:val="both"/>
        <w:rPr>
          <w:rFonts w:ascii="Times New Roman" w:hAnsi="Times New Roman" w:cs="Times New Roman"/>
          <w:i/>
          <w:iCs/>
          <w:sz w:val="28"/>
          <w:szCs w:val="28"/>
          <w:lang w:val="tt-RU" w:eastAsia="ru-RU"/>
        </w:rPr>
      </w:pPr>
      <w:r w:rsidRPr="00AE3FCC">
        <w:rPr>
          <w:rFonts w:ascii="Times New Roman" w:hAnsi="Times New Roman" w:cs="Times New Roman"/>
          <w:b/>
          <w:bCs/>
          <w:sz w:val="28"/>
          <w:szCs w:val="28"/>
          <w:lang w:val="tt-RU" w:eastAsia="ru-RU"/>
        </w:rPr>
        <w:t>Җиһазлау.</w:t>
      </w:r>
      <w:r w:rsidRPr="00AE3FCC">
        <w:rPr>
          <w:rFonts w:ascii="Times New Roman" w:hAnsi="Times New Roman" w:cs="Times New Roman"/>
          <w:sz w:val="28"/>
          <w:szCs w:val="28"/>
          <w:lang w:val="tt-RU" w:eastAsia="ru-RU"/>
        </w:rPr>
        <w:t xml:space="preserve"> Мастер-класс буенча төзелгән, киң аудитория белән кире элемтә урнаштыруны күздә тотып төзелгән</w:t>
      </w:r>
      <w:r>
        <w:rPr>
          <w:rFonts w:ascii="Times New Roman" w:hAnsi="Times New Roman" w:cs="Times New Roman"/>
          <w:sz w:val="28"/>
          <w:szCs w:val="28"/>
          <w:lang w:val="tt-RU" w:eastAsia="ru-RU"/>
        </w:rPr>
        <w:t xml:space="preserve"> </w:t>
      </w:r>
      <w:r w:rsidRPr="00AE3FCC">
        <w:rPr>
          <w:rFonts w:ascii="Times New Roman" w:hAnsi="Times New Roman" w:cs="Times New Roman"/>
          <w:sz w:val="28"/>
          <w:szCs w:val="28"/>
          <w:lang w:val="tt-RU" w:eastAsia="ru-RU"/>
        </w:rPr>
        <w:t>презентация, мастер-класста күрсәтеләчәк һәр метод һәм алым өчен таратма материал, ручка яки карандашлар.</w:t>
      </w:r>
    </w:p>
    <w:p w:rsidR="00B74F97" w:rsidRPr="0054128F" w:rsidRDefault="00B74F97" w:rsidP="00A3077A">
      <w:pPr>
        <w:spacing w:after="0" w:line="360" w:lineRule="auto"/>
        <w:ind w:firstLine="709"/>
        <w:jc w:val="both"/>
        <w:rPr>
          <w:rFonts w:ascii="Times New Roman" w:hAnsi="Times New Roman" w:cs="Times New Roman"/>
          <w:sz w:val="28"/>
          <w:szCs w:val="28"/>
          <w:lang w:val="tt-RU" w:eastAsia="ru-RU"/>
        </w:rPr>
      </w:pPr>
      <w:r>
        <w:rPr>
          <w:rFonts w:ascii="Times New Roman" w:hAnsi="Times New Roman" w:cs="Times New Roman"/>
          <w:i/>
          <w:iCs/>
          <w:sz w:val="28"/>
          <w:szCs w:val="28"/>
          <w:lang w:val="tt-RU" w:eastAsia="ru-RU"/>
        </w:rPr>
        <w:t>(Мастер-класс чыгыш буенча төзелгән презентация белән параллель рәвештә бергә үрелеп бара.)</w:t>
      </w:r>
    </w:p>
    <w:p w:rsidR="00B74F97" w:rsidRPr="00325947" w:rsidRDefault="00B74F97" w:rsidP="00A3077A">
      <w:pPr>
        <w:spacing w:after="0" w:line="360" w:lineRule="auto"/>
        <w:ind w:firstLine="709"/>
        <w:jc w:val="both"/>
        <w:rPr>
          <w:rFonts w:ascii="Times New Roman" w:hAnsi="Times New Roman" w:cs="Times New Roman"/>
          <w:b/>
          <w:bCs/>
          <w:sz w:val="28"/>
          <w:szCs w:val="28"/>
          <w:lang w:val="tt-RU"/>
        </w:rPr>
      </w:pPr>
      <w:r>
        <w:rPr>
          <w:rFonts w:ascii="Times New Roman" w:hAnsi="Times New Roman" w:cs="Times New Roman"/>
          <w:b/>
          <w:bCs/>
          <w:sz w:val="28"/>
          <w:szCs w:val="28"/>
          <w:lang w:val="tt-RU"/>
        </w:rPr>
        <w:t xml:space="preserve">I </w:t>
      </w:r>
      <w:r w:rsidRPr="00325947">
        <w:rPr>
          <w:rFonts w:ascii="Times New Roman" w:hAnsi="Times New Roman" w:cs="Times New Roman"/>
          <w:b/>
          <w:bCs/>
          <w:sz w:val="28"/>
          <w:szCs w:val="28"/>
          <w:lang w:val="tt-RU"/>
        </w:rPr>
        <w:t>Кереш өлеш.</w:t>
      </w:r>
      <w:r>
        <w:rPr>
          <w:rFonts w:ascii="Times New Roman" w:hAnsi="Times New Roman" w:cs="Times New Roman"/>
          <w:b/>
          <w:bCs/>
          <w:sz w:val="28"/>
          <w:szCs w:val="28"/>
          <w:lang w:val="tt-RU"/>
        </w:rPr>
        <w:t xml:space="preserve"> Теманы ачу</w:t>
      </w:r>
    </w:p>
    <w:p w:rsidR="00B74F97" w:rsidRDefault="00B74F97" w:rsidP="00A3077A">
      <w:pPr>
        <w:spacing w:after="0" w:line="360" w:lineRule="auto"/>
        <w:ind w:firstLine="709"/>
        <w:jc w:val="both"/>
        <w:rPr>
          <w:rFonts w:ascii="Times New Roman" w:hAnsi="Times New Roman" w:cs="Times New Roman"/>
          <w:sz w:val="28"/>
          <w:szCs w:val="28"/>
          <w:lang w:val="tt-RU"/>
        </w:rPr>
      </w:pPr>
      <w:r w:rsidRPr="00AE3FCC">
        <w:rPr>
          <w:rFonts w:ascii="Times New Roman" w:hAnsi="Times New Roman" w:cs="Times New Roman"/>
          <w:b/>
          <w:bCs/>
          <w:sz w:val="28"/>
          <w:szCs w:val="28"/>
          <w:lang w:val="tt-RU"/>
        </w:rPr>
        <w:t>Укытучы.</w:t>
      </w:r>
      <w:r>
        <w:rPr>
          <w:rFonts w:ascii="Times New Roman" w:hAnsi="Times New Roman" w:cs="Times New Roman"/>
          <w:sz w:val="28"/>
          <w:szCs w:val="28"/>
          <w:lang w:val="tt-RU"/>
        </w:rPr>
        <w:t xml:space="preserve"> Хәерле көн, хөрмәтле коллегалар! Барыгызны да үзебезнең мастер-классыбызда күрүебезгә шатмын. Кул</w:t>
      </w:r>
      <w:r w:rsidRPr="000521AF">
        <w:rPr>
          <w:rFonts w:ascii="Times New Roman" w:hAnsi="Times New Roman" w:cs="Times New Roman"/>
          <w:sz w:val="28"/>
          <w:szCs w:val="28"/>
          <w:lang w:val="tt-RU"/>
        </w:rPr>
        <w:t xml:space="preserve">ыгызда тәнәфестә өләшенгән текстлар. </w:t>
      </w:r>
      <w:r>
        <w:rPr>
          <w:rFonts w:ascii="Times New Roman" w:hAnsi="Times New Roman" w:cs="Times New Roman"/>
          <w:sz w:val="28"/>
          <w:szCs w:val="28"/>
          <w:lang w:val="tt-RU"/>
        </w:rPr>
        <w:t xml:space="preserve">Рәхим итеп, беренче номерлы текстларны кулга алыгыз. </w:t>
      </w:r>
      <w:r w:rsidRPr="00840AD3">
        <w:rPr>
          <w:rFonts w:ascii="Times New Roman" w:hAnsi="Times New Roman" w:cs="Times New Roman"/>
          <w:i/>
          <w:iCs/>
          <w:sz w:val="28"/>
          <w:szCs w:val="28"/>
          <w:lang w:val="tt-RU"/>
        </w:rPr>
        <w:t>(Текст тактада да чыга, башта текстта бөтен сүзләр дә бертөсле, сүзләр билгеләнгән бу вариант ахырдан гына ачыла.)</w:t>
      </w:r>
    </w:p>
    <w:p w:rsidR="00B74F97" w:rsidRPr="00E30008" w:rsidRDefault="00B74F97" w:rsidP="00A3077A">
      <w:pPr>
        <w:spacing w:after="0" w:line="360" w:lineRule="auto"/>
        <w:ind w:firstLine="709"/>
        <w:jc w:val="both"/>
        <w:rPr>
          <w:rFonts w:ascii="Times New Roman" w:hAnsi="Times New Roman" w:cs="Times New Roman"/>
          <w:i/>
          <w:iCs/>
          <w:sz w:val="28"/>
          <w:szCs w:val="28"/>
          <w:lang w:val="tt-RU"/>
        </w:rPr>
      </w:pPr>
      <w:r>
        <w:rPr>
          <w:rFonts w:ascii="Times New Roman" w:hAnsi="Times New Roman" w:cs="Times New Roman"/>
          <w:i/>
          <w:iCs/>
          <w:sz w:val="28"/>
          <w:szCs w:val="28"/>
          <w:lang w:val="tt-RU"/>
        </w:rPr>
        <w:t xml:space="preserve">(1) </w:t>
      </w:r>
      <w:r w:rsidRPr="00E30008">
        <w:rPr>
          <w:rFonts w:ascii="Times New Roman" w:hAnsi="Times New Roman" w:cs="Times New Roman"/>
          <w:i/>
          <w:iCs/>
          <w:sz w:val="28"/>
          <w:szCs w:val="28"/>
          <w:lang w:val="tt-RU"/>
        </w:rPr>
        <w:t xml:space="preserve">Дөнья мизгел саен үзгәреп </w:t>
      </w:r>
      <w:r w:rsidRPr="00E30008">
        <w:rPr>
          <w:rFonts w:ascii="Times New Roman" w:hAnsi="Times New Roman" w:cs="Times New Roman"/>
          <w:b/>
          <w:bCs/>
          <w:i/>
          <w:iCs/>
          <w:sz w:val="28"/>
          <w:szCs w:val="28"/>
          <w:lang w:val="tt-RU"/>
        </w:rPr>
        <w:t>искене</w:t>
      </w:r>
      <w:r w:rsidRPr="00E30008">
        <w:rPr>
          <w:rFonts w:ascii="Times New Roman" w:hAnsi="Times New Roman" w:cs="Times New Roman"/>
          <w:i/>
          <w:iCs/>
          <w:sz w:val="28"/>
          <w:szCs w:val="28"/>
          <w:lang w:val="tt-RU"/>
        </w:rPr>
        <w:t xml:space="preserve"> тора. Безнең хәзерге укучыларыбыз үзләштерергә </w:t>
      </w:r>
      <w:r w:rsidRPr="00E30008">
        <w:rPr>
          <w:rFonts w:ascii="Times New Roman" w:hAnsi="Times New Roman" w:cs="Times New Roman"/>
          <w:b/>
          <w:bCs/>
          <w:i/>
          <w:iCs/>
          <w:sz w:val="28"/>
          <w:szCs w:val="28"/>
          <w:lang w:val="tt-RU"/>
        </w:rPr>
        <w:t>кадерләп</w:t>
      </w:r>
      <w:r w:rsidRPr="00E30008">
        <w:rPr>
          <w:rFonts w:ascii="Times New Roman" w:hAnsi="Times New Roman" w:cs="Times New Roman"/>
          <w:i/>
          <w:iCs/>
          <w:sz w:val="28"/>
          <w:szCs w:val="28"/>
          <w:lang w:val="tt-RU"/>
        </w:rPr>
        <w:t xml:space="preserve"> тиешле күп кенә һөнәрләр бүгенге көндә юк әле. Заманыбыз укучылары әлегә уйлап табылмаган технологияләр</w:t>
      </w:r>
      <w:r w:rsidRPr="00E30008">
        <w:rPr>
          <w:rFonts w:ascii="Times New Roman" w:hAnsi="Times New Roman" w:cs="Times New Roman"/>
          <w:b/>
          <w:bCs/>
          <w:i/>
          <w:iCs/>
          <w:sz w:val="28"/>
          <w:szCs w:val="28"/>
          <w:lang w:val="tt-RU"/>
        </w:rPr>
        <w:t xml:space="preserve"> яңаны</w:t>
      </w:r>
      <w:r w:rsidRPr="00E30008">
        <w:rPr>
          <w:rFonts w:ascii="Times New Roman" w:hAnsi="Times New Roman" w:cs="Times New Roman"/>
          <w:i/>
          <w:iCs/>
          <w:sz w:val="28"/>
          <w:szCs w:val="28"/>
          <w:lang w:val="tt-RU"/>
        </w:rPr>
        <w:t xml:space="preserve"> белән эш итәчәк. Аларга без әле күз алдыбызга да китереп карамаган мәсьәләрне чишәргә туры киләчәк.</w:t>
      </w:r>
    </w:p>
    <w:p w:rsidR="00B74F97" w:rsidRPr="00E30008" w:rsidRDefault="00B74F97" w:rsidP="00A3077A">
      <w:pPr>
        <w:spacing w:after="0" w:line="360" w:lineRule="auto"/>
        <w:ind w:firstLine="709"/>
        <w:jc w:val="both"/>
        <w:rPr>
          <w:rFonts w:ascii="Times New Roman" w:hAnsi="Times New Roman" w:cs="Times New Roman"/>
          <w:i/>
          <w:iCs/>
          <w:sz w:val="28"/>
          <w:szCs w:val="28"/>
          <w:lang w:val="tt-RU"/>
        </w:rPr>
      </w:pPr>
      <w:r w:rsidRPr="00E30008">
        <w:rPr>
          <w:rFonts w:ascii="Times New Roman" w:hAnsi="Times New Roman" w:cs="Times New Roman"/>
          <w:i/>
          <w:iCs/>
          <w:sz w:val="28"/>
          <w:szCs w:val="28"/>
          <w:lang w:val="tt-RU"/>
        </w:rPr>
        <w:t xml:space="preserve">Шундый белем-күнекмәләре булган </w:t>
      </w:r>
      <w:r w:rsidRPr="00E30008">
        <w:rPr>
          <w:rFonts w:ascii="Times New Roman" w:hAnsi="Times New Roman" w:cs="Times New Roman"/>
          <w:b/>
          <w:bCs/>
          <w:i/>
          <w:iCs/>
          <w:sz w:val="28"/>
          <w:szCs w:val="28"/>
          <w:lang w:val="tt-RU"/>
        </w:rPr>
        <w:t>үзләштергән</w:t>
      </w:r>
      <w:r w:rsidRPr="00E30008">
        <w:rPr>
          <w:rFonts w:ascii="Times New Roman" w:hAnsi="Times New Roman" w:cs="Times New Roman"/>
          <w:i/>
          <w:iCs/>
          <w:sz w:val="28"/>
          <w:szCs w:val="28"/>
          <w:lang w:val="tt-RU"/>
        </w:rPr>
        <w:t xml:space="preserve"> балаларны өйрәтеп-үстереп җиткерү өчен бүгенге </w:t>
      </w:r>
      <w:r w:rsidRPr="00E30008">
        <w:rPr>
          <w:rFonts w:ascii="Times New Roman" w:hAnsi="Times New Roman" w:cs="Times New Roman"/>
          <w:b/>
          <w:bCs/>
          <w:i/>
          <w:iCs/>
          <w:sz w:val="28"/>
          <w:szCs w:val="28"/>
          <w:lang w:val="tt-RU"/>
        </w:rPr>
        <w:t>кеше</w:t>
      </w:r>
      <w:r w:rsidRPr="00E30008">
        <w:rPr>
          <w:rFonts w:ascii="Times New Roman" w:hAnsi="Times New Roman" w:cs="Times New Roman"/>
          <w:i/>
          <w:iCs/>
          <w:sz w:val="28"/>
          <w:szCs w:val="28"/>
          <w:lang w:val="tt-RU"/>
        </w:rPr>
        <w:t xml:space="preserve"> көн укытучысына новатор да, үзе артыннан ияртеп, әйдәп баручы мотиватор </w:t>
      </w:r>
      <w:r w:rsidRPr="00E30008">
        <w:rPr>
          <w:rFonts w:ascii="Times New Roman" w:hAnsi="Times New Roman" w:cs="Times New Roman"/>
          <w:b/>
          <w:bCs/>
          <w:i/>
          <w:iCs/>
          <w:sz w:val="28"/>
          <w:szCs w:val="28"/>
          <w:lang w:val="tt-RU"/>
        </w:rPr>
        <w:t>генә</w:t>
      </w:r>
      <w:r w:rsidRPr="00E30008">
        <w:rPr>
          <w:rFonts w:ascii="Times New Roman" w:hAnsi="Times New Roman" w:cs="Times New Roman"/>
          <w:i/>
          <w:iCs/>
          <w:sz w:val="28"/>
          <w:szCs w:val="28"/>
          <w:lang w:val="tt-RU"/>
        </w:rPr>
        <w:t xml:space="preserve"> да, зирәк зиһенле мәгърифәтче дә, алгарышны </w:t>
      </w:r>
      <w:r w:rsidRPr="00E30008">
        <w:rPr>
          <w:rFonts w:ascii="Times New Roman" w:hAnsi="Times New Roman" w:cs="Times New Roman"/>
          <w:b/>
          <w:bCs/>
          <w:i/>
          <w:iCs/>
          <w:sz w:val="28"/>
          <w:szCs w:val="28"/>
          <w:lang w:val="tt-RU"/>
        </w:rPr>
        <w:t xml:space="preserve">укытучы </w:t>
      </w:r>
      <w:r w:rsidRPr="00E30008">
        <w:rPr>
          <w:rFonts w:ascii="Times New Roman" w:hAnsi="Times New Roman" w:cs="Times New Roman"/>
          <w:i/>
          <w:iCs/>
          <w:sz w:val="28"/>
          <w:szCs w:val="28"/>
          <w:lang w:val="tt-RU"/>
        </w:rPr>
        <w:t xml:space="preserve">күрә белүче катализатор да булырга кирәк. Чөнки укучыларны XXI гасыр </w:t>
      </w:r>
      <w:r w:rsidRPr="00B71469">
        <w:rPr>
          <w:rFonts w:ascii="Times New Roman" w:hAnsi="Times New Roman" w:cs="Times New Roman"/>
          <w:b/>
          <w:bCs/>
          <w:i/>
          <w:iCs/>
          <w:sz w:val="28"/>
          <w:szCs w:val="28"/>
          <w:lang w:val="tt-RU"/>
        </w:rPr>
        <w:t>булырга</w:t>
      </w:r>
      <w:r w:rsidRPr="00E30008">
        <w:rPr>
          <w:rFonts w:ascii="Times New Roman" w:hAnsi="Times New Roman" w:cs="Times New Roman"/>
          <w:i/>
          <w:iCs/>
          <w:sz w:val="28"/>
          <w:szCs w:val="28"/>
          <w:lang w:val="tt-RU"/>
        </w:rPr>
        <w:t xml:space="preserve"> тормышына әзерләү өчен яңа технологияләрне яки дөньякүләм иътисад өчен кирәкле күнекмәләрне генә өйрәтү җитми.</w:t>
      </w:r>
    </w:p>
    <w:p w:rsidR="00B74F97" w:rsidRPr="00E30008" w:rsidRDefault="00B74F97" w:rsidP="00A3077A">
      <w:pPr>
        <w:spacing w:after="0" w:line="360" w:lineRule="auto"/>
        <w:ind w:firstLine="709"/>
        <w:jc w:val="both"/>
        <w:rPr>
          <w:rFonts w:ascii="Times New Roman" w:hAnsi="Times New Roman" w:cs="Times New Roman"/>
          <w:i/>
          <w:iCs/>
          <w:sz w:val="28"/>
          <w:szCs w:val="28"/>
          <w:lang w:val="tt-RU"/>
        </w:rPr>
      </w:pPr>
      <w:r w:rsidRPr="00E30008">
        <w:rPr>
          <w:rFonts w:ascii="Times New Roman" w:hAnsi="Times New Roman" w:cs="Times New Roman"/>
          <w:i/>
          <w:iCs/>
          <w:sz w:val="28"/>
          <w:szCs w:val="28"/>
          <w:lang w:val="tt-RU"/>
        </w:rPr>
        <w:t>XXI гасыр мәгарифе иҗат, мәдәни хәбәрдарлык, катлаулы мәсьәләләрне чишә алу, инновацияләр, гражданлык активлыгы, аралашу, хезмәттәшлек, җаваплылык, тикшеренү, башлап йөрү, мәҗбүрилек, әйдаманлык сыйфатларын булдыруны да күз алдында тотарга тиеш.</w:t>
      </w:r>
    </w:p>
    <w:p w:rsidR="00B74F97" w:rsidRPr="00E30008" w:rsidRDefault="00B74F97" w:rsidP="00A3077A">
      <w:pPr>
        <w:spacing w:after="0" w:line="360" w:lineRule="auto"/>
        <w:ind w:firstLine="709"/>
        <w:jc w:val="both"/>
        <w:rPr>
          <w:rFonts w:ascii="Times New Roman" w:hAnsi="Times New Roman" w:cs="Times New Roman"/>
          <w:i/>
          <w:iCs/>
          <w:sz w:val="28"/>
          <w:szCs w:val="28"/>
          <w:lang w:val="tt-RU"/>
        </w:rPr>
      </w:pPr>
      <w:r w:rsidRPr="00E30008">
        <w:rPr>
          <w:rFonts w:ascii="Times New Roman" w:hAnsi="Times New Roman" w:cs="Times New Roman"/>
          <w:i/>
          <w:iCs/>
          <w:sz w:val="28"/>
          <w:szCs w:val="28"/>
          <w:lang w:val="tt-RU"/>
        </w:rPr>
        <w:t xml:space="preserve">Шуңа күрә сыйныфтагы уку </w:t>
      </w:r>
      <w:r w:rsidRPr="00B71469">
        <w:rPr>
          <w:rFonts w:ascii="Times New Roman" w:hAnsi="Times New Roman" w:cs="Times New Roman"/>
          <w:b/>
          <w:bCs/>
          <w:i/>
          <w:iCs/>
          <w:sz w:val="28"/>
          <w:szCs w:val="28"/>
          <w:lang w:val="tt-RU"/>
        </w:rPr>
        <w:t>мөмкин</w:t>
      </w:r>
      <w:r w:rsidRPr="00E30008">
        <w:rPr>
          <w:rFonts w:ascii="Times New Roman" w:hAnsi="Times New Roman" w:cs="Times New Roman"/>
          <w:i/>
          <w:iCs/>
          <w:sz w:val="28"/>
          <w:szCs w:val="28"/>
          <w:lang w:val="tt-RU"/>
        </w:rPr>
        <w:t xml:space="preserve"> мөһитенең дә замана кебек динамик булуы таләп ителә.</w:t>
      </w:r>
    </w:p>
    <w:p w:rsidR="00B74F97" w:rsidRPr="000521AF" w:rsidRDefault="00B74F97" w:rsidP="00A3077A">
      <w:pPr>
        <w:spacing w:after="0" w:line="360" w:lineRule="auto"/>
        <w:ind w:firstLine="709"/>
        <w:jc w:val="both"/>
        <w:rPr>
          <w:rFonts w:ascii="Times New Roman" w:hAnsi="Times New Roman" w:cs="Times New Roman"/>
          <w:sz w:val="28"/>
          <w:szCs w:val="28"/>
          <w:lang w:val="tt-RU"/>
        </w:rPr>
      </w:pPr>
      <w:r w:rsidRPr="00840AD3">
        <w:rPr>
          <w:rFonts w:ascii="Times New Roman" w:hAnsi="Times New Roman" w:cs="Times New Roman"/>
          <w:b/>
          <w:bCs/>
          <w:sz w:val="28"/>
          <w:szCs w:val="28"/>
          <w:lang w:val="tt-RU"/>
        </w:rPr>
        <w:t>Укытучы.</w:t>
      </w:r>
      <w:r>
        <w:rPr>
          <w:rFonts w:ascii="Times New Roman" w:hAnsi="Times New Roman" w:cs="Times New Roman"/>
          <w:sz w:val="28"/>
          <w:szCs w:val="28"/>
          <w:lang w:val="tt-RU"/>
        </w:rPr>
        <w:t xml:space="preserve"> </w:t>
      </w:r>
      <w:r w:rsidRPr="000521AF">
        <w:rPr>
          <w:rFonts w:ascii="Times New Roman" w:hAnsi="Times New Roman" w:cs="Times New Roman"/>
          <w:sz w:val="28"/>
          <w:szCs w:val="28"/>
          <w:lang w:val="tt-RU"/>
        </w:rPr>
        <w:t>Игътибар белән карагыз әле, текстның мәгънәсенә төшенергә комачаулый торган сүзләр юкмы?</w:t>
      </w:r>
    </w:p>
    <w:p w:rsidR="00B74F97" w:rsidRPr="000521AF" w:rsidRDefault="00B74F97" w:rsidP="00A3077A">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w:t>
      </w:r>
      <w:r w:rsidRPr="000521AF">
        <w:rPr>
          <w:rFonts w:ascii="Times New Roman" w:hAnsi="Times New Roman" w:cs="Times New Roman"/>
          <w:sz w:val="28"/>
          <w:szCs w:val="28"/>
          <w:lang w:val="tt-RU"/>
        </w:rPr>
        <w:t xml:space="preserve"> Әйдәгез, беренче җөмләне бергә карап китәбез</w:t>
      </w:r>
      <w:r w:rsidRPr="00AA684A">
        <w:rPr>
          <w:rFonts w:ascii="Times New Roman" w:hAnsi="Times New Roman" w:cs="Times New Roman"/>
          <w:b/>
          <w:bCs/>
          <w:sz w:val="28"/>
          <w:szCs w:val="28"/>
          <w:lang w:val="tt-RU"/>
        </w:rPr>
        <w:t>.</w:t>
      </w:r>
      <w:r>
        <w:rPr>
          <w:rFonts w:ascii="Times New Roman" w:hAnsi="Times New Roman" w:cs="Times New Roman"/>
          <w:b/>
          <w:bCs/>
          <w:sz w:val="28"/>
          <w:szCs w:val="28"/>
          <w:lang w:val="tt-RU"/>
        </w:rPr>
        <w:t xml:space="preserve"> </w:t>
      </w:r>
      <w:r w:rsidRPr="00E30008">
        <w:rPr>
          <w:rFonts w:ascii="Times New Roman" w:hAnsi="Times New Roman" w:cs="Times New Roman"/>
          <w:i/>
          <w:iCs/>
          <w:sz w:val="28"/>
          <w:szCs w:val="28"/>
          <w:lang w:val="tt-RU"/>
        </w:rPr>
        <w:t xml:space="preserve">Дөнья мизгел саен үзгәреп искене тора. </w:t>
      </w:r>
      <w:r>
        <w:rPr>
          <w:rFonts w:ascii="Times New Roman" w:hAnsi="Times New Roman" w:cs="Times New Roman"/>
          <w:sz w:val="28"/>
          <w:szCs w:val="28"/>
          <w:lang w:val="tt-RU"/>
        </w:rPr>
        <w:t xml:space="preserve">Комачаулый торган сүз – </w:t>
      </w:r>
      <w:r w:rsidRPr="007C373C">
        <w:rPr>
          <w:rFonts w:ascii="Times New Roman" w:hAnsi="Times New Roman" w:cs="Times New Roman"/>
          <w:b/>
          <w:bCs/>
          <w:sz w:val="28"/>
          <w:szCs w:val="28"/>
          <w:lang w:val="tt-RU"/>
        </w:rPr>
        <w:t>искене.</w:t>
      </w:r>
      <w:r>
        <w:rPr>
          <w:rFonts w:ascii="Times New Roman" w:hAnsi="Times New Roman" w:cs="Times New Roman"/>
          <w:sz w:val="28"/>
          <w:szCs w:val="28"/>
          <w:lang w:val="tt-RU"/>
        </w:rPr>
        <w:t xml:space="preserve"> </w:t>
      </w:r>
      <w:r w:rsidRPr="000521AF">
        <w:rPr>
          <w:rFonts w:ascii="Times New Roman" w:hAnsi="Times New Roman" w:cs="Times New Roman"/>
          <w:sz w:val="28"/>
          <w:szCs w:val="28"/>
          <w:lang w:val="tt-RU"/>
        </w:rPr>
        <w:t>Калган сүзләрне үзегез табып карагыз, текстта тагын шундый 8 сүз бар. Кем табып бетерә, шунда ук кул күтәрә.</w:t>
      </w:r>
    </w:p>
    <w:p w:rsidR="00B74F97" w:rsidRPr="000521AF" w:rsidRDefault="00B74F97" w:rsidP="00A3077A">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w:t>
      </w:r>
      <w:r w:rsidRPr="000521AF">
        <w:rPr>
          <w:rFonts w:ascii="Times New Roman" w:hAnsi="Times New Roman" w:cs="Times New Roman"/>
          <w:sz w:val="28"/>
          <w:szCs w:val="28"/>
          <w:lang w:val="tt-RU"/>
        </w:rPr>
        <w:t xml:space="preserve"> Таптыгыз. Афәрин! Әйдәгез, укыйк әле, ул сүзләрдә бөек кытай фәлсәфәчесе Конфуцийның гыйбарәсе яшеренгән. Нинди гыйбарә ул? </w:t>
      </w:r>
      <w:r>
        <w:rPr>
          <w:rFonts w:ascii="Times New Roman" w:hAnsi="Times New Roman" w:cs="Times New Roman"/>
          <w:sz w:val="28"/>
          <w:szCs w:val="28"/>
          <w:lang w:val="tt-RU"/>
        </w:rPr>
        <w:t>«</w:t>
      </w:r>
      <w:r w:rsidRPr="000521AF">
        <w:rPr>
          <w:rFonts w:ascii="Times New Roman" w:hAnsi="Times New Roman" w:cs="Times New Roman"/>
          <w:b/>
          <w:bCs/>
          <w:sz w:val="28"/>
          <w:szCs w:val="28"/>
          <w:lang w:val="tt-RU"/>
        </w:rPr>
        <w:t>Искене кадерләп, яңаны үзләштергән кеше генә укытучы булырга мөмкин</w:t>
      </w:r>
      <w:r>
        <w:rPr>
          <w:rFonts w:ascii="Times New Roman" w:hAnsi="Times New Roman" w:cs="Times New Roman"/>
          <w:b/>
          <w:bCs/>
          <w:sz w:val="28"/>
          <w:szCs w:val="28"/>
          <w:lang w:val="tt-RU"/>
        </w:rPr>
        <w:t>»</w:t>
      </w:r>
      <w:r w:rsidRPr="000521AF">
        <w:rPr>
          <w:rFonts w:ascii="Times New Roman" w:hAnsi="Times New Roman" w:cs="Times New Roman"/>
          <w:b/>
          <w:bCs/>
          <w:sz w:val="28"/>
          <w:szCs w:val="28"/>
          <w:lang w:val="tt-RU"/>
        </w:rPr>
        <w:t>.</w:t>
      </w:r>
      <w:r w:rsidRPr="000521AF">
        <w:rPr>
          <w:rFonts w:ascii="Times New Roman" w:hAnsi="Times New Roman" w:cs="Times New Roman"/>
          <w:sz w:val="28"/>
          <w:szCs w:val="28"/>
          <w:lang w:val="tt-RU"/>
        </w:rPr>
        <w:t xml:space="preserve"> Бу </w:t>
      </w:r>
      <w:r>
        <w:rPr>
          <w:rFonts w:ascii="Times New Roman" w:hAnsi="Times New Roman" w:cs="Times New Roman"/>
          <w:sz w:val="28"/>
          <w:szCs w:val="28"/>
          <w:lang w:val="tt-RU"/>
        </w:rPr>
        <w:t>– безнең</w:t>
      </w:r>
      <w:r w:rsidRPr="000521AF">
        <w:rPr>
          <w:rFonts w:ascii="Times New Roman" w:hAnsi="Times New Roman" w:cs="Times New Roman"/>
          <w:sz w:val="28"/>
          <w:szCs w:val="28"/>
          <w:lang w:val="tt-RU"/>
        </w:rPr>
        <w:t xml:space="preserve"> бүгенге мастер-классның темасы.</w:t>
      </w:r>
      <w:r>
        <w:rPr>
          <w:rFonts w:ascii="Times New Roman" w:hAnsi="Times New Roman" w:cs="Times New Roman"/>
          <w:sz w:val="28"/>
          <w:szCs w:val="28"/>
          <w:lang w:val="tt-RU"/>
        </w:rPr>
        <w:t xml:space="preserve"> </w:t>
      </w:r>
      <w:r w:rsidRPr="000521AF">
        <w:rPr>
          <w:rFonts w:ascii="Times New Roman" w:hAnsi="Times New Roman" w:cs="Times New Roman"/>
          <w:sz w:val="28"/>
          <w:szCs w:val="28"/>
          <w:lang w:val="tt-RU"/>
        </w:rPr>
        <w:t xml:space="preserve">Ә аны табар өчен без йөгерек аңлап укуга өйрәтүнең </w:t>
      </w:r>
      <w:r w:rsidRPr="00B40D57">
        <w:rPr>
          <w:rFonts w:ascii="Times New Roman" w:hAnsi="Times New Roman" w:cs="Times New Roman"/>
          <w:b/>
          <w:bCs/>
          <w:sz w:val="28"/>
          <w:szCs w:val="28"/>
          <w:lang w:val="tt-RU"/>
        </w:rPr>
        <w:t>«Артык сүзләр» алымы</w:t>
      </w:r>
      <w:r w:rsidRPr="00B40D57">
        <w:rPr>
          <w:rFonts w:ascii="Times New Roman" w:hAnsi="Times New Roman" w:cs="Times New Roman"/>
          <w:sz w:val="28"/>
          <w:szCs w:val="28"/>
          <w:lang w:val="tt-RU"/>
        </w:rPr>
        <w:t>н</w:t>
      </w:r>
      <w:r>
        <w:rPr>
          <w:rFonts w:ascii="Times New Roman" w:hAnsi="Times New Roman" w:cs="Times New Roman"/>
          <w:sz w:val="28"/>
          <w:szCs w:val="28"/>
          <w:lang w:val="tt-RU"/>
        </w:rPr>
        <w:t xml:space="preserve"> кулландык. </w:t>
      </w:r>
      <w:r w:rsidRPr="000521AF">
        <w:rPr>
          <w:rFonts w:ascii="Times New Roman" w:hAnsi="Times New Roman" w:cs="Times New Roman"/>
          <w:sz w:val="28"/>
          <w:szCs w:val="28"/>
          <w:lang w:val="tt-RU"/>
        </w:rPr>
        <w:t>Бу очракта текстта</w:t>
      </w:r>
      <w:r>
        <w:rPr>
          <w:rFonts w:ascii="Times New Roman" w:hAnsi="Times New Roman" w:cs="Times New Roman"/>
          <w:sz w:val="28"/>
          <w:szCs w:val="28"/>
          <w:lang w:val="tt-RU"/>
        </w:rPr>
        <w:t>,</w:t>
      </w:r>
      <w:r w:rsidRPr="000521AF">
        <w:rPr>
          <w:rFonts w:ascii="Times New Roman" w:hAnsi="Times New Roman" w:cs="Times New Roman"/>
          <w:sz w:val="28"/>
          <w:szCs w:val="28"/>
          <w:lang w:val="tt-RU"/>
        </w:rPr>
        <w:t xml:space="preserve"> җөмлә эчендә</w:t>
      </w:r>
      <w:r>
        <w:rPr>
          <w:rFonts w:ascii="Times New Roman" w:hAnsi="Times New Roman" w:cs="Times New Roman"/>
          <w:sz w:val="28"/>
          <w:szCs w:val="28"/>
          <w:lang w:val="tt-RU"/>
        </w:rPr>
        <w:t>,</w:t>
      </w:r>
      <w:r w:rsidRPr="000521AF">
        <w:rPr>
          <w:rFonts w:ascii="Times New Roman" w:hAnsi="Times New Roman" w:cs="Times New Roman"/>
          <w:sz w:val="28"/>
          <w:szCs w:val="28"/>
          <w:lang w:val="tt-RU"/>
        </w:rPr>
        <w:t xml:space="preserve"> текстка бәйләнеше булмаган төрле сүзләр өстәлә. Укучы бу сүзләргә игътибар итмичә</w:t>
      </w:r>
      <w:r>
        <w:rPr>
          <w:rFonts w:ascii="Times New Roman" w:hAnsi="Times New Roman" w:cs="Times New Roman"/>
          <w:sz w:val="28"/>
          <w:szCs w:val="28"/>
          <w:lang w:val="tt-RU"/>
        </w:rPr>
        <w:t xml:space="preserve"> </w:t>
      </w:r>
      <w:r w:rsidRPr="000521AF">
        <w:rPr>
          <w:rFonts w:ascii="Times New Roman" w:hAnsi="Times New Roman" w:cs="Times New Roman"/>
          <w:sz w:val="28"/>
          <w:szCs w:val="28"/>
          <w:lang w:val="tt-RU"/>
        </w:rPr>
        <w:t xml:space="preserve">(алып ташлап) төп текстны гына укырга тиеш була. Соңыннан текстның дөрес варианты ачыла. Бу </w:t>
      </w:r>
      <w:r>
        <w:rPr>
          <w:rFonts w:ascii="Times New Roman" w:hAnsi="Times New Roman" w:cs="Times New Roman"/>
          <w:sz w:val="28"/>
          <w:szCs w:val="28"/>
          <w:lang w:val="tt-RU"/>
        </w:rPr>
        <w:t>–</w:t>
      </w:r>
      <w:r w:rsidRPr="000521AF">
        <w:rPr>
          <w:rFonts w:ascii="Times New Roman" w:hAnsi="Times New Roman" w:cs="Times New Roman"/>
          <w:sz w:val="28"/>
          <w:szCs w:val="28"/>
          <w:lang w:val="tt-RU"/>
        </w:rPr>
        <w:t>игътибарлылыкны арттыра, мәгълүматны эзләргә, кабул итәргә өйрәтә</w:t>
      </w:r>
      <w:r>
        <w:rPr>
          <w:rFonts w:ascii="Times New Roman" w:hAnsi="Times New Roman" w:cs="Times New Roman"/>
          <w:sz w:val="28"/>
          <w:szCs w:val="28"/>
          <w:lang w:val="tt-RU"/>
        </w:rPr>
        <w:t xml:space="preserve"> </w:t>
      </w:r>
      <w:r w:rsidRPr="000521AF">
        <w:rPr>
          <w:rFonts w:ascii="Times New Roman" w:hAnsi="Times New Roman" w:cs="Times New Roman"/>
          <w:sz w:val="28"/>
          <w:szCs w:val="28"/>
          <w:lang w:val="tt-RU"/>
        </w:rPr>
        <w:t xml:space="preserve">торган алым. </w:t>
      </w:r>
    </w:p>
    <w:p w:rsidR="00B74F97" w:rsidRPr="000521AF" w:rsidRDefault="00B74F97" w:rsidP="00A3077A">
      <w:pPr>
        <w:spacing w:after="0" w:line="360" w:lineRule="auto"/>
        <w:ind w:firstLine="709"/>
        <w:jc w:val="both"/>
        <w:rPr>
          <w:rFonts w:ascii="Times New Roman" w:hAnsi="Times New Roman" w:cs="Times New Roman"/>
          <w:sz w:val="28"/>
          <w:szCs w:val="28"/>
          <w:lang w:val="tt-RU"/>
        </w:rPr>
      </w:pPr>
      <w:r w:rsidRPr="00B40D57">
        <w:rPr>
          <w:rFonts w:ascii="Times New Roman" w:hAnsi="Times New Roman" w:cs="Times New Roman"/>
          <w:b/>
          <w:bCs/>
          <w:sz w:val="28"/>
          <w:szCs w:val="28"/>
          <w:lang w:val="tt-RU"/>
        </w:rPr>
        <w:t>Укытучы.</w:t>
      </w:r>
      <w:r>
        <w:rPr>
          <w:rFonts w:ascii="Times New Roman" w:hAnsi="Times New Roman" w:cs="Times New Roman"/>
          <w:sz w:val="28"/>
          <w:szCs w:val="28"/>
          <w:lang w:val="tt-RU"/>
        </w:rPr>
        <w:t xml:space="preserve"> Аңлаганыгызча, б</w:t>
      </w:r>
      <w:r w:rsidRPr="000521AF">
        <w:rPr>
          <w:rFonts w:ascii="Times New Roman" w:hAnsi="Times New Roman" w:cs="Times New Roman"/>
          <w:sz w:val="28"/>
          <w:szCs w:val="28"/>
          <w:lang w:val="tt-RU"/>
        </w:rPr>
        <w:t xml:space="preserve">ез бүген йөгерек аңлап укуга өйрәтүнең кайбер алымнарын карап китәрбез. Нәрсә соң ул йөгерек аңлап уку? </w:t>
      </w:r>
      <w:r>
        <w:rPr>
          <w:rFonts w:ascii="Times New Roman" w:hAnsi="Times New Roman" w:cs="Times New Roman"/>
          <w:i/>
          <w:iCs/>
          <w:sz w:val="28"/>
          <w:szCs w:val="28"/>
          <w:lang w:val="tt-RU"/>
        </w:rPr>
        <w:t>(Т</w:t>
      </w:r>
      <w:r w:rsidRPr="00B71469">
        <w:rPr>
          <w:rFonts w:ascii="Times New Roman" w:hAnsi="Times New Roman" w:cs="Times New Roman"/>
          <w:i/>
          <w:iCs/>
          <w:sz w:val="28"/>
          <w:szCs w:val="28"/>
          <w:lang w:val="tt-RU"/>
        </w:rPr>
        <w:t>актада күрсәтелә</w:t>
      </w:r>
      <w:r>
        <w:rPr>
          <w:rFonts w:ascii="Times New Roman" w:hAnsi="Times New Roman" w:cs="Times New Roman"/>
          <w:i/>
          <w:iCs/>
          <w:sz w:val="28"/>
          <w:szCs w:val="28"/>
          <w:lang w:val="tt-RU"/>
        </w:rPr>
        <w:t>.)</w:t>
      </w:r>
      <w:r w:rsidRPr="00B71469">
        <w:rPr>
          <w:rFonts w:ascii="Times New Roman" w:hAnsi="Times New Roman" w:cs="Times New Roman"/>
          <w:i/>
          <w:iCs/>
          <w:sz w:val="28"/>
          <w:szCs w:val="28"/>
          <w:lang w:val="tt-RU"/>
        </w:rPr>
        <w:t xml:space="preserve"> </w:t>
      </w:r>
      <w:r w:rsidRPr="001B1C89">
        <w:rPr>
          <w:rFonts w:ascii="Times New Roman" w:hAnsi="Times New Roman" w:cs="Times New Roman"/>
          <w:sz w:val="28"/>
          <w:szCs w:val="28"/>
          <w:lang w:val="tt-RU"/>
        </w:rPr>
        <w:t>Барыннан да бигрәк, скорочтение, тиз уку – йөгерек укуны гына түгел, зур күләмдә мәгълүматны эшкәртү, кабул итү икәнен күздә тотарга кирәк.</w:t>
      </w:r>
      <w:r>
        <w:rPr>
          <w:rFonts w:ascii="Times New Roman" w:hAnsi="Times New Roman" w:cs="Times New Roman"/>
          <w:b/>
          <w:bCs/>
          <w:sz w:val="28"/>
          <w:szCs w:val="28"/>
          <w:lang w:val="tt-RU"/>
        </w:rPr>
        <w:t xml:space="preserve"> </w:t>
      </w:r>
      <w:r w:rsidRPr="000521AF">
        <w:rPr>
          <w:rFonts w:ascii="Times New Roman" w:hAnsi="Times New Roman" w:cs="Times New Roman"/>
          <w:sz w:val="28"/>
          <w:szCs w:val="28"/>
          <w:lang w:val="tt-RU"/>
        </w:rPr>
        <w:t>Бүгенге көндә</w:t>
      </w:r>
      <w:r>
        <w:rPr>
          <w:rFonts w:ascii="Times New Roman" w:hAnsi="Times New Roman" w:cs="Times New Roman"/>
          <w:sz w:val="28"/>
          <w:szCs w:val="28"/>
          <w:lang w:val="tt-RU"/>
        </w:rPr>
        <w:t xml:space="preserve">, </w:t>
      </w:r>
      <w:r w:rsidRPr="00B40D57">
        <w:rPr>
          <w:rFonts w:ascii="Times New Roman" w:hAnsi="Times New Roman" w:cs="Times New Roman"/>
          <w:sz w:val="28"/>
          <w:szCs w:val="28"/>
          <w:lang w:val="tt-RU"/>
        </w:rPr>
        <w:t>XXI</w:t>
      </w:r>
      <w:r>
        <w:rPr>
          <w:rFonts w:ascii="Times New Roman" w:hAnsi="Times New Roman" w:cs="Times New Roman"/>
          <w:sz w:val="28"/>
          <w:szCs w:val="28"/>
          <w:lang w:val="tt-RU"/>
        </w:rPr>
        <w:t xml:space="preserve"> гасырда, </w:t>
      </w:r>
      <w:r w:rsidRPr="000521AF">
        <w:rPr>
          <w:rFonts w:ascii="Times New Roman" w:hAnsi="Times New Roman" w:cs="Times New Roman"/>
          <w:sz w:val="28"/>
          <w:szCs w:val="28"/>
          <w:lang w:val="tt-RU"/>
        </w:rPr>
        <w:t>текстны тиз, аңлап, эчтәлегенә төшенеп, аңлаешлы итеп уку күнекмәләренә ия булу – ул заман талә</w:t>
      </w:r>
      <w:r>
        <w:rPr>
          <w:rFonts w:ascii="Times New Roman" w:hAnsi="Times New Roman" w:cs="Times New Roman"/>
          <w:sz w:val="28"/>
          <w:szCs w:val="28"/>
          <w:lang w:val="tt-RU"/>
        </w:rPr>
        <w:t>бе</w:t>
      </w:r>
      <w:r w:rsidRPr="000521AF">
        <w:rPr>
          <w:rFonts w:ascii="Times New Roman" w:hAnsi="Times New Roman" w:cs="Times New Roman"/>
          <w:sz w:val="28"/>
          <w:szCs w:val="28"/>
          <w:lang w:val="tt-RU"/>
        </w:rPr>
        <w:t xml:space="preserve"> һәм кешенең белем күрсәткече. Ни өчен шулай дип уйлыйм? Бүгенге көн кешесенә заман зур таләпләр куя. Кеше мәгълүмат агымында, мәгълүмат эчендә кайнап яши. </w:t>
      </w:r>
      <w:r>
        <w:rPr>
          <w:rFonts w:ascii="Times New Roman" w:hAnsi="Times New Roman" w:cs="Times New Roman"/>
          <w:sz w:val="28"/>
          <w:szCs w:val="28"/>
          <w:lang w:val="tt-RU"/>
        </w:rPr>
        <w:t>А</w:t>
      </w:r>
      <w:r w:rsidRPr="000521AF">
        <w:rPr>
          <w:rFonts w:ascii="Times New Roman" w:hAnsi="Times New Roman" w:cs="Times New Roman"/>
          <w:sz w:val="28"/>
          <w:szCs w:val="28"/>
          <w:lang w:val="tt-RU"/>
        </w:rPr>
        <w:t>ңа эшендә дә</w:t>
      </w:r>
      <w:r>
        <w:rPr>
          <w:rFonts w:ascii="Times New Roman" w:hAnsi="Times New Roman" w:cs="Times New Roman"/>
          <w:sz w:val="28"/>
          <w:szCs w:val="28"/>
          <w:lang w:val="tt-RU"/>
        </w:rPr>
        <w:t xml:space="preserve">, </w:t>
      </w:r>
      <w:r w:rsidRPr="000521AF">
        <w:rPr>
          <w:rFonts w:ascii="Times New Roman" w:hAnsi="Times New Roman" w:cs="Times New Roman"/>
          <w:sz w:val="28"/>
          <w:szCs w:val="28"/>
          <w:lang w:val="tt-RU"/>
        </w:rPr>
        <w:t>тормышта да артта калмас өчен</w:t>
      </w:r>
      <w:r>
        <w:rPr>
          <w:rFonts w:ascii="Times New Roman" w:hAnsi="Times New Roman" w:cs="Times New Roman"/>
          <w:sz w:val="28"/>
          <w:szCs w:val="28"/>
          <w:lang w:val="tt-RU"/>
        </w:rPr>
        <w:t xml:space="preserve"> </w:t>
      </w:r>
      <w:r w:rsidRPr="000521AF">
        <w:rPr>
          <w:rFonts w:ascii="Times New Roman" w:hAnsi="Times New Roman" w:cs="Times New Roman"/>
          <w:sz w:val="28"/>
          <w:szCs w:val="28"/>
          <w:lang w:val="tt-RU"/>
        </w:rPr>
        <w:t>бик күп нәрсәдән хәбәрдар булырга: укырга, карарга, тыңларга кирәк. Без ул мәгълүматны киметә алмыйбыз. Димәк, безнең үзебезгә</w:t>
      </w:r>
      <w:r>
        <w:rPr>
          <w:rFonts w:ascii="Times New Roman" w:hAnsi="Times New Roman" w:cs="Times New Roman"/>
          <w:sz w:val="28"/>
          <w:szCs w:val="28"/>
          <w:lang w:val="tt-RU"/>
        </w:rPr>
        <w:t xml:space="preserve"> мәгълүматны кабул итү</w:t>
      </w:r>
      <w:r w:rsidRPr="000521AF">
        <w:rPr>
          <w:rFonts w:ascii="Times New Roman" w:hAnsi="Times New Roman" w:cs="Times New Roman"/>
          <w:sz w:val="28"/>
          <w:szCs w:val="28"/>
          <w:lang w:val="tt-RU"/>
        </w:rPr>
        <w:t xml:space="preserve">, аны эшкәртү, тиз уку өстендә эшләргә кирәк. Моннан тыш, йөгерек аңлап уку укучыларның яхшы укуы өчен мөһим фактор булып тора. </w:t>
      </w:r>
      <w:r w:rsidRPr="00B71469">
        <w:rPr>
          <w:rFonts w:ascii="Times New Roman" w:hAnsi="Times New Roman" w:cs="Times New Roman"/>
          <w:sz w:val="28"/>
          <w:szCs w:val="28"/>
          <w:lang w:val="tt-RU"/>
        </w:rPr>
        <w:t>Йөгерек уку фикерләүне үстерә.</w:t>
      </w:r>
      <w:r w:rsidRPr="000521AF">
        <w:rPr>
          <w:rFonts w:ascii="Times New Roman" w:hAnsi="Times New Roman" w:cs="Times New Roman"/>
          <w:sz w:val="28"/>
          <w:szCs w:val="28"/>
          <w:lang w:val="tt-RU"/>
        </w:rPr>
        <w:t xml:space="preserve"> Галимнәр әйтүенчә, бүгенге көндә күп кенә</w:t>
      </w:r>
      <w:r>
        <w:rPr>
          <w:rFonts w:ascii="Times New Roman" w:hAnsi="Times New Roman" w:cs="Times New Roman"/>
          <w:sz w:val="28"/>
          <w:szCs w:val="28"/>
          <w:lang w:val="tt-RU"/>
        </w:rPr>
        <w:t xml:space="preserve"> VII – VIII</w:t>
      </w:r>
      <w:r w:rsidRPr="000521AF">
        <w:rPr>
          <w:rFonts w:ascii="Times New Roman" w:hAnsi="Times New Roman" w:cs="Times New Roman"/>
          <w:sz w:val="28"/>
          <w:szCs w:val="28"/>
          <w:lang w:val="tt-RU"/>
        </w:rPr>
        <w:t xml:space="preserve"> сыйныф укучыларының уку тизлеге башлангыч сыйныф укучысыннан әллә ни аерылмый. Бу </w:t>
      </w:r>
      <w:r>
        <w:rPr>
          <w:rFonts w:ascii="Times New Roman" w:hAnsi="Times New Roman" w:cs="Times New Roman"/>
          <w:sz w:val="28"/>
          <w:szCs w:val="28"/>
          <w:lang w:val="tt-RU"/>
        </w:rPr>
        <w:t xml:space="preserve">– </w:t>
      </w:r>
      <w:r w:rsidRPr="000521AF">
        <w:rPr>
          <w:rFonts w:ascii="Times New Roman" w:hAnsi="Times New Roman" w:cs="Times New Roman"/>
          <w:sz w:val="28"/>
          <w:szCs w:val="28"/>
          <w:lang w:val="tt-RU"/>
        </w:rPr>
        <w:t>бик түбән күрсәткеч. Мондый балалар телдән әзерләнә торган бер фәнгә генә дә кө</w:t>
      </w:r>
      <w:r>
        <w:rPr>
          <w:rFonts w:ascii="Times New Roman" w:hAnsi="Times New Roman" w:cs="Times New Roman"/>
          <w:sz w:val="28"/>
          <w:szCs w:val="28"/>
          <w:lang w:val="tt-RU"/>
        </w:rPr>
        <w:t xml:space="preserve">н саен 3 – </w:t>
      </w:r>
      <w:r w:rsidRPr="000521AF">
        <w:rPr>
          <w:rFonts w:ascii="Times New Roman" w:hAnsi="Times New Roman" w:cs="Times New Roman"/>
          <w:sz w:val="28"/>
          <w:szCs w:val="28"/>
          <w:lang w:val="tt-RU"/>
        </w:rPr>
        <w:t>5 сәгать вакыт сарыф итә. Алга китеп</w:t>
      </w:r>
      <w:r>
        <w:rPr>
          <w:rFonts w:ascii="Times New Roman" w:hAnsi="Times New Roman" w:cs="Times New Roman"/>
          <w:sz w:val="28"/>
          <w:szCs w:val="28"/>
          <w:lang w:val="tt-RU"/>
        </w:rPr>
        <w:t>,</w:t>
      </w:r>
      <w:r w:rsidRPr="000521AF">
        <w:rPr>
          <w:rFonts w:ascii="Times New Roman" w:hAnsi="Times New Roman" w:cs="Times New Roman"/>
          <w:sz w:val="28"/>
          <w:szCs w:val="28"/>
          <w:lang w:val="tt-RU"/>
        </w:rPr>
        <w:t xml:space="preserve"> югары уку йорты студентларына күз салсак, аларга бик күп мәгълүматны тыңлап һәм укып үзләштерергә туры килә. Әлбәттә, безнең барыбыз да укый белә, ләкин бүгенге көндә</w:t>
      </w:r>
      <w:r>
        <w:rPr>
          <w:rFonts w:ascii="Times New Roman" w:hAnsi="Times New Roman" w:cs="Times New Roman"/>
          <w:sz w:val="28"/>
          <w:szCs w:val="28"/>
          <w:lang w:val="tt-RU"/>
        </w:rPr>
        <w:t xml:space="preserve"> моннан 50 – </w:t>
      </w:r>
      <w:r w:rsidRPr="000521AF">
        <w:rPr>
          <w:rFonts w:ascii="Times New Roman" w:hAnsi="Times New Roman" w:cs="Times New Roman"/>
          <w:sz w:val="28"/>
          <w:szCs w:val="28"/>
          <w:lang w:val="tt-RU"/>
        </w:rPr>
        <w:t>100 ел элек булган уку күнекмәләренә</w:t>
      </w:r>
      <w:r>
        <w:rPr>
          <w:rFonts w:ascii="Times New Roman" w:hAnsi="Times New Roman" w:cs="Times New Roman"/>
          <w:sz w:val="28"/>
          <w:szCs w:val="28"/>
          <w:lang w:val="tt-RU"/>
        </w:rPr>
        <w:t xml:space="preserve"> ия булып, </w:t>
      </w:r>
      <w:r w:rsidRPr="000521AF">
        <w:rPr>
          <w:rFonts w:ascii="Times New Roman" w:hAnsi="Times New Roman" w:cs="Times New Roman"/>
          <w:sz w:val="28"/>
          <w:szCs w:val="28"/>
          <w:lang w:val="tt-RU"/>
        </w:rPr>
        <w:t>заман белән бергә атлап бару бик авыр. Көннән-көн мәгълү</w:t>
      </w:r>
      <w:r>
        <w:rPr>
          <w:rFonts w:ascii="Times New Roman" w:hAnsi="Times New Roman" w:cs="Times New Roman"/>
          <w:sz w:val="28"/>
          <w:szCs w:val="28"/>
          <w:lang w:val="tt-RU"/>
        </w:rPr>
        <w:t>мат арта барган заманда</w:t>
      </w:r>
      <w:r w:rsidRPr="000521AF">
        <w:rPr>
          <w:rFonts w:ascii="Times New Roman" w:hAnsi="Times New Roman" w:cs="Times New Roman"/>
          <w:sz w:val="28"/>
          <w:szCs w:val="28"/>
          <w:lang w:val="tt-RU"/>
        </w:rPr>
        <w:t xml:space="preserve"> без уку тизлеге өстендә эшлибезме соң? </w:t>
      </w:r>
    </w:p>
    <w:p w:rsidR="00B74F97" w:rsidRPr="00194A63" w:rsidRDefault="00B74F97" w:rsidP="00A3077A">
      <w:pPr>
        <w:spacing w:after="0" w:line="360" w:lineRule="auto"/>
        <w:ind w:firstLine="709"/>
        <w:jc w:val="both"/>
        <w:rPr>
          <w:rFonts w:ascii="Times New Roman" w:hAnsi="Times New Roman" w:cs="Times New Roman"/>
          <w:b/>
          <w:bCs/>
          <w:sz w:val="28"/>
          <w:szCs w:val="28"/>
          <w:lang w:val="tt-RU"/>
        </w:rPr>
      </w:pPr>
      <w:r w:rsidRPr="00194A63">
        <w:rPr>
          <w:rFonts w:ascii="Times New Roman" w:hAnsi="Times New Roman" w:cs="Times New Roman"/>
          <w:b/>
          <w:bCs/>
          <w:sz w:val="28"/>
          <w:szCs w:val="28"/>
          <w:lang w:val="tt-RU"/>
        </w:rPr>
        <w:t>II Төп өлеш. Тиз укуның метод-алымнарына күзәтү, тәҗрибә</w:t>
      </w:r>
    </w:p>
    <w:p w:rsidR="00B74F97" w:rsidRPr="000521AF" w:rsidRDefault="00B74F97" w:rsidP="00A3077A">
      <w:pPr>
        <w:spacing w:after="0" w:line="360" w:lineRule="auto"/>
        <w:ind w:firstLine="709"/>
        <w:jc w:val="both"/>
        <w:rPr>
          <w:rFonts w:ascii="Times New Roman" w:hAnsi="Times New Roman" w:cs="Times New Roman"/>
          <w:sz w:val="28"/>
          <w:szCs w:val="28"/>
          <w:lang w:val="tt-RU"/>
        </w:rPr>
      </w:pPr>
      <w:r w:rsidRPr="00B40D57">
        <w:rPr>
          <w:rFonts w:ascii="Times New Roman" w:hAnsi="Times New Roman" w:cs="Times New Roman"/>
          <w:b/>
          <w:bCs/>
          <w:sz w:val="28"/>
          <w:szCs w:val="28"/>
          <w:lang w:val="tt-RU"/>
        </w:rPr>
        <w:t>Укытучы.</w:t>
      </w:r>
      <w:r>
        <w:rPr>
          <w:rFonts w:ascii="Times New Roman" w:hAnsi="Times New Roman" w:cs="Times New Roman"/>
          <w:sz w:val="28"/>
          <w:szCs w:val="28"/>
          <w:lang w:val="tt-RU"/>
        </w:rPr>
        <w:t xml:space="preserve"> </w:t>
      </w:r>
      <w:r w:rsidRPr="000521AF">
        <w:rPr>
          <w:rFonts w:ascii="Times New Roman" w:hAnsi="Times New Roman" w:cs="Times New Roman"/>
          <w:sz w:val="28"/>
          <w:szCs w:val="28"/>
          <w:lang w:val="tt-RU"/>
        </w:rPr>
        <w:t>Тарихка күз салсак, тиз һәм аңлап укучылар һә</w:t>
      </w:r>
      <w:r>
        <w:rPr>
          <w:rFonts w:ascii="Times New Roman" w:hAnsi="Times New Roman" w:cs="Times New Roman"/>
          <w:sz w:val="28"/>
          <w:szCs w:val="28"/>
          <w:lang w:val="tt-RU"/>
        </w:rPr>
        <w:t xml:space="preserve">рвакыт булган. </w:t>
      </w:r>
      <w:r w:rsidRPr="000521AF">
        <w:rPr>
          <w:rFonts w:ascii="Times New Roman" w:hAnsi="Times New Roman" w:cs="Times New Roman"/>
          <w:sz w:val="28"/>
          <w:szCs w:val="28"/>
          <w:lang w:val="tt-RU"/>
        </w:rPr>
        <w:t>Мәсәлән,</w:t>
      </w:r>
      <w:r>
        <w:rPr>
          <w:rFonts w:ascii="Times New Roman" w:hAnsi="Times New Roman" w:cs="Times New Roman"/>
          <w:sz w:val="28"/>
          <w:szCs w:val="28"/>
          <w:lang w:val="tt-RU"/>
        </w:rPr>
        <w:t xml:space="preserve"> </w:t>
      </w:r>
      <w:r w:rsidRPr="00B40D57">
        <w:rPr>
          <w:rFonts w:ascii="Times New Roman" w:hAnsi="Times New Roman" w:cs="Times New Roman"/>
          <w:i/>
          <w:iCs/>
          <w:sz w:val="28"/>
          <w:szCs w:val="28"/>
          <w:lang w:val="tt-RU"/>
        </w:rPr>
        <w:t>(презентациядә күрсәтелеп бара)</w:t>
      </w:r>
      <w:r w:rsidRPr="000521AF">
        <w:rPr>
          <w:rFonts w:ascii="Times New Roman" w:hAnsi="Times New Roman" w:cs="Times New Roman"/>
          <w:sz w:val="28"/>
          <w:szCs w:val="28"/>
          <w:lang w:val="tt-RU"/>
        </w:rPr>
        <w:t xml:space="preserve"> Бонапарт Наполеон иртәләрен тулы бер китап укып бетерә торган булган, шул</w:t>
      </w:r>
      <w:r>
        <w:rPr>
          <w:rFonts w:ascii="Times New Roman" w:hAnsi="Times New Roman" w:cs="Times New Roman"/>
          <w:sz w:val="28"/>
          <w:szCs w:val="28"/>
          <w:lang w:val="tt-RU"/>
        </w:rPr>
        <w:t xml:space="preserve"> ук вакытта ул аны конспектлап</w:t>
      </w:r>
      <w:r w:rsidRPr="000521AF">
        <w:rPr>
          <w:rFonts w:ascii="Times New Roman" w:hAnsi="Times New Roman" w:cs="Times New Roman"/>
          <w:sz w:val="28"/>
          <w:szCs w:val="28"/>
          <w:lang w:val="tt-RU"/>
        </w:rPr>
        <w:t xml:space="preserve"> һәм искәрмәләр ясап барырга да өлгергән. Ә Онарэ да Бальзак минутына 2000 сүз укый алган. Максим Горький хәтта минутына 4000 сүз укый торган булган. </w:t>
      </w:r>
      <w:r>
        <w:rPr>
          <w:rFonts w:ascii="Times New Roman" w:hAnsi="Times New Roman" w:cs="Times New Roman"/>
          <w:sz w:val="28"/>
          <w:szCs w:val="28"/>
          <w:lang w:val="tt-RU"/>
        </w:rPr>
        <w:t xml:space="preserve">Атаклы татар мәгърифәтчесе Каюм Насыйри да алардан калышмаган, бер дәрес эчендә бер китапны укып чыгарга сәләтле булган. </w:t>
      </w:r>
      <w:r w:rsidRPr="000521AF">
        <w:rPr>
          <w:rFonts w:ascii="Times New Roman" w:hAnsi="Times New Roman" w:cs="Times New Roman"/>
          <w:sz w:val="28"/>
          <w:szCs w:val="28"/>
          <w:lang w:val="tt-RU"/>
        </w:rPr>
        <w:t>Боларны ишеткәч, сорау туа. Ә</w:t>
      </w:r>
      <w:r>
        <w:rPr>
          <w:rFonts w:ascii="Times New Roman" w:hAnsi="Times New Roman" w:cs="Times New Roman"/>
          <w:sz w:val="28"/>
          <w:szCs w:val="28"/>
          <w:lang w:val="tt-RU"/>
        </w:rPr>
        <w:t xml:space="preserve"> менә гади кеше</w:t>
      </w:r>
      <w:r w:rsidRPr="000521AF">
        <w:rPr>
          <w:rFonts w:ascii="Times New Roman" w:hAnsi="Times New Roman" w:cs="Times New Roman"/>
          <w:sz w:val="28"/>
          <w:szCs w:val="28"/>
          <w:lang w:val="tt-RU"/>
        </w:rPr>
        <w:t xml:space="preserve"> тиз һәм аңлап укырга өйрәнергә мөмкинме? Әлбәттә, мөмкин. </w:t>
      </w:r>
    </w:p>
    <w:p w:rsidR="00B74F97" w:rsidRPr="00CF2742" w:rsidRDefault="00B74F97" w:rsidP="00A3077A">
      <w:pPr>
        <w:spacing w:after="0" w:line="360" w:lineRule="auto"/>
        <w:ind w:firstLine="709"/>
        <w:jc w:val="both"/>
        <w:rPr>
          <w:rFonts w:ascii="Times New Roman" w:hAnsi="Times New Roman" w:cs="Times New Roman"/>
          <w:sz w:val="28"/>
          <w:szCs w:val="28"/>
          <w:lang w:val="tt-RU"/>
        </w:rPr>
      </w:pPr>
      <w:r w:rsidRPr="00CF2742">
        <w:rPr>
          <w:rFonts w:ascii="Times New Roman" w:hAnsi="Times New Roman" w:cs="Times New Roman"/>
          <w:sz w:val="28"/>
          <w:szCs w:val="28"/>
          <w:lang w:val="tt-RU"/>
        </w:rPr>
        <w:t xml:space="preserve">Бүгенге көндә, тиз уку буенча тулы бер курс үтәргә, тиз уку күнекмәләренә ия булырга мөмкин. Ләкин бөтен кеше дә, шул исәптән укучылар да анда йөрмиләр бит. Мин шәхсән күптән түгел генә шушы йөгерек аңлап  уку күнекмәләренә игътибар </w:t>
      </w:r>
      <w:r>
        <w:rPr>
          <w:rFonts w:ascii="Times New Roman" w:hAnsi="Times New Roman" w:cs="Times New Roman"/>
          <w:sz w:val="28"/>
          <w:szCs w:val="28"/>
          <w:lang w:val="tt-RU"/>
        </w:rPr>
        <w:t>итеп, аның кайбер алымнарын эшебездә дә куллана башладык</w:t>
      </w:r>
      <w:r w:rsidRPr="00CF2742">
        <w:rPr>
          <w:rFonts w:ascii="Times New Roman" w:hAnsi="Times New Roman" w:cs="Times New Roman"/>
          <w:sz w:val="28"/>
          <w:szCs w:val="28"/>
          <w:lang w:val="tt-RU"/>
        </w:rPr>
        <w:t xml:space="preserve">. Бу </w:t>
      </w:r>
      <w:r>
        <w:rPr>
          <w:rFonts w:ascii="Times New Roman" w:hAnsi="Times New Roman" w:cs="Times New Roman"/>
          <w:sz w:val="28"/>
          <w:szCs w:val="28"/>
          <w:lang w:val="tt-RU"/>
        </w:rPr>
        <w:t xml:space="preserve">– </w:t>
      </w:r>
      <w:r w:rsidRPr="00CF2742">
        <w:rPr>
          <w:rFonts w:ascii="Times New Roman" w:hAnsi="Times New Roman" w:cs="Times New Roman"/>
          <w:sz w:val="28"/>
          <w:szCs w:val="28"/>
          <w:lang w:val="tt-RU"/>
        </w:rPr>
        <w:t xml:space="preserve">укучыларның фикерләүләрен камилләштерә, игътибарлылыгын арттыра, хәтерләрен, сөйләм телен үстерергә ярдәм итә, ә боларның  барысы да йөгерек аңлап укуның нигезендә ята. </w:t>
      </w:r>
    </w:p>
    <w:p w:rsidR="00B74F97" w:rsidRPr="00CE5072" w:rsidRDefault="00B74F97" w:rsidP="00A3077A">
      <w:pPr>
        <w:spacing w:after="0" w:line="360" w:lineRule="auto"/>
        <w:ind w:firstLine="709"/>
        <w:jc w:val="both"/>
        <w:rPr>
          <w:rFonts w:ascii="Times New Roman" w:hAnsi="Times New Roman" w:cs="Times New Roman"/>
          <w:sz w:val="28"/>
          <w:szCs w:val="28"/>
          <w:lang w:val="tt-RU"/>
        </w:rPr>
      </w:pPr>
      <w:r w:rsidRPr="00CE5072">
        <w:rPr>
          <w:rFonts w:ascii="Times New Roman" w:hAnsi="Times New Roman" w:cs="Times New Roman"/>
          <w:b/>
          <w:bCs/>
          <w:sz w:val="28"/>
          <w:szCs w:val="28"/>
          <w:lang w:val="tt-RU"/>
        </w:rPr>
        <w:t>Йөгерек</w:t>
      </w:r>
      <w:r>
        <w:rPr>
          <w:rFonts w:ascii="Times New Roman" w:hAnsi="Times New Roman" w:cs="Times New Roman"/>
          <w:b/>
          <w:bCs/>
          <w:sz w:val="28"/>
          <w:szCs w:val="28"/>
          <w:lang w:val="tt-RU"/>
        </w:rPr>
        <w:t xml:space="preserve"> укый алу сәләтен тикшерү тесты</w:t>
      </w:r>
      <w:r w:rsidRPr="00CE5072">
        <w:rPr>
          <w:rFonts w:ascii="Times New Roman" w:hAnsi="Times New Roman" w:cs="Times New Roman"/>
          <w:b/>
          <w:bCs/>
          <w:sz w:val="28"/>
          <w:szCs w:val="28"/>
          <w:lang w:val="tt-RU"/>
        </w:rPr>
        <w:t xml:space="preserve"> </w:t>
      </w:r>
    </w:p>
    <w:p w:rsidR="00B74F97" w:rsidRPr="00325947" w:rsidRDefault="00B74F97" w:rsidP="00A3077A">
      <w:pPr>
        <w:spacing w:after="0" w:line="360" w:lineRule="auto"/>
        <w:ind w:firstLine="709"/>
        <w:jc w:val="both"/>
        <w:rPr>
          <w:rFonts w:ascii="Times New Roman" w:hAnsi="Times New Roman" w:cs="Times New Roman"/>
          <w:sz w:val="28"/>
          <w:szCs w:val="28"/>
          <w:lang w:val="tt-RU"/>
        </w:rPr>
      </w:pPr>
      <w:r w:rsidRPr="00CE5072">
        <w:rPr>
          <w:rFonts w:ascii="Times New Roman" w:hAnsi="Times New Roman" w:cs="Times New Roman"/>
          <w:b/>
          <w:bCs/>
          <w:sz w:val="28"/>
          <w:szCs w:val="28"/>
          <w:lang w:val="tt-RU"/>
        </w:rPr>
        <w:t>Укытучы.</w:t>
      </w:r>
      <w:r w:rsidRPr="000521AF">
        <w:rPr>
          <w:rFonts w:ascii="Times New Roman" w:hAnsi="Times New Roman" w:cs="Times New Roman"/>
          <w:sz w:val="28"/>
          <w:szCs w:val="28"/>
          <w:lang w:val="tt-RU"/>
        </w:rPr>
        <w:t xml:space="preserve"> Әйдәгез, тикшереп карыйк әле, ә бездә йөгерек аңлап уку сә</w:t>
      </w:r>
      <w:r>
        <w:rPr>
          <w:rFonts w:ascii="Times New Roman" w:hAnsi="Times New Roman" w:cs="Times New Roman"/>
          <w:sz w:val="28"/>
          <w:szCs w:val="28"/>
          <w:lang w:val="tt-RU"/>
        </w:rPr>
        <w:t>ләте бармы икән? Аның өчен мин с</w:t>
      </w:r>
      <w:r w:rsidRPr="000521AF">
        <w:rPr>
          <w:rFonts w:ascii="Times New Roman" w:hAnsi="Times New Roman" w:cs="Times New Roman"/>
          <w:sz w:val="28"/>
          <w:szCs w:val="28"/>
          <w:lang w:val="tt-RU"/>
        </w:rPr>
        <w:t xml:space="preserve">езгә йөгерек укый алу сәләтен ачыклау өчен тест тәкъдим итәм. </w:t>
      </w:r>
      <w:r>
        <w:rPr>
          <w:rFonts w:ascii="Times New Roman" w:hAnsi="Times New Roman" w:cs="Times New Roman"/>
          <w:sz w:val="28"/>
          <w:szCs w:val="28"/>
          <w:lang w:val="tt-RU"/>
        </w:rPr>
        <w:t xml:space="preserve">Ә хәзер кулларыгыздагы </w:t>
      </w:r>
      <w:r>
        <w:rPr>
          <w:rFonts w:ascii="Times New Roman" w:hAnsi="Times New Roman" w:cs="Times New Roman"/>
          <w:b/>
          <w:bCs/>
          <w:sz w:val="28"/>
          <w:szCs w:val="28"/>
          <w:lang w:val="tt-RU"/>
        </w:rPr>
        <w:t xml:space="preserve">2 </w:t>
      </w:r>
      <w:r w:rsidRPr="00C47BC8">
        <w:rPr>
          <w:rFonts w:ascii="Times New Roman" w:hAnsi="Times New Roman" w:cs="Times New Roman"/>
          <w:b/>
          <w:bCs/>
          <w:sz w:val="28"/>
          <w:szCs w:val="28"/>
          <w:lang w:val="tt-RU"/>
        </w:rPr>
        <w:t xml:space="preserve">номерлы </w:t>
      </w:r>
      <w:r w:rsidRPr="000521AF">
        <w:rPr>
          <w:rFonts w:ascii="Times New Roman" w:hAnsi="Times New Roman" w:cs="Times New Roman"/>
          <w:sz w:val="28"/>
          <w:szCs w:val="28"/>
          <w:lang w:val="tt-RU"/>
        </w:rPr>
        <w:t>текстлар</w:t>
      </w:r>
      <w:r>
        <w:rPr>
          <w:rFonts w:ascii="Times New Roman" w:hAnsi="Times New Roman" w:cs="Times New Roman"/>
          <w:sz w:val="28"/>
          <w:szCs w:val="28"/>
          <w:lang w:val="tt-RU"/>
        </w:rPr>
        <w:t>ны</w:t>
      </w:r>
      <w:r w:rsidRPr="000521AF">
        <w:rPr>
          <w:rFonts w:ascii="Times New Roman" w:hAnsi="Times New Roman" w:cs="Times New Roman"/>
          <w:sz w:val="28"/>
          <w:szCs w:val="28"/>
          <w:lang w:val="tt-RU"/>
        </w:rPr>
        <w:t xml:space="preserve"> </w:t>
      </w:r>
      <w:r>
        <w:rPr>
          <w:rFonts w:ascii="Times New Roman" w:hAnsi="Times New Roman" w:cs="Times New Roman"/>
          <w:sz w:val="28"/>
          <w:szCs w:val="28"/>
          <w:lang w:val="tt-RU"/>
        </w:rPr>
        <w:t>алыгыз</w:t>
      </w:r>
      <w:r w:rsidRPr="00325947">
        <w:rPr>
          <w:rFonts w:ascii="Times New Roman" w:hAnsi="Times New Roman" w:cs="Times New Roman"/>
          <w:sz w:val="28"/>
          <w:szCs w:val="28"/>
          <w:lang w:val="tt-RU"/>
        </w:rPr>
        <w:t xml:space="preserve">. </w:t>
      </w:r>
    </w:p>
    <w:p w:rsidR="00B74F97" w:rsidRDefault="00B74F97" w:rsidP="00A3077A">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i/>
          <w:iCs/>
          <w:sz w:val="28"/>
          <w:szCs w:val="28"/>
          <w:lang w:val="tt-RU"/>
        </w:rPr>
        <w:t>(2)</w:t>
      </w:r>
      <w:r w:rsidRPr="00325947">
        <w:rPr>
          <w:rFonts w:ascii="Times New Roman" w:hAnsi="Times New Roman" w:cs="Times New Roman"/>
          <w:i/>
          <w:iCs/>
          <w:sz w:val="28"/>
          <w:szCs w:val="28"/>
          <w:lang w:val="tt-RU"/>
        </w:rPr>
        <w:t>Бер игнилз увинесриетты ткиешрнелүәереенң нтәиәҗлрәе крүстәкнәчә, сздүгәе хрәфелрәенң унаршу трәитбе әәһимтякә ия тгүел. Иң мһөмие, беерчне һәм сңгоы хрәелфәр үз уырннраныда блуысн. Бшака хрәфеәлр бтаучлык рвеәтшә дә унарышгра ммөикн. Лкәин ткест брыаебр дрөес уыкалачк. Мноың сбәәбе – без сзүне ареым хрәефәлр җеып тгеүл, ә тлыуыснча уыкбйыз.</w:t>
      </w:r>
      <w:r>
        <w:rPr>
          <w:rFonts w:ascii="Times New Roman" w:hAnsi="Times New Roman" w:cs="Times New Roman"/>
          <w:i/>
          <w:iCs/>
          <w:sz w:val="28"/>
          <w:szCs w:val="28"/>
          <w:lang w:val="tt-RU"/>
        </w:rPr>
        <w:t xml:space="preserve"> </w:t>
      </w:r>
      <w:r>
        <w:rPr>
          <w:rFonts w:ascii="Times New Roman" w:hAnsi="Times New Roman" w:cs="Times New Roman"/>
          <w:sz w:val="28"/>
          <w:szCs w:val="28"/>
          <w:lang w:val="tt-RU"/>
        </w:rPr>
        <w:t>(Текст тактада да чыга.)</w:t>
      </w:r>
    </w:p>
    <w:p w:rsidR="00B74F97" w:rsidRDefault="00B74F97" w:rsidP="00A3077A">
      <w:pPr>
        <w:spacing w:after="0" w:line="360" w:lineRule="auto"/>
        <w:ind w:firstLine="709"/>
        <w:jc w:val="both"/>
        <w:rPr>
          <w:rFonts w:ascii="Times New Roman" w:hAnsi="Times New Roman" w:cs="Times New Roman"/>
          <w:sz w:val="28"/>
          <w:szCs w:val="28"/>
          <w:lang w:val="tt-RU"/>
        </w:rPr>
      </w:pPr>
      <w:r w:rsidRPr="00CE5072">
        <w:rPr>
          <w:rFonts w:ascii="Times New Roman" w:hAnsi="Times New Roman" w:cs="Times New Roman"/>
          <w:b/>
          <w:bCs/>
          <w:sz w:val="28"/>
          <w:szCs w:val="28"/>
          <w:lang w:val="tt-RU"/>
        </w:rPr>
        <w:t>Укытучы.</w:t>
      </w:r>
      <w:r>
        <w:rPr>
          <w:rFonts w:ascii="Times New Roman" w:hAnsi="Times New Roman" w:cs="Times New Roman"/>
          <w:sz w:val="28"/>
          <w:szCs w:val="28"/>
          <w:lang w:val="tt-RU"/>
        </w:rPr>
        <w:t xml:space="preserve"> </w:t>
      </w:r>
      <w:r w:rsidRPr="000521AF">
        <w:rPr>
          <w:rFonts w:ascii="Times New Roman" w:hAnsi="Times New Roman" w:cs="Times New Roman"/>
          <w:sz w:val="28"/>
          <w:szCs w:val="28"/>
          <w:lang w:val="tt-RU"/>
        </w:rPr>
        <w:t>Бу алымның асылы шунда – тексттагы сүзләрнең беренче һәм соңгы хәрефләре үз урынында, ә калган хәрефләр буталган. Сезгә бу сүзләрне дөресләп текстны тулысынча укырга кирәк. Бу алым сүздәге аерым хәрефләрне генә түгел, сүзне тулысы белән укырга, аңларга өйрәтә.</w:t>
      </w:r>
    </w:p>
    <w:p w:rsidR="00B74F97" w:rsidRDefault="00B74F97" w:rsidP="00A3077A">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b/>
          <w:bCs/>
          <w:sz w:val="28"/>
          <w:szCs w:val="28"/>
          <w:lang w:val="tt-RU"/>
        </w:rPr>
        <w:t>–</w:t>
      </w:r>
      <w:r>
        <w:rPr>
          <w:rFonts w:ascii="Times New Roman" w:hAnsi="Times New Roman" w:cs="Times New Roman"/>
          <w:sz w:val="28"/>
          <w:szCs w:val="28"/>
          <w:lang w:val="tt-RU"/>
        </w:rPr>
        <w:t xml:space="preserve"> Ә хәзер с</w:t>
      </w:r>
      <w:r w:rsidRPr="000521AF">
        <w:rPr>
          <w:rFonts w:ascii="Times New Roman" w:hAnsi="Times New Roman" w:cs="Times New Roman"/>
          <w:sz w:val="28"/>
          <w:szCs w:val="28"/>
          <w:lang w:val="tt-RU"/>
        </w:rPr>
        <w:t xml:space="preserve">езне тыңлап китәрбез, текстны кем укып чыга алды икән?! </w:t>
      </w:r>
    </w:p>
    <w:p w:rsidR="00B74F97" w:rsidRDefault="00B74F97" w:rsidP="00A3077A">
      <w:pPr>
        <w:spacing w:after="0" w:line="360" w:lineRule="auto"/>
        <w:ind w:firstLine="709"/>
        <w:jc w:val="both"/>
        <w:rPr>
          <w:rFonts w:ascii="Times New Roman" w:hAnsi="Times New Roman" w:cs="Times New Roman"/>
          <w:i/>
          <w:iCs/>
          <w:sz w:val="28"/>
          <w:szCs w:val="28"/>
          <w:lang w:val="tt-RU"/>
        </w:rPr>
      </w:pPr>
      <w:r>
        <w:rPr>
          <w:rFonts w:ascii="Times New Roman" w:hAnsi="Times New Roman" w:cs="Times New Roman"/>
          <w:sz w:val="28"/>
          <w:szCs w:val="28"/>
          <w:lang w:val="tt-RU"/>
        </w:rPr>
        <w:t xml:space="preserve">– </w:t>
      </w:r>
      <w:r w:rsidRPr="000521AF">
        <w:rPr>
          <w:rFonts w:ascii="Times New Roman" w:hAnsi="Times New Roman" w:cs="Times New Roman"/>
          <w:sz w:val="28"/>
          <w:szCs w:val="28"/>
          <w:lang w:val="tt-RU"/>
        </w:rPr>
        <w:t>Афәрин! Димәк, бу залдагы кешеләрнең барысы да йөгерек аңлап уку белән шөгыльләнә ала.</w:t>
      </w:r>
      <w:r>
        <w:rPr>
          <w:rFonts w:ascii="Times New Roman" w:hAnsi="Times New Roman" w:cs="Times New Roman"/>
          <w:sz w:val="28"/>
          <w:szCs w:val="28"/>
          <w:lang w:val="tt-RU"/>
        </w:rPr>
        <w:t xml:space="preserve"> </w:t>
      </w:r>
      <w:r w:rsidRPr="00CE5072">
        <w:rPr>
          <w:rFonts w:ascii="Times New Roman" w:hAnsi="Times New Roman" w:cs="Times New Roman"/>
          <w:i/>
          <w:iCs/>
          <w:sz w:val="28"/>
          <w:szCs w:val="28"/>
          <w:lang w:val="tt-RU"/>
        </w:rPr>
        <w:t xml:space="preserve">(Кем дә булса, текстны укып чыккач, тактада дөрес вариант пәйда була.) </w:t>
      </w:r>
    </w:p>
    <w:p w:rsidR="00B74F97" w:rsidRPr="00325947" w:rsidRDefault="00B74F97" w:rsidP="00A3077A">
      <w:pPr>
        <w:spacing w:after="0" w:line="360" w:lineRule="auto"/>
        <w:ind w:firstLine="709"/>
        <w:jc w:val="both"/>
        <w:rPr>
          <w:rFonts w:ascii="Times New Roman" w:hAnsi="Times New Roman" w:cs="Times New Roman"/>
          <w:i/>
          <w:iCs/>
          <w:sz w:val="28"/>
          <w:szCs w:val="28"/>
          <w:lang w:val="tt-RU"/>
        </w:rPr>
      </w:pPr>
      <w:r w:rsidRPr="00325947">
        <w:rPr>
          <w:rFonts w:ascii="Times New Roman" w:hAnsi="Times New Roman" w:cs="Times New Roman"/>
          <w:i/>
          <w:iCs/>
          <w:sz w:val="28"/>
          <w:szCs w:val="28"/>
          <w:lang w:val="tt-RU"/>
        </w:rPr>
        <w:t>Бер инглиз университеты тикшеренүләренең нәтиҗәләре күрсәткәнчә, сүздәге хәрефләрнең урнашу тәртибе әһәмияткә ия түгел. Иң мөһиме, беренче һәм соңгы хәрефләр үз урыннарында булсын. Башка хәрефләр буталчык рәвештә дә урнашырга мөмкин. Ләкин текст барыбер дөрес укылачак. Моның сәбәбе –без сүзне аерым хәрефләр җыеп түгел, ә тулысынча укыйбыз.</w:t>
      </w:r>
    </w:p>
    <w:p w:rsidR="00B74F97" w:rsidRPr="007D16EB" w:rsidRDefault="00B74F97" w:rsidP="00A3077A">
      <w:pPr>
        <w:spacing w:after="0" w:line="360" w:lineRule="auto"/>
        <w:ind w:firstLine="709"/>
        <w:jc w:val="both"/>
        <w:rPr>
          <w:rFonts w:ascii="Times New Roman" w:hAnsi="Times New Roman" w:cs="Times New Roman"/>
          <w:sz w:val="28"/>
          <w:szCs w:val="28"/>
          <w:lang w:val="tt-RU"/>
        </w:rPr>
      </w:pPr>
      <w:r w:rsidRPr="007D16EB">
        <w:rPr>
          <w:rFonts w:ascii="Times New Roman" w:hAnsi="Times New Roman" w:cs="Times New Roman"/>
          <w:b/>
          <w:bCs/>
          <w:sz w:val="28"/>
          <w:szCs w:val="28"/>
          <w:lang w:val="tt-RU"/>
        </w:rPr>
        <w:t>«Пәрдәчек белән уку» техникасы</w:t>
      </w:r>
    </w:p>
    <w:p w:rsidR="00B74F97" w:rsidRDefault="00B74F97" w:rsidP="00A3077A">
      <w:pPr>
        <w:spacing w:after="0" w:line="360" w:lineRule="auto"/>
        <w:ind w:firstLine="709"/>
        <w:jc w:val="both"/>
        <w:rPr>
          <w:rFonts w:ascii="Times New Roman" w:hAnsi="Times New Roman" w:cs="Times New Roman"/>
          <w:b/>
          <w:bCs/>
          <w:sz w:val="28"/>
          <w:szCs w:val="28"/>
          <w:lang w:val="tt-RU"/>
        </w:rPr>
      </w:pPr>
      <w:r w:rsidRPr="000521AF">
        <w:rPr>
          <w:rFonts w:ascii="Times New Roman" w:hAnsi="Times New Roman" w:cs="Times New Roman"/>
          <w:sz w:val="28"/>
          <w:szCs w:val="28"/>
          <w:lang w:val="tt-RU"/>
        </w:rPr>
        <w:t xml:space="preserve">Алдагы алым игътибарны үстерүгә юнәлтелгән. Күбегез минем белән килешер дип уйлыйм, йөгерек аңлап  укуда иң беренче киртә – ул игътибарсызлык. </w:t>
      </w:r>
      <w:r>
        <w:rPr>
          <w:rFonts w:ascii="Times New Roman" w:hAnsi="Times New Roman" w:cs="Times New Roman"/>
          <w:sz w:val="28"/>
          <w:szCs w:val="28"/>
          <w:lang w:val="tt-RU"/>
        </w:rPr>
        <w:t xml:space="preserve"> </w:t>
      </w:r>
      <w:r w:rsidRPr="000521AF">
        <w:rPr>
          <w:rFonts w:ascii="Times New Roman" w:hAnsi="Times New Roman" w:cs="Times New Roman"/>
          <w:sz w:val="28"/>
          <w:szCs w:val="28"/>
          <w:lang w:val="tt-RU"/>
        </w:rPr>
        <w:t xml:space="preserve">Без укыганда кайвакыт башка нәрсәләр турында уйлыйбыз, бөтен нәрсәгә дә игътибар итмибез, шуңа күрә кире кайтып укырга мәҗбүр булабыз. Бу, әлбәттә, вакытны да ала, уку тизлеген дә киметә. </w:t>
      </w:r>
      <w:r w:rsidRPr="00325947">
        <w:rPr>
          <w:rFonts w:ascii="Times New Roman" w:hAnsi="Times New Roman" w:cs="Times New Roman"/>
          <w:sz w:val="28"/>
          <w:szCs w:val="28"/>
          <w:lang w:val="tt-RU"/>
        </w:rPr>
        <w:t>Моның белән көрәшә торган алым бар. Ул тизлек белән уй</w:t>
      </w:r>
      <w:r>
        <w:rPr>
          <w:rFonts w:ascii="Times New Roman" w:hAnsi="Times New Roman" w:cs="Times New Roman"/>
          <w:sz w:val="28"/>
          <w:szCs w:val="28"/>
          <w:lang w:val="tt-RU"/>
        </w:rPr>
        <w:t>нау алымы. Ул «пәрдәчек»</w:t>
      </w:r>
      <w:r w:rsidRPr="00325947">
        <w:rPr>
          <w:rFonts w:ascii="Times New Roman" w:hAnsi="Times New Roman" w:cs="Times New Roman"/>
          <w:sz w:val="28"/>
          <w:szCs w:val="28"/>
          <w:lang w:val="tt-RU"/>
        </w:rPr>
        <w:t xml:space="preserve"> белән каплап уку алымы.</w:t>
      </w:r>
      <w:r w:rsidRPr="000521AF">
        <w:rPr>
          <w:rFonts w:ascii="Times New Roman" w:hAnsi="Times New Roman" w:cs="Times New Roman"/>
          <w:sz w:val="28"/>
          <w:szCs w:val="28"/>
          <w:lang w:val="tt-RU"/>
        </w:rPr>
        <w:t xml:space="preserve"> Ул ашыктыру, мәҗбүр итү принцибына нигезләнгән. Башта алдагы укылачак юллар ябык була һәм алар уку тизлегеннән бераз кызурак ачыла бара. Я,  киресенчә, укыган юллар ябыла бара, укучы аларны кире кайтып укый алмый. Сүз дә юк, игътибарны читкә юнәлтмичә, башка әйберләр турында уйламыйча укырга туры киләчәк. Бу балаларны күрмә диктантлар, изложениеләр язарга, эчтәлек сөйләргә, сорауларга тиз һәм төгәл җавап бирергә өйрәтә. Әйдәгез, хәзер үзебезне сынап карыйк. Артка калмыйча укып бара алырбызмы?</w:t>
      </w:r>
      <w:r>
        <w:rPr>
          <w:rFonts w:ascii="Times New Roman" w:hAnsi="Times New Roman" w:cs="Times New Roman"/>
          <w:sz w:val="28"/>
          <w:szCs w:val="28"/>
          <w:lang w:val="tt-RU"/>
        </w:rPr>
        <w:t xml:space="preserve"> </w:t>
      </w:r>
      <w:r w:rsidRPr="00CE5072">
        <w:rPr>
          <w:rFonts w:ascii="Times New Roman" w:hAnsi="Times New Roman" w:cs="Times New Roman"/>
          <w:i/>
          <w:iCs/>
          <w:sz w:val="28"/>
          <w:szCs w:val="28"/>
          <w:lang w:val="tt-RU"/>
        </w:rPr>
        <w:t>(Тактада берсе артыннан берсе текст юллары чыга бара.)</w:t>
      </w:r>
    </w:p>
    <w:p w:rsidR="00B74F97" w:rsidRPr="007D16EB" w:rsidRDefault="00B74F97" w:rsidP="00A3077A">
      <w:pPr>
        <w:spacing w:after="0" w:line="360" w:lineRule="auto"/>
        <w:ind w:firstLine="709"/>
        <w:jc w:val="both"/>
        <w:rPr>
          <w:rFonts w:ascii="Times New Roman" w:hAnsi="Times New Roman" w:cs="Times New Roman"/>
          <w:b/>
          <w:bCs/>
          <w:sz w:val="28"/>
          <w:szCs w:val="28"/>
          <w:lang w:val="tt-RU"/>
        </w:rPr>
      </w:pPr>
      <w:r w:rsidRPr="00A7570B">
        <w:rPr>
          <w:rFonts w:ascii="Times New Roman" w:hAnsi="Times New Roman" w:cs="Times New Roman"/>
          <w:b/>
          <w:bCs/>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313.5pt;height:222pt;visibility:visible" o:bordertopcolor="black" o:borderleftcolor="black" o:borderbottomcolor="black" o:borderrightcolor="black">
            <v:imagedata r:id="rId7" o:title="" croptop="3046f" cropbottom="5777f" cropleft="2558f" cropright="2285f"/>
            <w10:bordertop type="single" width="2"/>
            <w10:borderleft type="single" width="2"/>
            <w10:borderbottom type="single" width="2"/>
            <w10:borderright type="single" width="2"/>
          </v:shape>
        </w:pict>
      </w:r>
    </w:p>
    <w:p w:rsidR="00B74F97" w:rsidRPr="000521AF" w:rsidRDefault="00B74F97" w:rsidP="00A3077A">
      <w:pPr>
        <w:spacing w:after="0" w:line="360" w:lineRule="auto"/>
        <w:ind w:firstLine="709"/>
        <w:jc w:val="both"/>
        <w:rPr>
          <w:rFonts w:ascii="Times New Roman" w:hAnsi="Times New Roman" w:cs="Times New Roman"/>
          <w:b/>
          <w:bCs/>
          <w:sz w:val="28"/>
          <w:szCs w:val="28"/>
          <w:lang w:val="tt-RU"/>
        </w:rPr>
      </w:pPr>
      <w:r w:rsidRPr="00CE5072">
        <w:rPr>
          <w:rFonts w:ascii="Times New Roman" w:hAnsi="Times New Roman" w:cs="Times New Roman"/>
          <w:b/>
          <w:bCs/>
          <w:sz w:val="28"/>
          <w:szCs w:val="28"/>
          <w:lang w:val="tt-RU"/>
        </w:rPr>
        <w:t>Укытучы.</w:t>
      </w:r>
      <w:r>
        <w:rPr>
          <w:rFonts w:ascii="Times New Roman" w:hAnsi="Times New Roman" w:cs="Times New Roman"/>
          <w:sz w:val="28"/>
          <w:szCs w:val="28"/>
          <w:lang w:val="tt-RU"/>
        </w:rPr>
        <w:t xml:space="preserve"> </w:t>
      </w:r>
      <w:r w:rsidRPr="000521AF">
        <w:rPr>
          <w:rFonts w:ascii="Times New Roman" w:hAnsi="Times New Roman" w:cs="Times New Roman"/>
          <w:sz w:val="28"/>
          <w:szCs w:val="28"/>
          <w:lang w:val="tt-RU"/>
        </w:rPr>
        <w:t>Кемнәр укый алды? Афәрин, сез булдырасыз!</w:t>
      </w:r>
    </w:p>
    <w:p w:rsidR="00B74F97" w:rsidRPr="007D16EB" w:rsidRDefault="00B74F97" w:rsidP="00A3077A">
      <w:pPr>
        <w:spacing w:after="0" w:line="360" w:lineRule="auto"/>
        <w:ind w:firstLine="709"/>
        <w:jc w:val="both"/>
        <w:rPr>
          <w:rFonts w:ascii="Times New Roman" w:hAnsi="Times New Roman" w:cs="Times New Roman"/>
          <w:b/>
          <w:bCs/>
          <w:sz w:val="28"/>
          <w:szCs w:val="28"/>
          <w:u w:val="single"/>
          <w:lang w:val="tt-RU"/>
        </w:rPr>
      </w:pPr>
      <w:r w:rsidRPr="00E16858">
        <w:rPr>
          <w:rFonts w:ascii="Times New Roman" w:hAnsi="Times New Roman" w:cs="Times New Roman"/>
          <w:b/>
          <w:bCs/>
          <w:sz w:val="28"/>
          <w:szCs w:val="28"/>
          <w:lang w:val="tt-RU"/>
        </w:rPr>
        <w:t>Сүзара калдырылмыйча язылган текстны уку</w:t>
      </w:r>
      <w:r>
        <w:rPr>
          <w:rFonts w:ascii="Times New Roman" w:hAnsi="Times New Roman" w:cs="Times New Roman"/>
          <w:sz w:val="28"/>
          <w:szCs w:val="28"/>
          <w:lang w:val="tt-RU"/>
        </w:rPr>
        <w:t xml:space="preserve"> </w:t>
      </w:r>
      <w:r w:rsidRPr="00CE5072">
        <w:rPr>
          <w:rFonts w:ascii="Times New Roman" w:hAnsi="Times New Roman" w:cs="Times New Roman"/>
          <w:i/>
          <w:iCs/>
          <w:sz w:val="28"/>
          <w:szCs w:val="28"/>
          <w:lang w:val="tt-RU"/>
        </w:rPr>
        <w:t>(3 нче номерлы текстлар)</w:t>
      </w:r>
    </w:p>
    <w:p w:rsidR="00B74F97" w:rsidRPr="00E16858" w:rsidRDefault="00B74F97" w:rsidP="00A3077A">
      <w:pPr>
        <w:spacing w:after="0" w:line="360" w:lineRule="auto"/>
        <w:ind w:firstLine="709"/>
        <w:jc w:val="both"/>
        <w:rPr>
          <w:rFonts w:ascii="Times New Roman" w:hAnsi="Times New Roman" w:cs="Times New Roman"/>
          <w:sz w:val="28"/>
          <w:szCs w:val="28"/>
          <w:lang w:val="tt-RU"/>
        </w:rPr>
      </w:pPr>
      <w:r w:rsidRPr="00CE5072">
        <w:rPr>
          <w:rFonts w:ascii="Times New Roman" w:hAnsi="Times New Roman" w:cs="Times New Roman"/>
          <w:b/>
          <w:bCs/>
          <w:sz w:val="28"/>
          <w:szCs w:val="28"/>
          <w:lang w:val="tt-RU"/>
        </w:rPr>
        <w:t>Укытучы.</w:t>
      </w:r>
      <w:r>
        <w:rPr>
          <w:rFonts w:ascii="Times New Roman" w:hAnsi="Times New Roman" w:cs="Times New Roman"/>
          <w:sz w:val="28"/>
          <w:szCs w:val="28"/>
          <w:lang w:val="tt-RU"/>
        </w:rPr>
        <w:t xml:space="preserve"> </w:t>
      </w:r>
      <w:r w:rsidRPr="00E16858">
        <w:rPr>
          <w:rFonts w:ascii="Times New Roman" w:hAnsi="Times New Roman" w:cs="Times New Roman"/>
          <w:sz w:val="28"/>
          <w:szCs w:val="28"/>
          <w:lang w:val="tt-RU"/>
        </w:rPr>
        <w:t>Алдагы алым укучыларның игътибарлылыгын арттыра, күрү, уку мөмкинлекләрен киңәйтә, тулы җөмләне табып укырга өйрәтә.</w:t>
      </w:r>
      <w:r w:rsidRPr="000521AF">
        <w:rPr>
          <w:rFonts w:ascii="Times New Roman" w:hAnsi="Times New Roman" w:cs="Times New Roman"/>
          <w:sz w:val="28"/>
          <w:szCs w:val="28"/>
          <w:lang w:val="tt-RU"/>
        </w:rPr>
        <w:t xml:space="preserve"> Ул  </w:t>
      </w:r>
      <w:r w:rsidRPr="00E16858">
        <w:rPr>
          <w:rFonts w:ascii="Times New Roman" w:hAnsi="Times New Roman" w:cs="Times New Roman"/>
          <w:sz w:val="28"/>
          <w:szCs w:val="28"/>
          <w:lang w:val="tt-RU"/>
        </w:rPr>
        <w:t xml:space="preserve">паузаларсыз, тоташ бирелгән текстны </w:t>
      </w:r>
      <w:r>
        <w:rPr>
          <w:rFonts w:ascii="Times New Roman" w:hAnsi="Times New Roman" w:cs="Times New Roman"/>
          <w:sz w:val="28"/>
          <w:szCs w:val="28"/>
          <w:lang w:val="tt-RU"/>
        </w:rPr>
        <w:t>аңлап дөрес</w:t>
      </w:r>
      <w:r w:rsidRPr="000521AF">
        <w:rPr>
          <w:rFonts w:ascii="Times New Roman" w:hAnsi="Times New Roman" w:cs="Times New Roman"/>
          <w:sz w:val="28"/>
          <w:szCs w:val="28"/>
          <w:lang w:val="tt-RU"/>
        </w:rPr>
        <w:t xml:space="preserve"> </w:t>
      </w:r>
      <w:r>
        <w:rPr>
          <w:rFonts w:ascii="Times New Roman" w:hAnsi="Times New Roman" w:cs="Times New Roman"/>
          <w:sz w:val="28"/>
          <w:szCs w:val="28"/>
          <w:lang w:val="tt-RU"/>
        </w:rPr>
        <w:t>укуга нигезләнгән. Ул текстлар с</w:t>
      </w:r>
      <w:r w:rsidRPr="000521AF">
        <w:rPr>
          <w:rFonts w:ascii="Times New Roman" w:hAnsi="Times New Roman" w:cs="Times New Roman"/>
          <w:sz w:val="28"/>
          <w:szCs w:val="28"/>
          <w:lang w:val="tt-RU"/>
        </w:rPr>
        <w:t>езнең алдыгызд</w:t>
      </w:r>
      <w:r>
        <w:rPr>
          <w:rFonts w:ascii="Times New Roman" w:hAnsi="Times New Roman" w:cs="Times New Roman"/>
          <w:sz w:val="28"/>
          <w:szCs w:val="28"/>
          <w:lang w:val="tt-RU"/>
        </w:rPr>
        <w:t xml:space="preserve">а. Кем үзенең көчен сынап карый? </w:t>
      </w:r>
      <w:r w:rsidRPr="00F078CB">
        <w:rPr>
          <w:rFonts w:ascii="Times New Roman" w:hAnsi="Times New Roman" w:cs="Times New Roman"/>
          <w:i/>
          <w:iCs/>
          <w:sz w:val="28"/>
          <w:szCs w:val="28"/>
          <w:lang w:val="tt-RU"/>
        </w:rPr>
        <w:t>(Бу текст презентациядә дә бирелә.)</w:t>
      </w:r>
    </w:p>
    <w:p w:rsidR="00B74F97" w:rsidRPr="00E16858" w:rsidRDefault="00B74F97" w:rsidP="00A3077A">
      <w:pPr>
        <w:spacing w:after="0" w:line="360" w:lineRule="auto"/>
        <w:ind w:firstLine="709"/>
        <w:jc w:val="both"/>
        <w:rPr>
          <w:rFonts w:ascii="Times New Roman" w:hAnsi="Times New Roman" w:cs="Times New Roman"/>
          <w:i/>
          <w:iCs/>
          <w:sz w:val="28"/>
          <w:szCs w:val="28"/>
          <w:lang w:val="tt-RU"/>
        </w:rPr>
      </w:pPr>
      <w:r>
        <w:rPr>
          <w:rFonts w:ascii="Times New Roman" w:hAnsi="Times New Roman" w:cs="Times New Roman"/>
          <w:i/>
          <w:iCs/>
          <w:sz w:val="28"/>
          <w:szCs w:val="28"/>
          <w:lang w:val="tt-RU"/>
        </w:rPr>
        <w:t>(3)</w:t>
      </w:r>
      <w:r w:rsidRPr="00E16858">
        <w:rPr>
          <w:rFonts w:ascii="Times New Roman" w:hAnsi="Times New Roman" w:cs="Times New Roman"/>
          <w:i/>
          <w:iCs/>
          <w:sz w:val="28"/>
          <w:szCs w:val="28"/>
          <w:lang w:val="tt-RU"/>
        </w:rPr>
        <w:t>КаенкешеөченбикфайдалыУлдөньядааккабыклыбердәнберагачАныңйөзегерметөребарКаеннанметилспиртыацетонсеркәдегетэшкәртепалынаАннанфанерайортҗиһазларысувенирбүләкләрясыйларКаенсуыдәвадаулЛәкинкаенсуынэчәбездипагачныҗәрәхәтлибезикәнаныңярыкларынапаразитгөмбәләрэләгепагачнычеретәбашлыйларТирәюньгәямьбирепүскәняшькаенкорыйбашлый.</w:t>
      </w:r>
    </w:p>
    <w:p w:rsidR="00B74F97" w:rsidRPr="00F078CB" w:rsidRDefault="00B74F97" w:rsidP="00A3077A">
      <w:pPr>
        <w:spacing w:after="0" w:line="360" w:lineRule="auto"/>
        <w:ind w:firstLine="709"/>
        <w:jc w:val="both"/>
        <w:rPr>
          <w:rFonts w:ascii="Times New Roman" w:hAnsi="Times New Roman" w:cs="Times New Roman"/>
          <w:sz w:val="28"/>
          <w:szCs w:val="28"/>
          <w:lang w:val="tt-RU"/>
        </w:rPr>
      </w:pPr>
      <w:r w:rsidRPr="00F078CB">
        <w:rPr>
          <w:rFonts w:ascii="Times New Roman" w:hAnsi="Times New Roman" w:cs="Times New Roman"/>
          <w:b/>
          <w:bCs/>
          <w:sz w:val="28"/>
          <w:szCs w:val="28"/>
          <w:lang w:val="tt-RU"/>
        </w:rPr>
        <w:t xml:space="preserve">«Антиципация» методы </w:t>
      </w:r>
    </w:p>
    <w:p w:rsidR="00B74F97" w:rsidRPr="00E16858" w:rsidRDefault="00B74F97" w:rsidP="00A3077A">
      <w:pPr>
        <w:spacing w:after="0" w:line="360" w:lineRule="auto"/>
        <w:ind w:firstLine="709"/>
        <w:jc w:val="both"/>
        <w:rPr>
          <w:rFonts w:ascii="Times New Roman" w:hAnsi="Times New Roman" w:cs="Times New Roman"/>
          <w:i/>
          <w:iCs/>
          <w:sz w:val="28"/>
          <w:szCs w:val="28"/>
          <w:lang w:val="tt-RU"/>
        </w:rPr>
      </w:pPr>
      <w:r w:rsidRPr="00F078CB">
        <w:rPr>
          <w:rFonts w:ascii="Times New Roman" w:hAnsi="Times New Roman" w:cs="Times New Roman"/>
          <w:b/>
          <w:bCs/>
          <w:sz w:val="28"/>
          <w:szCs w:val="28"/>
          <w:lang w:val="tt-RU"/>
        </w:rPr>
        <w:t>Укытучы.</w:t>
      </w:r>
      <w:r w:rsidRPr="000521AF">
        <w:rPr>
          <w:rFonts w:ascii="Times New Roman" w:hAnsi="Times New Roman" w:cs="Times New Roman"/>
          <w:sz w:val="28"/>
          <w:szCs w:val="28"/>
          <w:lang w:val="tt-RU"/>
        </w:rPr>
        <w:t xml:space="preserve"> Бик яхшы</w:t>
      </w:r>
      <w:r>
        <w:rPr>
          <w:rFonts w:ascii="Times New Roman" w:hAnsi="Times New Roman" w:cs="Times New Roman"/>
          <w:sz w:val="28"/>
          <w:szCs w:val="28"/>
          <w:lang w:val="tt-RU"/>
        </w:rPr>
        <w:t>, рәхмәт. Һәм тагын бер уңышлы алым –</w:t>
      </w:r>
      <w:r w:rsidRPr="000521AF">
        <w:rPr>
          <w:rFonts w:ascii="Times New Roman" w:hAnsi="Times New Roman" w:cs="Times New Roman"/>
          <w:sz w:val="28"/>
          <w:szCs w:val="28"/>
          <w:lang w:val="tt-RU"/>
        </w:rPr>
        <w:t xml:space="preserve"> </w:t>
      </w:r>
      <w:r>
        <w:rPr>
          <w:rFonts w:ascii="Times New Roman" w:hAnsi="Times New Roman" w:cs="Times New Roman"/>
          <w:sz w:val="28"/>
          <w:szCs w:val="28"/>
          <w:lang w:val="tt-RU"/>
        </w:rPr>
        <w:t>«</w:t>
      </w:r>
      <w:r w:rsidRPr="00E16858">
        <w:rPr>
          <w:rFonts w:ascii="Times New Roman" w:hAnsi="Times New Roman" w:cs="Times New Roman"/>
          <w:sz w:val="28"/>
          <w:szCs w:val="28"/>
          <w:lang w:val="tt-RU"/>
        </w:rPr>
        <w:t>Антиципация</w:t>
      </w:r>
      <w:r>
        <w:rPr>
          <w:rFonts w:ascii="Times New Roman" w:hAnsi="Times New Roman" w:cs="Times New Roman"/>
          <w:sz w:val="28"/>
          <w:szCs w:val="28"/>
          <w:lang w:val="tt-RU"/>
        </w:rPr>
        <w:t>»</w:t>
      </w:r>
      <w:r w:rsidRPr="00E16858">
        <w:rPr>
          <w:rFonts w:ascii="Times New Roman" w:hAnsi="Times New Roman" w:cs="Times New Roman"/>
          <w:sz w:val="28"/>
          <w:szCs w:val="28"/>
          <w:lang w:val="tt-RU"/>
        </w:rPr>
        <w:t xml:space="preserve"> </w:t>
      </w:r>
      <w:r>
        <w:rPr>
          <w:rFonts w:ascii="Times New Roman" w:hAnsi="Times New Roman" w:cs="Times New Roman"/>
          <w:sz w:val="28"/>
          <w:szCs w:val="28"/>
          <w:lang w:val="tt-RU"/>
        </w:rPr>
        <w:t>(уйлап бетер)</w:t>
      </w:r>
      <w:r w:rsidRPr="000521AF">
        <w:rPr>
          <w:rFonts w:ascii="Times New Roman" w:hAnsi="Times New Roman" w:cs="Times New Roman"/>
          <w:sz w:val="28"/>
          <w:szCs w:val="28"/>
          <w:lang w:val="tt-RU"/>
        </w:rPr>
        <w:t xml:space="preserve"> алымы. Бу очракта бала күренмәгән хәрефләрне, кушымчаларны, сүзләрне, юлдагы сүзләрне уйлап, аңлап куеп укырга тиеш була. Хәтта тулы фразаларны, абзацларны да төшереп калдырырга мөмкин. Укучы аларны үзе уйлап бетереп укый. Бу хәтерне, мәгълүматны аңлап уку мөмкинлекләрен үстерә. Бу алымны уку, әдәбият дәресләрендә кечкенә хикәяләр, яки өзек алып үткәрергә мөмкин. Белгәнебезчә, хәзер балаларның барысы да уку белән бик дус түгел. Ә бу эшне өйгә биреп җибәргән текст белән дә эшләргә була.</w:t>
      </w:r>
      <w:r>
        <w:rPr>
          <w:rFonts w:ascii="Times New Roman" w:hAnsi="Times New Roman" w:cs="Times New Roman"/>
          <w:sz w:val="28"/>
          <w:szCs w:val="28"/>
          <w:lang w:val="tt-RU"/>
        </w:rPr>
        <w:t xml:space="preserve"> Әйдәгез, башта бергәләп күнекмә ясап алабыз. </w:t>
      </w:r>
      <w:r>
        <w:rPr>
          <w:rFonts w:ascii="Times New Roman" w:hAnsi="Times New Roman" w:cs="Times New Roman"/>
          <w:i/>
          <w:iCs/>
          <w:sz w:val="28"/>
          <w:szCs w:val="28"/>
          <w:lang w:val="tt-RU"/>
        </w:rPr>
        <w:t>(П</w:t>
      </w:r>
      <w:r w:rsidRPr="00E16858">
        <w:rPr>
          <w:rFonts w:ascii="Times New Roman" w:hAnsi="Times New Roman" w:cs="Times New Roman"/>
          <w:i/>
          <w:iCs/>
          <w:sz w:val="28"/>
          <w:szCs w:val="28"/>
          <w:lang w:val="tt-RU"/>
        </w:rPr>
        <w:t>резентациядә түбәндәге слайд чыга</w:t>
      </w:r>
      <w:r>
        <w:rPr>
          <w:rFonts w:ascii="Times New Roman" w:hAnsi="Times New Roman" w:cs="Times New Roman"/>
          <w:i/>
          <w:iCs/>
          <w:sz w:val="28"/>
          <w:szCs w:val="28"/>
          <w:lang w:val="tt-RU"/>
        </w:rPr>
        <w:t>, зал белән эшләү, сүзләрне укып чыгу.</w:t>
      </w:r>
      <w:r w:rsidRPr="00E16858">
        <w:rPr>
          <w:rFonts w:ascii="Times New Roman" w:hAnsi="Times New Roman" w:cs="Times New Roman"/>
          <w:i/>
          <w:iCs/>
          <w:sz w:val="28"/>
          <w:szCs w:val="28"/>
          <w:lang w:val="tt-RU"/>
        </w:rPr>
        <w:t>)</w:t>
      </w:r>
    </w:p>
    <w:p w:rsidR="00B74F97" w:rsidRDefault="00B74F97" w:rsidP="00A3077A">
      <w:pPr>
        <w:spacing w:after="0" w:line="360" w:lineRule="auto"/>
        <w:ind w:firstLine="709"/>
        <w:jc w:val="both"/>
        <w:rPr>
          <w:rFonts w:ascii="Times New Roman" w:hAnsi="Times New Roman" w:cs="Times New Roman"/>
          <w:b/>
          <w:bCs/>
          <w:sz w:val="28"/>
          <w:szCs w:val="28"/>
          <w:lang w:val="tt-RU"/>
        </w:rPr>
      </w:pPr>
      <w:r w:rsidRPr="00A7570B">
        <w:rPr>
          <w:rFonts w:ascii="Times New Roman" w:hAnsi="Times New Roman" w:cs="Times New Roman"/>
          <w:b/>
          <w:bCs/>
          <w:noProof/>
          <w:sz w:val="28"/>
          <w:szCs w:val="28"/>
          <w:lang w:eastAsia="ru-RU"/>
        </w:rPr>
        <w:pict>
          <v:shape id="Рисунок 3" o:spid="_x0000_i1026" type="#_x0000_t75" style="width:264pt;height:229.5pt;visibility:visible" o:bordertopcolor="black" o:borderleftcolor="black" o:borderbottomcolor="black" o:borderrightcolor="black">
            <v:imagedata r:id="rId8" o:title="" croptop="3228f" cropbottom="5959f" cropleft="8019f" cropright="8019f"/>
            <w10:bordertop type="single" width="2"/>
            <w10:borderleft type="single" width="2"/>
            <w10:borderbottom type="single" width="2"/>
            <w10:borderright type="single" width="2"/>
          </v:shape>
        </w:pict>
      </w:r>
    </w:p>
    <w:p w:rsidR="00B74F97" w:rsidRDefault="00B74F97" w:rsidP="00A3077A">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b/>
          <w:bCs/>
          <w:sz w:val="28"/>
          <w:szCs w:val="28"/>
          <w:lang w:val="tt-RU"/>
        </w:rPr>
        <w:t>Укытучы.</w:t>
      </w:r>
      <w:r w:rsidRPr="0090252A">
        <w:rPr>
          <w:rFonts w:ascii="Times New Roman" w:hAnsi="Times New Roman" w:cs="Times New Roman"/>
          <w:sz w:val="28"/>
          <w:szCs w:val="28"/>
          <w:lang w:val="tt-RU"/>
        </w:rPr>
        <w:t xml:space="preserve"> </w:t>
      </w:r>
      <w:r>
        <w:rPr>
          <w:rFonts w:ascii="Times New Roman" w:hAnsi="Times New Roman" w:cs="Times New Roman"/>
          <w:sz w:val="28"/>
          <w:szCs w:val="28"/>
          <w:lang w:val="tt-RU"/>
        </w:rPr>
        <w:t>Ә хәзер биремне аз гына катлауландырабыз. Кулларыгызга</w:t>
      </w:r>
      <w:r w:rsidRPr="0090252A">
        <w:rPr>
          <w:rFonts w:ascii="Times New Roman" w:hAnsi="Times New Roman" w:cs="Times New Roman"/>
          <w:sz w:val="28"/>
          <w:szCs w:val="28"/>
          <w:lang w:val="tt-RU"/>
        </w:rPr>
        <w:t xml:space="preserve"> соңгы </w:t>
      </w:r>
      <w:r>
        <w:rPr>
          <w:rFonts w:ascii="Times New Roman" w:hAnsi="Times New Roman" w:cs="Times New Roman"/>
          <w:sz w:val="28"/>
          <w:szCs w:val="28"/>
          <w:lang w:val="tt-RU"/>
        </w:rPr>
        <w:t xml:space="preserve"> кәгазьләрн</w:t>
      </w:r>
      <w:r w:rsidRPr="0090252A">
        <w:rPr>
          <w:rFonts w:ascii="Times New Roman" w:hAnsi="Times New Roman" w:cs="Times New Roman"/>
          <w:sz w:val="28"/>
          <w:szCs w:val="28"/>
          <w:lang w:val="tt-RU"/>
        </w:rPr>
        <w:t>е</w:t>
      </w:r>
      <w:r>
        <w:rPr>
          <w:rFonts w:ascii="Times New Roman" w:hAnsi="Times New Roman" w:cs="Times New Roman"/>
          <w:sz w:val="28"/>
          <w:szCs w:val="28"/>
          <w:lang w:val="tt-RU"/>
        </w:rPr>
        <w:t xml:space="preserve"> алыгыз. Әгәр дә  текстны укый алсагыз, Л.Н.</w:t>
      </w:r>
      <w:r w:rsidRPr="0090252A">
        <w:rPr>
          <w:rFonts w:ascii="Times New Roman" w:hAnsi="Times New Roman" w:cs="Times New Roman"/>
          <w:sz w:val="28"/>
          <w:szCs w:val="28"/>
          <w:lang w:val="tt-RU"/>
        </w:rPr>
        <w:t>Толстойның укытучы</w:t>
      </w:r>
      <w:r>
        <w:rPr>
          <w:rFonts w:ascii="Times New Roman" w:hAnsi="Times New Roman" w:cs="Times New Roman"/>
          <w:sz w:val="28"/>
          <w:szCs w:val="28"/>
          <w:lang w:val="tt-RU"/>
        </w:rPr>
        <w:t xml:space="preserve"> </w:t>
      </w:r>
      <w:r w:rsidRPr="0090252A">
        <w:rPr>
          <w:rFonts w:ascii="Times New Roman" w:hAnsi="Times New Roman" w:cs="Times New Roman"/>
          <w:sz w:val="28"/>
          <w:szCs w:val="28"/>
          <w:lang w:val="tt-RU"/>
        </w:rPr>
        <w:t>турында әйткән бик матур сүзләрен ишетербез.</w:t>
      </w:r>
      <w:r>
        <w:rPr>
          <w:rFonts w:ascii="Times New Roman" w:hAnsi="Times New Roman" w:cs="Times New Roman"/>
          <w:sz w:val="28"/>
          <w:szCs w:val="28"/>
          <w:lang w:val="tt-RU"/>
        </w:rPr>
        <w:t xml:space="preserve"> (4)</w:t>
      </w:r>
    </w:p>
    <w:p w:rsidR="00B74F97" w:rsidRDefault="00B74F97" w:rsidP="00A3077A">
      <w:pPr>
        <w:spacing w:after="0" w:line="360" w:lineRule="auto"/>
        <w:ind w:firstLine="709"/>
        <w:jc w:val="both"/>
        <w:rPr>
          <w:rFonts w:ascii="Times New Roman" w:hAnsi="Times New Roman" w:cs="Times New Roman"/>
          <w:sz w:val="28"/>
          <w:szCs w:val="28"/>
          <w:lang w:val="tt-RU"/>
        </w:rPr>
      </w:pPr>
      <w:r w:rsidRPr="00A7570B">
        <w:rPr>
          <w:rFonts w:ascii="Times New Roman" w:hAnsi="Times New Roman" w:cs="Times New Roman"/>
          <w:noProof/>
          <w:sz w:val="28"/>
          <w:szCs w:val="28"/>
          <w:lang w:eastAsia="ru-RU"/>
        </w:rPr>
        <w:pict>
          <v:shape id="Рисунок 4" o:spid="_x0000_i1027" type="#_x0000_t75" style="width:405pt;height:156pt;visibility:visible">
            <v:imagedata r:id="rId9" o:title="" croptop="10332f" cropbottom="8126f" cropleft="3971f" cropright="4148f"/>
          </v:shape>
        </w:pict>
      </w:r>
    </w:p>
    <w:p w:rsidR="00B74F97" w:rsidRDefault="00B74F97" w:rsidP="00A3077A">
      <w:pPr>
        <w:spacing w:after="0" w:line="360" w:lineRule="auto"/>
        <w:ind w:firstLine="709"/>
        <w:jc w:val="both"/>
        <w:rPr>
          <w:rFonts w:ascii="Times New Roman" w:hAnsi="Times New Roman" w:cs="Times New Roman"/>
          <w:i/>
          <w:iCs/>
          <w:sz w:val="28"/>
          <w:szCs w:val="28"/>
          <w:lang w:val="tt-RU"/>
        </w:rPr>
      </w:pPr>
      <w:r w:rsidRPr="00F078CB">
        <w:rPr>
          <w:rFonts w:ascii="Times New Roman" w:hAnsi="Times New Roman" w:cs="Times New Roman"/>
          <w:b/>
          <w:bCs/>
          <w:sz w:val="28"/>
          <w:szCs w:val="28"/>
          <w:lang w:val="tt-RU"/>
        </w:rPr>
        <w:t>Укытучы.</w:t>
      </w:r>
      <w:r>
        <w:rPr>
          <w:rFonts w:ascii="Times New Roman" w:hAnsi="Times New Roman" w:cs="Times New Roman"/>
          <w:sz w:val="28"/>
          <w:szCs w:val="28"/>
          <w:lang w:val="tt-RU"/>
        </w:rPr>
        <w:t xml:space="preserve"> Кайсыгыз</w:t>
      </w:r>
      <w:r w:rsidRPr="0090252A">
        <w:rPr>
          <w:rFonts w:ascii="Times New Roman" w:hAnsi="Times New Roman" w:cs="Times New Roman"/>
          <w:sz w:val="28"/>
          <w:szCs w:val="28"/>
          <w:lang w:val="tt-RU"/>
        </w:rPr>
        <w:t xml:space="preserve"> үзенең көчен сынап карый?</w:t>
      </w:r>
      <w:r>
        <w:rPr>
          <w:rFonts w:ascii="Times New Roman" w:hAnsi="Times New Roman" w:cs="Times New Roman"/>
          <w:b/>
          <w:bCs/>
          <w:sz w:val="28"/>
          <w:szCs w:val="28"/>
          <w:lang w:val="tt-RU"/>
        </w:rPr>
        <w:t xml:space="preserve"> </w:t>
      </w:r>
      <w:r>
        <w:rPr>
          <w:rFonts w:ascii="Times New Roman" w:hAnsi="Times New Roman" w:cs="Times New Roman"/>
          <w:i/>
          <w:iCs/>
          <w:sz w:val="28"/>
          <w:szCs w:val="28"/>
          <w:lang w:val="tt-RU"/>
        </w:rPr>
        <w:t>(К</w:t>
      </w:r>
      <w:r w:rsidRPr="00E16858">
        <w:rPr>
          <w:rFonts w:ascii="Times New Roman" w:hAnsi="Times New Roman" w:cs="Times New Roman"/>
          <w:i/>
          <w:iCs/>
          <w:sz w:val="28"/>
          <w:szCs w:val="28"/>
          <w:lang w:val="tt-RU"/>
        </w:rPr>
        <w:t>ем дә булса укыгач</w:t>
      </w:r>
      <w:r>
        <w:rPr>
          <w:rFonts w:ascii="Times New Roman" w:hAnsi="Times New Roman" w:cs="Times New Roman"/>
          <w:i/>
          <w:iCs/>
          <w:sz w:val="28"/>
          <w:szCs w:val="28"/>
          <w:lang w:val="tt-RU"/>
        </w:rPr>
        <w:t>,</w:t>
      </w:r>
      <w:r w:rsidRPr="00E16858">
        <w:rPr>
          <w:rFonts w:ascii="Times New Roman" w:hAnsi="Times New Roman" w:cs="Times New Roman"/>
          <w:i/>
          <w:iCs/>
          <w:sz w:val="28"/>
          <w:szCs w:val="28"/>
          <w:lang w:val="tt-RU"/>
        </w:rPr>
        <w:t xml:space="preserve"> тактага дөрес вариант чыга</w:t>
      </w:r>
      <w:r>
        <w:rPr>
          <w:rFonts w:ascii="Times New Roman" w:hAnsi="Times New Roman" w:cs="Times New Roman"/>
          <w:i/>
          <w:iCs/>
          <w:sz w:val="28"/>
          <w:szCs w:val="28"/>
          <w:lang w:val="tt-RU"/>
        </w:rPr>
        <w:t>.</w:t>
      </w:r>
      <w:r w:rsidRPr="00E16858">
        <w:rPr>
          <w:rFonts w:ascii="Times New Roman" w:hAnsi="Times New Roman" w:cs="Times New Roman"/>
          <w:i/>
          <w:iCs/>
          <w:sz w:val="28"/>
          <w:szCs w:val="28"/>
          <w:lang w:val="tt-RU"/>
        </w:rPr>
        <w:t>)</w:t>
      </w:r>
    </w:p>
    <w:p w:rsidR="00B74F97" w:rsidRPr="000458D9" w:rsidRDefault="00B74F97" w:rsidP="00A3077A">
      <w:pPr>
        <w:spacing w:after="0" w:line="360" w:lineRule="auto"/>
        <w:ind w:firstLine="709"/>
        <w:jc w:val="both"/>
        <w:rPr>
          <w:rFonts w:ascii="Times New Roman" w:hAnsi="Times New Roman" w:cs="Times New Roman"/>
          <w:i/>
          <w:iCs/>
          <w:sz w:val="28"/>
          <w:szCs w:val="28"/>
          <w:lang w:val="tt-RU"/>
        </w:rPr>
      </w:pPr>
      <w:r w:rsidRPr="000458D9">
        <w:rPr>
          <w:rFonts w:ascii="Times New Roman" w:hAnsi="Times New Roman" w:cs="Times New Roman"/>
          <w:i/>
          <w:iCs/>
          <w:sz w:val="28"/>
          <w:szCs w:val="28"/>
          <w:lang w:val="tt-RU"/>
        </w:rPr>
        <w:t xml:space="preserve">Мин – </w:t>
      </w:r>
      <w:r>
        <w:rPr>
          <w:rFonts w:ascii="Times New Roman" w:hAnsi="Times New Roman" w:cs="Times New Roman"/>
          <w:i/>
          <w:iCs/>
          <w:sz w:val="28"/>
          <w:szCs w:val="28"/>
          <w:lang w:val="tt-RU"/>
        </w:rPr>
        <w:t>укытучы. Күпме мәгънә, күпме аң</w:t>
      </w:r>
      <w:r w:rsidRPr="000458D9">
        <w:rPr>
          <w:rFonts w:ascii="Times New Roman" w:hAnsi="Times New Roman" w:cs="Times New Roman"/>
          <w:i/>
          <w:iCs/>
          <w:sz w:val="28"/>
          <w:szCs w:val="28"/>
          <w:lang w:val="tt-RU"/>
        </w:rPr>
        <w:t>,</w:t>
      </w:r>
      <w:r>
        <w:rPr>
          <w:rFonts w:ascii="Times New Roman" w:hAnsi="Times New Roman" w:cs="Times New Roman"/>
          <w:i/>
          <w:iCs/>
          <w:sz w:val="28"/>
          <w:szCs w:val="28"/>
          <w:lang w:val="tt-RU"/>
        </w:rPr>
        <w:t xml:space="preserve"> </w:t>
      </w:r>
      <w:r w:rsidRPr="000458D9">
        <w:rPr>
          <w:rFonts w:ascii="Times New Roman" w:hAnsi="Times New Roman" w:cs="Times New Roman"/>
          <w:i/>
          <w:iCs/>
          <w:sz w:val="28"/>
          <w:szCs w:val="28"/>
          <w:lang w:val="tt-RU"/>
        </w:rPr>
        <w:t xml:space="preserve">күпме балаларга һәм кешелеккә булган мәхәббәт хисләре тупланган бу сүздә. </w:t>
      </w:r>
    </w:p>
    <w:p w:rsidR="00B74F97" w:rsidRPr="000458D9" w:rsidRDefault="00B74F97" w:rsidP="00A3077A">
      <w:pPr>
        <w:spacing w:after="0" w:line="360" w:lineRule="auto"/>
        <w:ind w:firstLine="709"/>
        <w:jc w:val="both"/>
        <w:rPr>
          <w:rFonts w:ascii="Times New Roman" w:hAnsi="Times New Roman" w:cs="Times New Roman"/>
          <w:i/>
          <w:iCs/>
          <w:sz w:val="28"/>
          <w:szCs w:val="28"/>
          <w:lang w:val="tt-RU"/>
        </w:rPr>
      </w:pPr>
      <w:r w:rsidRPr="000458D9">
        <w:rPr>
          <w:rFonts w:ascii="Times New Roman" w:hAnsi="Times New Roman" w:cs="Times New Roman"/>
          <w:i/>
          <w:iCs/>
          <w:sz w:val="28"/>
          <w:szCs w:val="28"/>
          <w:lang w:val="tt-RU"/>
        </w:rPr>
        <w:t>Мин – татар теле һәм әдәбияты укытучысы! Уйлап карасаң, нинди җаваплы һәм кирәкле минем һөнәрем. Һәр сүзем, һәр үткәргән дәресем халкыма хезмәт итү түгелме соң?!</w:t>
      </w:r>
    </w:p>
    <w:p w:rsidR="00B74F97" w:rsidRPr="00977400" w:rsidRDefault="00B74F97" w:rsidP="00A3077A">
      <w:pPr>
        <w:spacing w:after="0" w:line="360" w:lineRule="auto"/>
        <w:ind w:firstLine="709"/>
        <w:jc w:val="both"/>
        <w:rPr>
          <w:rFonts w:ascii="Times New Roman" w:hAnsi="Times New Roman" w:cs="Times New Roman"/>
          <w:b/>
          <w:bCs/>
          <w:sz w:val="28"/>
          <w:szCs w:val="28"/>
          <w:lang w:val="tt-RU"/>
        </w:rPr>
      </w:pPr>
      <w:r>
        <w:rPr>
          <w:rFonts w:ascii="Times New Roman" w:hAnsi="Times New Roman" w:cs="Times New Roman"/>
          <w:i/>
          <w:iCs/>
          <w:sz w:val="28"/>
          <w:szCs w:val="28"/>
          <w:lang w:val="tt-RU"/>
        </w:rPr>
        <w:t>«</w:t>
      </w:r>
      <w:r w:rsidRPr="000458D9">
        <w:rPr>
          <w:rFonts w:ascii="Times New Roman" w:hAnsi="Times New Roman" w:cs="Times New Roman"/>
          <w:i/>
          <w:iCs/>
          <w:sz w:val="28"/>
          <w:szCs w:val="28"/>
          <w:lang w:val="tt-RU"/>
        </w:rPr>
        <w:t>Әгәр укытучының мәхәббәте хезмәткә карата гына икән – ул яхшы укытучы. Әгәр укытучы баланы әтисе яки әнисе кебек ярата икән – ул дөньядагы барлык китапларны укып чыккан укытучыдан да яхшы булачак, ләкин аның хезмәте һәм укучыларга карата мәхәббәте булмаячак. Әгәр укытучыда укучыларга да, хезмәткә дә мәхәббәт була икән – ул чын укытучы” дип язып калдырган</w:t>
      </w:r>
      <w:r>
        <w:rPr>
          <w:rFonts w:ascii="Times New Roman" w:hAnsi="Times New Roman" w:cs="Times New Roman"/>
          <w:i/>
          <w:iCs/>
          <w:sz w:val="28"/>
          <w:szCs w:val="28"/>
          <w:lang w:val="tt-RU"/>
        </w:rPr>
        <w:t xml:space="preserve">». </w:t>
      </w:r>
      <w:r>
        <w:rPr>
          <w:rFonts w:ascii="Times New Roman" w:hAnsi="Times New Roman" w:cs="Times New Roman"/>
          <w:b/>
          <w:bCs/>
          <w:i/>
          <w:iCs/>
          <w:sz w:val="28"/>
          <w:szCs w:val="28"/>
          <w:lang w:val="tt-RU"/>
        </w:rPr>
        <w:t>Л.Н.Толстой</w:t>
      </w:r>
    </w:p>
    <w:p w:rsidR="00B74F97" w:rsidRPr="00E16858" w:rsidRDefault="00B74F97" w:rsidP="00A3077A">
      <w:pPr>
        <w:spacing w:after="0" w:line="360" w:lineRule="auto"/>
        <w:ind w:firstLine="709"/>
        <w:jc w:val="both"/>
        <w:rPr>
          <w:rFonts w:ascii="Times New Roman" w:hAnsi="Times New Roman" w:cs="Times New Roman"/>
          <w:b/>
          <w:bCs/>
          <w:sz w:val="28"/>
          <w:szCs w:val="28"/>
          <w:lang w:val="tt-RU"/>
        </w:rPr>
      </w:pPr>
      <w:r w:rsidRPr="00F078CB">
        <w:rPr>
          <w:rFonts w:ascii="Times New Roman" w:hAnsi="Times New Roman" w:cs="Times New Roman"/>
          <w:b/>
          <w:bCs/>
          <w:sz w:val="28"/>
          <w:szCs w:val="28"/>
          <w:lang w:val="tt-RU"/>
        </w:rPr>
        <w:t>III</w:t>
      </w:r>
      <w:r>
        <w:rPr>
          <w:rFonts w:ascii="Times New Roman" w:hAnsi="Times New Roman" w:cs="Times New Roman"/>
          <w:b/>
          <w:bCs/>
          <w:sz w:val="28"/>
          <w:szCs w:val="28"/>
          <w:lang w:val="tt-RU"/>
        </w:rPr>
        <w:t>. Йомгаклау</w:t>
      </w:r>
    </w:p>
    <w:p w:rsidR="00B74F97" w:rsidRPr="000521AF" w:rsidRDefault="00B74F97" w:rsidP="00A3077A">
      <w:pPr>
        <w:spacing w:after="0" w:line="360" w:lineRule="auto"/>
        <w:ind w:firstLine="709"/>
        <w:jc w:val="both"/>
        <w:rPr>
          <w:rFonts w:ascii="Times New Roman" w:hAnsi="Times New Roman" w:cs="Times New Roman"/>
          <w:sz w:val="28"/>
          <w:szCs w:val="28"/>
          <w:lang w:val="tt-RU"/>
        </w:rPr>
      </w:pPr>
      <w:r w:rsidRPr="00F078CB">
        <w:rPr>
          <w:rFonts w:ascii="Times New Roman" w:hAnsi="Times New Roman" w:cs="Times New Roman"/>
          <w:b/>
          <w:bCs/>
          <w:sz w:val="28"/>
          <w:szCs w:val="28"/>
          <w:lang w:val="tt-RU"/>
        </w:rPr>
        <w:t>Укытучы.</w:t>
      </w:r>
      <w:r>
        <w:rPr>
          <w:rFonts w:ascii="Times New Roman" w:hAnsi="Times New Roman" w:cs="Times New Roman"/>
          <w:sz w:val="28"/>
          <w:szCs w:val="28"/>
          <w:lang w:val="tt-RU"/>
        </w:rPr>
        <w:t xml:space="preserve"> Мастер-класс с</w:t>
      </w:r>
      <w:r w:rsidRPr="000521AF">
        <w:rPr>
          <w:rFonts w:ascii="Times New Roman" w:hAnsi="Times New Roman" w:cs="Times New Roman"/>
          <w:sz w:val="28"/>
          <w:szCs w:val="28"/>
          <w:lang w:val="tt-RU"/>
        </w:rPr>
        <w:t>е</w:t>
      </w:r>
      <w:r>
        <w:rPr>
          <w:rFonts w:ascii="Times New Roman" w:hAnsi="Times New Roman" w:cs="Times New Roman"/>
          <w:sz w:val="28"/>
          <w:szCs w:val="28"/>
          <w:lang w:val="tt-RU"/>
        </w:rPr>
        <w:t>згә ошагандыр дип уйлыйм. Әгәр с</w:t>
      </w:r>
      <w:r w:rsidRPr="000521AF">
        <w:rPr>
          <w:rFonts w:ascii="Times New Roman" w:hAnsi="Times New Roman" w:cs="Times New Roman"/>
          <w:sz w:val="28"/>
          <w:szCs w:val="28"/>
          <w:lang w:val="tt-RU"/>
        </w:rPr>
        <w:t>ез кайсы да булса алымны үзегезгә аласыз икән, мин бик шат. Сүземне  тәмамлап шуны ә</w:t>
      </w:r>
      <w:r>
        <w:rPr>
          <w:rFonts w:ascii="Times New Roman" w:hAnsi="Times New Roman" w:cs="Times New Roman"/>
          <w:sz w:val="28"/>
          <w:szCs w:val="28"/>
          <w:lang w:val="tt-RU"/>
        </w:rPr>
        <w:t>йтәсем килә: йөгерек аңлап уку</w:t>
      </w:r>
      <w:r w:rsidRPr="000521AF">
        <w:rPr>
          <w:rFonts w:ascii="Times New Roman" w:hAnsi="Times New Roman" w:cs="Times New Roman"/>
          <w:sz w:val="28"/>
          <w:szCs w:val="28"/>
          <w:lang w:val="tt-RU"/>
        </w:rPr>
        <w:t xml:space="preserve"> һәрвакыт белемле кеше күрсәткече булган. Әгәр </w:t>
      </w:r>
      <w:r>
        <w:rPr>
          <w:rFonts w:ascii="Times New Roman" w:hAnsi="Times New Roman" w:cs="Times New Roman"/>
          <w:sz w:val="28"/>
          <w:szCs w:val="28"/>
          <w:lang w:val="tt-RU"/>
        </w:rPr>
        <w:t xml:space="preserve">без укуны төрле кызык, файдалы </w:t>
      </w:r>
      <w:r w:rsidRPr="000521AF">
        <w:rPr>
          <w:rFonts w:ascii="Times New Roman" w:hAnsi="Times New Roman" w:cs="Times New Roman"/>
          <w:sz w:val="28"/>
          <w:szCs w:val="28"/>
          <w:lang w:val="tt-RU"/>
        </w:rPr>
        <w:t>алым-методлар белән</w:t>
      </w:r>
      <w:r>
        <w:rPr>
          <w:rFonts w:ascii="Times New Roman" w:hAnsi="Times New Roman" w:cs="Times New Roman"/>
          <w:sz w:val="28"/>
          <w:szCs w:val="28"/>
          <w:lang w:val="tt-RU"/>
        </w:rPr>
        <w:t xml:space="preserve"> баетып бергә үреп барабыз икән</w:t>
      </w:r>
      <w:r w:rsidRPr="000521AF">
        <w:rPr>
          <w:rFonts w:ascii="Times New Roman" w:hAnsi="Times New Roman" w:cs="Times New Roman"/>
          <w:sz w:val="28"/>
          <w:szCs w:val="28"/>
          <w:lang w:val="tt-RU"/>
        </w:rPr>
        <w:t xml:space="preserve">, </w:t>
      </w:r>
      <w:r>
        <w:rPr>
          <w:rFonts w:ascii="Times New Roman" w:hAnsi="Times New Roman" w:cs="Times New Roman"/>
          <w:sz w:val="28"/>
          <w:szCs w:val="28"/>
          <w:lang w:val="tt-RU"/>
        </w:rPr>
        <w:t>бүгенге мастер-класста яңгыраганча, «</w:t>
      </w:r>
      <w:r w:rsidRPr="00E16858">
        <w:rPr>
          <w:rFonts w:ascii="Times New Roman" w:hAnsi="Times New Roman" w:cs="Times New Roman"/>
          <w:sz w:val="28"/>
          <w:szCs w:val="28"/>
          <w:lang w:val="tt-RU"/>
        </w:rPr>
        <w:t>Искене кадерләп, яңаны үзләштергән к</w:t>
      </w:r>
      <w:r>
        <w:rPr>
          <w:rFonts w:ascii="Times New Roman" w:hAnsi="Times New Roman" w:cs="Times New Roman"/>
          <w:sz w:val="28"/>
          <w:szCs w:val="28"/>
          <w:lang w:val="tt-RU"/>
        </w:rPr>
        <w:t>еше генә укытучы булырга мөмкин»</w:t>
      </w:r>
      <w:r w:rsidRPr="00E16858">
        <w:rPr>
          <w:rFonts w:ascii="Times New Roman" w:hAnsi="Times New Roman" w:cs="Times New Roman"/>
          <w:sz w:val="28"/>
          <w:szCs w:val="28"/>
          <w:lang w:val="tt-RU"/>
        </w:rPr>
        <w:t xml:space="preserve"> дип әйтә алабыз.</w:t>
      </w:r>
      <w:r w:rsidRPr="00375682">
        <w:rPr>
          <w:rFonts w:ascii="Times New Roman" w:hAnsi="Times New Roman" w:cs="Times New Roman"/>
          <w:b/>
          <w:bCs/>
          <w:sz w:val="32"/>
          <w:szCs w:val="32"/>
          <w:lang w:val="tt-RU"/>
        </w:rPr>
        <w:t xml:space="preserve"> </w:t>
      </w:r>
      <w:r w:rsidRPr="000458D9">
        <w:rPr>
          <w:rFonts w:ascii="Times New Roman" w:hAnsi="Times New Roman" w:cs="Times New Roman"/>
          <w:sz w:val="28"/>
          <w:szCs w:val="28"/>
          <w:lang w:val="tt-RU"/>
        </w:rPr>
        <w:t>Шул вакытта</w:t>
      </w:r>
      <w:r>
        <w:rPr>
          <w:rFonts w:ascii="Times New Roman" w:hAnsi="Times New Roman" w:cs="Times New Roman"/>
          <w:b/>
          <w:bCs/>
          <w:sz w:val="32"/>
          <w:szCs w:val="32"/>
          <w:lang w:val="tt-RU"/>
        </w:rPr>
        <w:t xml:space="preserve"> </w:t>
      </w:r>
      <w:r w:rsidRPr="000521AF">
        <w:rPr>
          <w:rFonts w:ascii="Times New Roman" w:hAnsi="Times New Roman" w:cs="Times New Roman"/>
          <w:sz w:val="28"/>
          <w:szCs w:val="28"/>
          <w:lang w:val="tt-RU"/>
        </w:rPr>
        <w:t>XXI гасыр балалары да уку белән дус һәм белемле, югары дәрәҗәдә фикер йөртүче шәхес булырлар.</w:t>
      </w:r>
    </w:p>
    <w:sectPr w:rsidR="00B74F97" w:rsidRPr="000521AF" w:rsidSect="00AB2CD4">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F97" w:rsidRDefault="00B74F97">
      <w:r>
        <w:separator/>
      </w:r>
    </w:p>
  </w:endnote>
  <w:endnote w:type="continuationSeparator" w:id="0">
    <w:p w:rsidR="00B74F97" w:rsidRDefault="00B74F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F97" w:rsidRDefault="00B74F97" w:rsidP="0033714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B74F97" w:rsidRDefault="00B74F97" w:rsidP="00A3077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F97" w:rsidRDefault="00B74F97">
      <w:r>
        <w:separator/>
      </w:r>
    </w:p>
  </w:footnote>
  <w:footnote w:type="continuationSeparator" w:id="0">
    <w:p w:rsidR="00B74F97" w:rsidRDefault="00B74F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060D0"/>
    <w:multiLevelType w:val="hybridMultilevel"/>
    <w:tmpl w:val="A78665A0"/>
    <w:lvl w:ilvl="0" w:tplc="0419000F">
      <w:start w:val="1"/>
      <w:numFmt w:val="decimal"/>
      <w:lvlText w:val="%1."/>
      <w:lvlJc w:val="left"/>
      <w:pPr>
        <w:ind w:left="1495" w:hanging="360"/>
      </w:pPr>
      <w:rPr>
        <w:rFonts w:hint="default"/>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
    <w:nsid w:val="1CB15D00"/>
    <w:multiLevelType w:val="hybridMultilevel"/>
    <w:tmpl w:val="6C2AE46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CFA5C1D"/>
    <w:multiLevelType w:val="hybridMultilevel"/>
    <w:tmpl w:val="58F2CF96"/>
    <w:lvl w:ilvl="0" w:tplc="555E6858">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280E670A"/>
    <w:multiLevelType w:val="hybridMultilevel"/>
    <w:tmpl w:val="795AFE0A"/>
    <w:lvl w:ilvl="0" w:tplc="E1F2A5F6">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1E20"/>
    <w:rsid w:val="000038C7"/>
    <w:rsid w:val="00010C4B"/>
    <w:rsid w:val="0003023E"/>
    <w:rsid w:val="000458D9"/>
    <w:rsid w:val="00045BE7"/>
    <w:rsid w:val="000521AF"/>
    <w:rsid w:val="00073EFB"/>
    <w:rsid w:val="000B1CF1"/>
    <w:rsid w:val="000C251C"/>
    <w:rsid w:val="000E04DA"/>
    <w:rsid w:val="000E3C94"/>
    <w:rsid w:val="000F152B"/>
    <w:rsid w:val="001166B5"/>
    <w:rsid w:val="00147869"/>
    <w:rsid w:val="00181825"/>
    <w:rsid w:val="00181A5E"/>
    <w:rsid w:val="00194A63"/>
    <w:rsid w:val="001A45C0"/>
    <w:rsid w:val="001B1C89"/>
    <w:rsid w:val="001C1AA7"/>
    <w:rsid w:val="00260F13"/>
    <w:rsid w:val="002C3B02"/>
    <w:rsid w:val="002E70FC"/>
    <w:rsid w:val="003155DE"/>
    <w:rsid w:val="003166E3"/>
    <w:rsid w:val="00325947"/>
    <w:rsid w:val="00336DC8"/>
    <w:rsid w:val="0033714B"/>
    <w:rsid w:val="00356FB8"/>
    <w:rsid w:val="00371E20"/>
    <w:rsid w:val="00375682"/>
    <w:rsid w:val="003A6F91"/>
    <w:rsid w:val="003E4288"/>
    <w:rsid w:val="003E7ABF"/>
    <w:rsid w:val="00423331"/>
    <w:rsid w:val="00460E0B"/>
    <w:rsid w:val="00463F03"/>
    <w:rsid w:val="00495309"/>
    <w:rsid w:val="004D0F55"/>
    <w:rsid w:val="004E6548"/>
    <w:rsid w:val="004F487C"/>
    <w:rsid w:val="00502C1C"/>
    <w:rsid w:val="00503291"/>
    <w:rsid w:val="0054128F"/>
    <w:rsid w:val="005B57A8"/>
    <w:rsid w:val="005F3FBA"/>
    <w:rsid w:val="006B34B6"/>
    <w:rsid w:val="006D4F69"/>
    <w:rsid w:val="00725B24"/>
    <w:rsid w:val="007454CC"/>
    <w:rsid w:val="0075237A"/>
    <w:rsid w:val="00752E14"/>
    <w:rsid w:val="00763A27"/>
    <w:rsid w:val="00764F10"/>
    <w:rsid w:val="007C373C"/>
    <w:rsid w:val="007D16EB"/>
    <w:rsid w:val="007E7E87"/>
    <w:rsid w:val="008050C2"/>
    <w:rsid w:val="00805EFC"/>
    <w:rsid w:val="008341AB"/>
    <w:rsid w:val="00840AD3"/>
    <w:rsid w:val="00850939"/>
    <w:rsid w:val="0085140A"/>
    <w:rsid w:val="008F58A2"/>
    <w:rsid w:val="0090252A"/>
    <w:rsid w:val="00916C51"/>
    <w:rsid w:val="0097672D"/>
    <w:rsid w:val="00977400"/>
    <w:rsid w:val="0099115F"/>
    <w:rsid w:val="009C302F"/>
    <w:rsid w:val="00A057F6"/>
    <w:rsid w:val="00A071FE"/>
    <w:rsid w:val="00A26D6F"/>
    <w:rsid w:val="00A3077A"/>
    <w:rsid w:val="00A50F53"/>
    <w:rsid w:val="00A52CE0"/>
    <w:rsid w:val="00A70027"/>
    <w:rsid w:val="00A71AC8"/>
    <w:rsid w:val="00A7570B"/>
    <w:rsid w:val="00A8376E"/>
    <w:rsid w:val="00AA684A"/>
    <w:rsid w:val="00AB2CD4"/>
    <w:rsid w:val="00AE3FCC"/>
    <w:rsid w:val="00B00CC8"/>
    <w:rsid w:val="00B40D57"/>
    <w:rsid w:val="00B60E27"/>
    <w:rsid w:val="00B640FC"/>
    <w:rsid w:val="00B71469"/>
    <w:rsid w:val="00B74F97"/>
    <w:rsid w:val="00B87D5B"/>
    <w:rsid w:val="00BB6C06"/>
    <w:rsid w:val="00C00760"/>
    <w:rsid w:val="00C07E5C"/>
    <w:rsid w:val="00C47BC8"/>
    <w:rsid w:val="00C85C2A"/>
    <w:rsid w:val="00CB3865"/>
    <w:rsid w:val="00CD2B15"/>
    <w:rsid w:val="00CE20FC"/>
    <w:rsid w:val="00CE5072"/>
    <w:rsid w:val="00CF2742"/>
    <w:rsid w:val="00D30A26"/>
    <w:rsid w:val="00D45943"/>
    <w:rsid w:val="00D45B5D"/>
    <w:rsid w:val="00D718C8"/>
    <w:rsid w:val="00D72D5B"/>
    <w:rsid w:val="00D740F0"/>
    <w:rsid w:val="00DA5A03"/>
    <w:rsid w:val="00DF7BA0"/>
    <w:rsid w:val="00E16858"/>
    <w:rsid w:val="00E30008"/>
    <w:rsid w:val="00E929CC"/>
    <w:rsid w:val="00EA248F"/>
    <w:rsid w:val="00EA6663"/>
    <w:rsid w:val="00ED1A17"/>
    <w:rsid w:val="00EF2F0E"/>
    <w:rsid w:val="00F00213"/>
    <w:rsid w:val="00F078CB"/>
    <w:rsid w:val="00F14E96"/>
    <w:rsid w:val="00F373D4"/>
    <w:rsid w:val="00F377A4"/>
    <w:rsid w:val="00F42BC3"/>
    <w:rsid w:val="00F87FF8"/>
    <w:rsid w:val="00FB1B0A"/>
    <w:rsid w:val="00FB5C65"/>
    <w:rsid w:val="00FE62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CD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D0F55"/>
    <w:pPr>
      <w:ind w:left="720"/>
    </w:pPr>
  </w:style>
  <w:style w:type="paragraph" w:styleId="NormalWeb">
    <w:name w:val="Normal (Web)"/>
    <w:basedOn w:val="Normal"/>
    <w:uiPriority w:val="99"/>
    <w:semiHidden/>
    <w:rsid w:val="00D718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rsid w:val="00F42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2BC3"/>
    <w:rPr>
      <w:rFonts w:ascii="Tahoma" w:hAnsi="Tahoma" w:cs="Tahoma"/>
      <w:sz w:val="16"/>
      <w:szCs w:val="16"/>
    </w:rPr>
  </w:style>
  <w:style w:type="paragraph" w:styleId="Footer">
    <w:name w:val="footer"/>
    <w:basedOn w:val="Normal"/>
    <w:link w:val="FooterChar"/>
    <w:uiPriority w:val="99"/>
    <w:rsid w:val="00A3077A"/>
    <w:pPr>
      <w:tabs>
        <w:tab w:val="center" w:pos="4677"/>
        <w:tab w:val="right" w:pos="9355"/>
      </w:tabs>
    </w:pPr>
  </w:style>
  <w:style w:type="character" w:customStyle="1" w:styleId="FooterChar">
    <w:name w:val="Footer Char"/>
    <w:basedOn w:val="DefaultParagraphFont"/>
    <w:link w:val="Footer"/>
    <w:uiPriority w:val="99"/>
    <w:semiHidden/>
    <w:locked/>
    <w:rsid w:val="008341AB"/>
    <w:rPr>
      <w:lang w:eastAsia="en-US"/>
    </w:rPr>
  </w:style>
  <w:style w:type="character" w:styleId="PageNumber">
    <w:name w:val="page number"/>
    <w:basedOn w:val="DefaultParagraphFont"/>
    <w:uiPriority w:val="99"/>
    <w:rsid w:val="00A3077A"/>
  </w:style>
</w:styles>
</file>

<file path=word/webSettings.xml><?xml version="1.0" encoding="utf-8"?>
<w:webSettings xmlns:r="http://schemas.openxmlformats.org/officeDocument/2006/relationships" xmlns:w="http://schemas.openxmlformats.org/wordprocessingml/2006/main">
  <w:divs>
    <w:div w:id="677973783">
      <w:marLeft w:val="0"/>
      <w:marRight w:val="0"/>
      <w:marTop w:val="0"/>
      <w:marBottom w:val="0"/>
      <w:divBdr>
        <w:top w:val="none" w:sz="0" w:space="0" w:color="auto"/>
        <w:left w:val="none" w:sz="0" w:space="0" w:color="auto"/>
        <w:bottom w:val="none" w:sz="0" w:space="0" w:color="auto"/>
        <w:right w:val="none" w:sz="0" w:space="0" w:color="auto"/>
      </w:divBdr>
    </w:div>
    <w:div w:id="6779737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1095</TotalTime>
  <Pages>8</Pages>
  <Words>1674</Words>
  <Characters>9547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Рузиля</dc:creator>
  <cp:keywords/>
  <dc:description/>
  <cp:lastModifiedBy>User</cp:lastModifiedBy>
  <cp:revision>33</cp:revision>
  <cp:lastPrinted>2020-09-17T15:02:00Z</cp:lastPrinted>
  <dcterms:created xsi:type="dcterms:W3CDTF">2019-12-08T14:35:00Z</dcterms:created>
  <dcterms:modified xsi:type="dcterms:W3CDTF">2020-10-05T12:32:00Z</dcterms:modified>
</cp:coreProperties>
</file>