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природным зонам России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(Обобщающий урок-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 окружающему миру в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IV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классе) 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Миляуша ШАЙХУТДИНОВА, 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учитель начальных классов </w:t>
      </w:r>
      <w:r w:rsidRPr="00B162F3">
        <w:rPr>
          <w:rFonts w:ascii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I</w:t>
      </w:r>
      <w:r w:rsidRPr="00B162F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квалификационной категории Биектауской средней школы Рыбно-Слободского района </w:t>
      </w:r>
    </w:p>
    <w:p w:rsidR="00A55F96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A55F96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обобщить знания учащих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ся по разделу «Природа России», выявить знатока природы;</w:t>
      </w:r>
    </w:p>
    <w:p w:rsidR="00A55F96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р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азвивать познавательный интерес и творческую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активность;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в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оспитывать любовь и уважение к природе.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A55F96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предметные: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A55F96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знать природные зоны России, их особенности климата; уметь показывать на карте; 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знать животный и растительный мир каждой прир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одной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зоны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Метапредметные: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A29D6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познавательные: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осуществляют раб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оту с картой, высказывание предположений, сравнение лож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ных и истинных высказываний, анализ, сравн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ение, обобщение, «чтение» информации, представленной в гра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фическом виде (карта);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дают характеристику понятия; составляют рассказ-описание;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A29D6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регулятивные: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осуществляют оценку сво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softHyphen/>
        <w:t>его участия в со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вместной групповой деятельности;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A29D6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владеют способ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ами кон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структивного взаимодей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ствия с учителем и сверстниками;</w:t>
      </w:r>
    </w:p>
    <w:p w:rsidR="00A55F96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A29D6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личностные: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имеют целостную кар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тину окружающего мира в его мно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гообразии и взаимосвязях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9A1DDF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1DD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урока 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A1DDF">
        <w:rPr>
          <w:rFonts w:ascii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9A1DD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</w:t>
      </w: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Сооб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щение темы и цели урока </w:t>
      </w:r>
    </w:p>
    <w:p w:rsidR="00A55F96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A29D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протяжении нескольких уроков о чем мы с вами вели разговор? 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A29D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Учащиеся.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одных зонах.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Учитель.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егодня мы продолжим разговор по данной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теме.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Путешествуя по природным зонам, мы с вами увидели и услышали много интересного о природе, о растительном и животном мире нашей страны, сегодня подведем итог.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Какую цель поставим перед собой?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A29D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Учащиеся.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Систематизировать знания, умения и навыки учащихся о животном и растительном мире природных зон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познавательный интерес и творческую активность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уважение и любовь к природе, культуру поведения.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Учитель.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Итак, сегодня у нас обобщающий урок по теме “Природные зоны России”.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Начинается наше занятие.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Будет, думаю, оно увлекательным.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природе родной будем шагать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аблюдать, анализировать, рассуждать.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III. Проверка домашнего задания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Р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ельеф России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К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аменный пояс – Уральские горы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Г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оры Кавказа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</w:t>
      </w: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знаний учащихся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F69C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изучили природные зоны нашей огромной страны. Опираясь на свои знания и наблюдения, я предлагаю вам еще раз отправиться в виртуальное путешествие по родной природе. Работать будем в группах и индивидуально, для этого давайте 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спомним правила работы в группе. (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</w:t>
      </w: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Не говорить всем сразу.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В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сем смотреть на г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оворящего (учителя или ученика).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Р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еагировать жестами или знаками на каждую реплику говорящего (с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огласен, не согласен, не понял).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Критикуя –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предлагай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Почему на планете Земля существуют различные природные зоны? </w:t>
      </w:r>
      <w:r w:rsidRPr="00AC6719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(Наша Земля имеет форму шара, поэтому нагревается солнцем в разных местах по-разному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AC6719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Сколько природных зон находится в России? Назовите их.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Расположите природные зоны по порядку их следования с севера на юг.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Покажите их на карте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Интересная игра сегодня у нас,</w:t>
      </w:r>
    </w:p>
    <w:p w:rsidR="00A55F96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ней готовился каждый из вас.</w:t>
      </w:r>
    </w:p>
    <w:p w:rsidR="00A55F96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Чтоб победить, надо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много знать,</w:t>
      </w:r>
    </w:p>
    <w:p w:rsidR="00A55F96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Уметь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думать, логически рассуждать.</w:t>
      </w:r>
    </w:p>
    <w:p w:rsidR="00A55F96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ве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рю, что каждого ждет свой успех,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Душою болею за вас за всех.</w:t>
      </w:r>
    </w:p>
    <w:p w:rsidR="00A55F96" w:rsidRPr="00FE151C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E15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Познакомьтесь с маршрутным листом и картой успешности: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Географическая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Зоологическая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Ботаническая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Игровая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Экологическая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Тестовая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Маршрутный лист и карту успешности заполнять нужно сразу после выполнения задания.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V. Обощение знаний учащихся</w:t>
      </w:r>
    </w:p>
    <w:p w:rsidR="00A55F96" w:rsidRPr="00FE151C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FE15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Путешествие по природным зонам.</w:t>
      </w:r>
    </w:p>
    <w:p w:rsidR="00A55F96" w:rsidRPr="00FE151C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E15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Начинается вояж со </w:t>
      </w:r>
      <w:r w:rsidRPr="00FE151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станции «Географическая».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Найди и исправь ошибки. Самопроверка по эталону и оценивание в листе самооценки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Наша страна омывается морями трех океанов: Тихим с запада (востока), Атлантическим с востока (запада), Северным Ледовитым с севера. Самая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длинная река России – Волга (Обь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), а самое глубокое озеро – Онежское (Байкал). Только одна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большая река – Енисей (Волга)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несет свои воды в Каспийское море. На территории страны 8 (6) природных зон. Самая северная – субтропики (зона арктических пустынь), самая большая – зона (лесов смешанных)степей, холодная пустыня (тундра) и жаркая тундра (пустыня).</w:t>
      </w:r>
    </w:p>
    <w:p w:rsidR="00A55F96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Следующий этап, я предлагаю вам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15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вспомнить природную зону,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узнав по описанию. Ко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мандам раздаются карточки (по 2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дается 2 мин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обсуждение,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ответ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Это огромное пространство Северного Ледовитого океана, с морями и островами. Солнце здесь светит, но не греет. А полярной ночью темноту освещают только луна, звезды и Северное сияние. Температура опускается до -60 градусов. Кругом только льды и снега. </w:t>
      </w:r>
      <w:r w:rsidRPr="00FE151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(Арктика)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5F96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Здесь зима продолжается дольше, чем учебный год в школе, а лето очень прохладное и короткое. Круглый год дуют сильные ветра, а зимой свирепствует пурга. По снегу можно ходить, не проваливаясь. А под снегом – замерзшая земля. Даже летом она оттаивает только на 10-15 сантиметров. </w:t>
      </w:r>
      <w:r w:rsidRPr="00FE151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(Тундра)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5F96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Эта зона находится южнее тундры. Природные условия более мягкие. Ярко выражены все 4 времени года. Богат растительный и животный мир. Эта природная зона – самая большая в России. </w:t>
      </w:r>
      <w:r w:rsidRPr="00FE151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(Лесная зона)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5F96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Эта зона тянется вдоль юго-западной границы России. Лето продолжительное, стоит сухая и солнечная погода. Средняя температура +22-23 градуса, местами до 40 градусов жары. Ливни. Зима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короткая, но с морозами до -20 – -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30 градусов. </w:t>
      </w:r>
      <w:r w:rsidRPr="00FE151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(Степи)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5F96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Д)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Эта удивительная зона занимает очень маленькую территорию. Она расположена на побережье. С одной стороны - Кавказские горы, а с другой Черное море. </w:t>
      </w:r>
      <w:r w:rsidRPr="00FE151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(Черноморское побережье Кавказа)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5F96" w:rsidRPr="00B162F3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Е)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Эта зона расположена на берегах Каспийского моря. Лето жаркое: земля нагревается до +70, а в тени выше 40 градусов. Порой за лето не выпадает ни капли дождя, а лето длится 5 месяцев. </w:t>
      </w:r>
      <w:r w:rsidRPr="00FE151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(Пустыня)</w:t>
      </w:r>
    </w:p>
    <w:p w:rsidR="00A55F96" w:rsidRPr="00B162F3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E15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Приблизились к</w:t>
      </w: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станции «Ботанической»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Узнай растение по описанию.</w:t>
      </w:r>
    </w:p>
    <w:p w:rsidR="00A55F96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151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Блиц-опрос:</w:t>
      </w:r>
    </w:p>
    <w:p w:rsidR="00A55F96" w:rsidRPr="00FE151C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Это растение похоже на накипь или корочку, растет на валунах и скалах. </w:t>
      </w:r>
      <w:r w:rsidRPr="00FE151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(Лишайники)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этого растения могучий ствол, огромная крона, красивые резные листовые пластинки, а плодами любят лакомиться кабаны.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151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(Дуб)</w:t>
      </w:r>
    </w:p>
    <w:p w:rsidR="00A55F96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A1D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Это таежное дерево, имеет не гниющую древесину, раздевается на зиму. </w:t>
      </w:r>
      <w:r w:rsidRPr="00FE151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(Лиственница)</w:t>
      </w:r>
    </w:p>
    <w:p w:rsidR="00A55F96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Это травянистое растение с корнем «метелочкой», узкими листьями и мягкими волосками. </w:t>
      </w:r>
      <w:r w:rsidRPr="00FE151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(Ковыль)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5F96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 этого растения твердый каменный ствол, корни уходят далеко в землю, ветви корявые, перекрученные. </w:t>
      </w:r>
      <w:r w:rsidRPr="00FE151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(Саксаул)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5F96" w:rsidRPr="00B162F3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 растение растет в тайге, у него очень вкусные орешки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E151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(Кедр)</w:t>
      </w:r>
    </w:p>
    <w:p w:rsidR="00A55F96" w:rsidRPr="00B162F3" w:rsidRDefault="00A55F96" w:rsidP="00FE1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33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Следующая</w:t>
      </w: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станция «Зоологическая»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Рассели животных по природным зонам.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Животные природная зона</w:t>
      </w:r>
    </w:p>
    <w:p w:rsidR="00A55F96" w:rsidRPr="002C332E" w:rsidRDefault="00A55F96" w:rsidP="00AC671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33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Кит, тюлень Арктика</w:t>
      </w:r>
    </w:p>
    <w:p w:rsidR="00A55F96" w:rsidRPr="002C332E" w:rsidRDefault="00A55F96" w:rsidP="00AC671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33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Косуля, дельфин Субтропики</w:t>
      </w:r>
    </w:p>
    <w:p w:rsidR="00A55F96" w:rsidRPr="002C332E" w:rsidRDefault="00A55F96" w:rsidP="00AC671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33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Лемминг, северный олень Тундра</w:t>
      </w:r>
    </w:p>
    <w:p w:rsidR="00A55F96" w:rsidRPr="002C332E" w:rsidRDefault="00A55F96" w:rsidP="00AC671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33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Кобылка, суслик Степи</w:t>
      </w:r>
    </w:p>
    <w:p w:rsidR="00A55F96" w:rsidRPr="002C332E" w:rsidRDefault="00A55F96" w:rsidP="00AC671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33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Рысь, глухарь Зона лесов</w:t>
      </w:r>
    </w:p>
    <w:p w:rsidR="00A55F96" w:rsidRPr="009A1DDF" w:rsidRDefault="00A55F96" w:rsidP="002C332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C33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Корсак, ушастый еж пустыни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Кто лишний</w:t>
      </w:r>
    </w:p>
    <w:p w:rsidR="00A55F96" w:rsidRPr="00B162F3" w:rsidRDefault="00A55F96" w:rsidP="00AC671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Вам необходимо в каждой строчке представителя природной зоны, который попал в этот список по ошибке. Ответ нужно обосновать.</w:t>
      </w:r>
    </w:p>
    <w:p w:rsidR="00A55F96" w:rsidRPr="00B162F3" w:rsidRDefault="00A55F96" w:rsidP="00AC671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кипарис, пальма,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джузгун,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магнолия;</w:t>
      </w:r>
    </w:p>
    <w:p w:rsidR="00A55F96" w:rsidRPr="00B162F3" w:rsidRDefault="00A55F96" w:rsidP="00AC671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тушканчик, песчанка,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кобылка,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хомяк;</w:t>
      </w:r>
    </w:p>
    <w:p w:rsidR="00A55F96" w:rsidRPr="00B162F3" w:rsidRDefault="00A55F96" w:rsidP="00AC671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амурский тигр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тюлень, белый медведь;</w:t>
      </w:r>
    </w:p>
    <w:p w:rsidR="00A55F96" w:rsidRPr="00B162F3" w:rsidRDefault="00A55F96" w:rsidP="00AC671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клён,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лиственница,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дуб;</w:t>
      </w:r>
    </w:p>
    <w:p w:rsidR="00A55F96" w:rsidRPr="00B162F3" w:rsidRDefault="00A55F96" w:rsidP="00AC671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д) тополь,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саксаул,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берёза;</w:t>
      </w:r>
    </w:p>
    <w:p w:rsidR="00A55F96" w:rsidRPr="00B162F3" w:rsidRDefault="00A55F96" w:rsidP="00AC671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е) ковыль,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верблюжья колючка,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тюльпан;</w:t>
      </w:r>
    </w:p>
    <w:p w:rsidR="00A55F96" w:rsidRPr="00B162F3" w:rsidRDefault="00A55F96" w:rsidP="00AC671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ё)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серая куропатка,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кедровка, глухарь.</w:t>
      </w:r>
    </w:p>
    <w:p w:rsidR="00A55F96" w:rsidRPr="00B162F3" w:rsidRDefault="00A55F96" w:rsidP="002C3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 Станция «Игровая»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C33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Блиц-опрос.</w:t>
      </w:r>
    </w:p>
    <w:p w:rsidR="00A55F96" w:rsidRDefault="00A55F96" w:rsidP="002C3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Загадки:</w:t>
      </w:r>
    </w:p>
    <w:p w:rsidR="00A55F96" w:rsidRDefault="00A55F96" w:rsidP="002C3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Мною питаются рыбы и большие морс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кие звери.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(Рачки)</w:t>
      </w:r>
    </w:p>
    <w:p w:rsidR="00A55F96" w:rsidRDefault="00A55F96" w:rsidP="002C3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Хозяин Арктики.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(Белый медведь)</w:t>
      </w:r>
    </w:p>
    <w:p w:rsidR="00A55F96" w:rsidRDefault="00A55F96" w:rsidP="002C3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гору бегом, с горы кувырком.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(Заяц)</w:t>
      </w:r>
    </w:p>
    <w:p w:rsidR="00A55F96" w:rsidRDefault="00A55F96" w:rsidP="002C3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за дерево стоит? Ветра нет –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оно дрожит.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(Осина)</w:t>
      </w:r>
    </w:p>
    <w:p w:rsidR="00A55F96" w:rsidRDefault="00A55F96" w:rsidP="002C3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Нос долог, голос тонок, кто его убьет, тот свою кровь прольет.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(Комар)</w:t>
      </w:r>
    </w:p>
    <w:p w:rsidR="00A55F96" w:rsidRDefault="00A55F96" w:rsidP="002C3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Всю ночь летает – мышей добывает. А станет светло – спать летит в дупло.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(Сова)</w:t>
      </w:r>
    </w:p>
    <w:p w:rsidR="00A55F96" w:rsidRDefault="00A55F96" w:rsidP="002C3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Трав копытами касаясь, ходит по лесу красавец. Ходит смело и легко, рога раскинув широко.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(Лось)</w:t>
      </w:r>
    </w:p>
    <w:p w:rsidR="00A55F96" w:rsidRDefault="00A55F96" w:rsidP="002C33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Ствол белеет, шапочка зеленеет, стоит в белой одежке, свесив сережки.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(Береза)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Мягок, а не пух, зелен, а не трава.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(Мох)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6. С</w:t>
      </w: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танция «Экологическая»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(Работа в группах с самопроверкой по эталону.)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отношению человека к окружающей среде, можно судить о том, насколько значителен и интересен он сам. Тяга к природе заложена в человеке изначально. Мы чувствуем свое единство с природой, хотя не всегда понимаем ее роль в нашей жизни.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чем я говорю? Что изучает наука экология?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Найдите ключевые слова в названных экологических проблемах:</w:t>
      </w:r>
    </w:p>
    <w:p w:rsidR="00A55F96" w:rsidRDefault="00A55F96" w:rsidP="002C332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лесов по берегам рек приводит к тому, что реки мелеют и высыхают.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(Вырубка)</w:t>
      </w:r>
    </w:p>
    <w:p w:rsidR="00A55F96" w:rsidRPr="00B162F3" w:rsidRDefault="00A55F96" w:rsidP="002C332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земель приводит к тому, что птицы переселяются на поля и там строят гнезда, которые погибают во время полевых работ.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(Распахивание)</w:t>
      </w:r>
    </w:p>
    <w:p w:rsidR="00A55F96" w:rsidRDefault="00A55F96" w:rsidP="002C332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Сточные воды и мусор , поп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адающие в моря приводят к их …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(загрязнению).</w:t>
      </w:r>
    </w:p>
    <w:p w:rsidR="00A55F96" w:rsidRDefault="00A55F96" w:rsidP="002C332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Неумеренное…. п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риводит к тому, что в почве накаплив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ается большое количество соли. </w:t>
      </w:r>
      <w:r w:rsidRPr="002C332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(орошение)</w:t>
      </w:r>
    </w:p>
    <w:p w:rsidR="00A55F96" w:rsidRPr="00B162F3" w:rsidRDefault="00A55F96" w:rsidP="002C332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вездеходов и тракторо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в тундре нарушается … почвы. </w:t>
      </w:r>
      <w:r w:rsidRPr="00F31915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(поверхность почв)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3191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думаю, что вы успешно справились с заданием. У вас на столах лежат контурные карты России. Закрасьте нужным цветом природные зоны.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319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Подъезжаем</w:t>
      </w: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 конечной станции </w:t>
      </w:r>
      <w:r w:rsidRPr="00F319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нашего путешествия</w:t>
      </w: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«Тестовой»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3191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Вам будут предложены вопросы по изученному материалу. Выбираем один из трех вариантов.</w:t>
      </w:r>
    </w:p>
    <w:p w:rsidR="00A55F96" w:rsidRPr="00F31915" w:rsidRDefault="00A55F96" w:rsidP="00F319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31915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выполняют тест в тестовой оболочке «Экзаменатор» на ноутбуках и компьютерах. Во время выполнения теста учитель осуществляет контроль на учительском ноутбуке по беспроводной связи за всеми учащимися, работающими на ноутбуках.)</w:t>
      </w:r>
    </w:p>
    <w:p w:rsidR="00A55F96" w:rsidRPr="00F31915" w:rsidRDefault="00A55F96" w:rsidP="00F319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191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Графический диктант.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3191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Я зачитываю утверждение, если оно верно, ставите "+", если неверно, то ставите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"–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</w:t>
      </w:r>
    </w:p>
    <w:tbl>
      <w:tblPr>
        <w:tblW w:w="5000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488"/>
        <w:gridCol w:w="867"/>
      </w:tblGrid>
      <w:tr w:rsidR="00A55F96" w:rsidRPr="004B361E"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62F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1) Зона тундры протянулась с запада на восток по побережью северных морей.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62F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+</w:t>
            </w:r>
          </w:p>
        </w:tc>
      </w:tr>
      <w:tr w:rsidR="00A55F96" w:rsidRPr="004B361E"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62F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2) В зоне арктических пустынь есть коренное население.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</w:p>
        </w:tc>
      </w:tr>
      <w:tr w:rsidR="00A55F96" w:rsidRPr="004B361E"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62F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3) Растения пустыни тянутся высоко к солнцу.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</w:p>
        </w:tc>
      </w:tr>
      <w:tr w:rsidR="00A55F96" w:rsidRPr="004B361E"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55F96" w:rsidRPr="004B361E"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62F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4) Основным занятием населения тундры является оленеводство.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62F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+</w:t>
            </w:r>
          </w:p>
        </w:tc>
      </w:tr>
      <w:tr w:rsidR="00A55F96" w:rsidRPr="004B361E"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62F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5) Экологическими проблемами пустыни являются неумеренное орошение, неумеренный выпас скота, браконьерство.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62F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+</w:t>
            </w:r>
          </w:p>
        </w:tc>
      </w:tr>
      <w:tr w:rsidR="00A55F96" w:rsidRPr="004B361E"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62F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6) На Черноморском побережье обитают киты, морские черепахи, тюлени.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F96" w:rsidRPr="00B162F3" w:rsidRDefault="00A55F96" w:rsidP="00AC67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 В ледяной зоне растут …</w:t>
      </w:r>
    </w:p>
    <w:p w:rsidR="00A55F96" w:rsidRPr="00B162F3" w:rsidRDefault="00A55F96" w:rsidP="00AC671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кедры, березы, черемухи</w:t>
      </w:r>
    </w:p>
    <w:p w:rsidR="00A55F96" w:rsidRPr="00F31915" w:rsidRDefault="00A55F96" w:rsidP="00AC671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319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лишайники, мхи, полярные маки</w:t>
      </w:r>
    </w:p>
    <w:p w:rsidR="00A55F96" w:rsidRPr="00B162F3" w:rsidRDefault="00A55F96" w:rsidP="00AC671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бузина, орешник, айва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2) В тундре обитают …</w:t>
      </w:r>
    </w:p>
    <w:p w:rsidR="00A55F96" w:rsidRPr="00B162F3" w:rsidRDefault="00A55F96" w:rsidP="00AC671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песцы, лемминги, волки</w:t>
      </w:r>
    </w:p>
    <w:p w:rsidR="00A55F96" w:rsidRPr="00B162F3" w:rsidRDefault="00A55F96" w:rsidP="00AC671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тюлени, моржи, киты</w:t>
      </w:r>
    </w:p>
    <w:p w:rsidR="00A55F96" w:rsidRPr="00B162F3" w:rsidRDefault="00A55F96" w:rsidP="00AC671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верблюды, лошади, коровы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3) В тайге растут:</w:t>
      </w:r>
    </w:p>
    <w:p w:rsidR="00A55F96" w:rsidRPr="00B162F3" w:rsidRDefault="00A55F96" w:rsidP="00AC671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дубы, сосны, ели</w:t>
      </w:r>
    </w:p>
    <w:p w:rsidR="00A55F96" w:rsidRPr="00B162F3" w:rsidRDefault="00A55F96" w:rsidP="00AC671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березы, липы, лиственницы</w:t>
      </w:r>
    </w:p>
    <w:p w:rsidR="00A55F96" w:rsidRPr="00B162F3" w:rsidRDefault="00A55F96" w:rsidP="00AC671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пихты, ели, кедровая сосна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4) Основным занятием населения степей является …</w:t>
      </w:r>
    </w:p>
    <w:p w:rsidR="00A55F96" w:rsidRPr="00B162F3" w:rsidRDefault="00A55F96" w:rsidP="00AC671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рыболовство</w:t>
      </w:r>
    </w:p>
    <w:p w:rsidR="00A55F96" w:rsidRPr="00B162F3" w:rsidRDefault="00A55F96" w:rsidP="00AC671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земледелие</w:t>
      </w:r>
    </w:p>
    <w:p w:rsidR="00A55F96" w:rsidRPr="00B162F3" w:rsidRDefault="00A55F96" w:rsidP="00AC671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оленеводство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5) В пустыне …</w:t>
      </w:r>
    </w:p>
    <w:p w:rsidR="00A55F96" w:rsidRPr="00B162F3" w:rsidRDefault="00A55F96" w:rsidP="00AC6719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чаще всего осадков не бывает</w:t>
      </w:r>
    </w:p>
    <w:p w:rsidR="00A55F96" w:rsidRPr="00B162F3" w:rsidRDefault="00A55F96" w:rsidP="00AC6719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выпадает много осадков в виде дождя и снега</w:t>
      </w:r>
    </w:p>
    <w:p w:rsidR="00A55F96" w:rsidRPr="00B162F3" w:rsidRDefault="00A55F96" w:rsidP="00AC6719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выпадает малое количество осадков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6) В черном море у побережья обитают</w:t>
      </w:r>
    </w:p>
    <w:p w:rsidR="00A55F96" w:rsidRPr="00B162F3" w:rsidRDefault="00A55F96" w:rsidP="00AC6719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киты, черепахи, тюлени</w:t>
      </w:r>
    </w:p>
    <w:p w:rsidR="00A55F96" w:rsidRPr="00B162F3" w:rsidRDefault="00A55F96" w:rsidP="00AC6719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крокодилы, анаконды, котики</w:t>
      </w:r>
    </w:p>
    <w:p w:rsidR="00A55F96" w:rsidRPr="00B162F3" w:rsidRDefault="00A55F96" w:rsidP="00AC6719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медузы, крабы, морские коньки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7) Экологические проблемы лесной зоны связаны ….</w:t>
      </w:r>
    </w:p>
    <w:p w:rsidR="00A55F96" w:rsidRPr="00B162F3" w:rsidRDefault="00A55F96" w:rsidP="00AC6719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неблагоприятными погодными условиями</w:t>
      </w:r>
    </w:p>
    <w:p w:rsidR="00A55F96" w:rsidRPr="00F31915" w:rsidRDefault="00A55F96" w:rsidP="00AC6719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319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неумеренной охотой, браконьерством, вырубкой леса</w:t>
      </w:r>
    </w:p>
    <w:p w:rsidR="00A55F96" w:rsidRPr="00F31915" w:rsidRDefault="00A55F96" w:rsidP="00AC6719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319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участившимися лесными пожарами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35AF">
        <w:rPr>
          <w:rFonts w:ascii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</w:t>
      </w:r>
      <w:r w:rsidRPr="006735A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тог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</w:t>
      </w:r>
    </w:p>
    <w:p w:rsidR="00A55F96" w:rsidRPr="00B162F3" w:rsidRDefault="00A55F96" w:rsidP="006735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ценивание работы в группе и самостоятельно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подсчет количества баллов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VII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 Р</w:t>
      </w:r>
      <w:r w:rsidRPr="00B162F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ефлексия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Какая же перед нами стояла цель? Достигли ли мы этой цели?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Испытывали ли вы затруднения при выполнении заданий?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чем были ваши трудности?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для этого нужно сделать?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Закончите предложения: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уроке я работал…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Своей работой на уроке я…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Урок для меня показался…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 урок я…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Мое настроение…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Материал урока мне был…</w:t>
      </w:r>
    </w:p>
    <w:p w:rsidR="00A55F96" w:rsidRPr="00B162F3" w:rsidRDefault="00A55F96" w:rsidP="00AC67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A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Учитель.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Оцените свою работу на уроке.</w:t>
      </w:r>
    </w:p>
    <w:p w:rsidR="00A55F96" w:rsidRPr="006735AF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VIII</w:t>
      </w:r>
      <w:r w:rsidRPr="006735A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Домашнее задание </w:t>
      </w:r>
    </w:p>
    <w:p w:rsidR="00A55F96" w:rsidRPr="00B162F3" w:rsidRDefault="00A55F96" w:rsidP="006735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Учитель.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Путешествуя по природным зонам, мы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обращали внимание на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экологические проблемы. К сожалению, они есть в каждой природной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зоне.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Поэтому домашнее задание</w:t>
      </w:r>
      <w:r w:rsidRPr="00B162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подготовить презентацию или сообщение по данной теме</w:t>
      </w:r>
      <w:r w:rsidRPr="00B162F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55F96" w:rsidRPr="00B162F3" w:rsidRDefault="00A55F96" w:rsidP="00AC67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F96" w:rsidRPr="00B162F3" w:rsidSect="00F9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73A"/>
    <w:multiLevelType w:val="multilevel"/>
    <w:tmpl w:val="6664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CD25A4"/>
    <w:multiLevelType w:val="multilevel"/>
    <w:tmpl w:val="9A1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30503F"/>
    <w:multiLevelType w:val="multilevel"/>
    <w:tmpl w:val="8574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0508"/>
    <w:multiLevelType w:val="multilevel"/>
    <w:tmpl w:val="8536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B904DC"/>
    <w:multiLevelType w:val="multilevel"/>
    <w:tmpl w:val="1DB6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B15B1"/>
    <w:multiLevelType w:val="multilevel"/>
    <w:tmpl w:val="CC7C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82C7D65"/>
    <w:multiLevelType w:val="multilevel"/>
    <w:tmpl w:val="9B3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B5B3A93"/>
    <w:multiLevelType w:val="multilevel"/>
    <w:tmpl w:val="BE2C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9B9548F"/>
    <w:multiLevelType w:val="multilevel"/>
    <w:tmpl w:val="8418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B4F2299"/>
    <w:multiLevelType w:val="multilevel"/>
    <w:tmpl w:val="F6D4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39D5EAA"/>
    <w:multiLevelType w:val="multilevel"/>
    <w:tmpl w:val="F93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1C6178D"/>
    <w:multiLevelType w:val="multilevel"/>
    <w:tmpl w:val="6668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8EC5351"/>
    <w:multiLevelType w:val="multilevel"/>
    <w:tmpl w:val="429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C42362B"/>
    <w:multiLevelType w:val="multilevel"/>
    <w:tmpl w:val="881E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C72062F"/>
    <w:multiLevelType w:val="multilevel"/>
    <w:tmpl w:val="EEC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F677A52"/>
    <w:multiLevelType w:val="multilevel"/>
    <w:tmpl w:val="F7CA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9A7280C"/>
    <w:multiLevelType w:val="multilevel"/>
    <w:tmpl w:val="2790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00619ED"/>
    <w:multiLevelType w:val="multilevel"/>
    <w:tmpl w:val="808C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0049A7"/>
    <w:multiLevelType w:val="multilevel"/>
    <w:tmpl w:val="A19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E3E5F79"/>
    <w:multiLevelType w:val="multilevel"/>
    <w:tmpl w:val="03B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7"/>
  </w:num>
  <w:num w:numId="11">
    <w:abstractNumId w:val="14"/>
  </w:num>
  <w:num w:numId="12">
    <w:abstractNumId w:val="10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8"/>
  </w:num>
  <w:num w:numId="18">
    <w:abstractNumId w:val="18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954"/>
    <w:rsid w:val="00103274"/>
    <w:rsid w:val="001829EB"/>
    <w:rsid w:val="00184A53"/>
    <w:rsid w:val="001D2355"/>
    <w:rsid w:val="001E2D2E"/>
    <w:rsid w:val="002562E6"/>
    <w:rsid w:val="002C332E"/>
    <w:rsid w:val="003F69CF"/>
    <w:rsid w:val="00477765"/>
    <w:rsid w:val="004B361E"/>
    <w:rsid w:val="00501954"/>
    <w:rsid w:val="006735AF"/>
    <w:rsid w:val="00856350"/>
    <w:rsid w:val="009A1DDF"/>
    <w:rsid w:val="00A55F96"/>
    <w:rsid w:val="00AC6719"/>
    <w:rsid w:val="00B162F3"/>
    <w:rsid w:val="00CA29D6"/>
    <w:rsid w:val="00D25C7F"/>
    <w:rsid w:val="00D3571B"/>
    <w:rsid w:val="00E630D2"/>
    <w:rsid w:val="00EC6503"/>
    <w:rsid w:val="00F31915"/>
    <w:rsid w:val="00F96026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9</Pages>
  <Words>1619</Words>
  <Characters>9233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pioner1968@outlook.com</dc:creator>
  <cp:keywords/>
  <dc:description/>
  <cp:lastModifiedBy>User</cp:lastModifiedBy>
  <cp:revision>4</cp:revision>
  <dcterms:created xsi:type="dcterms:W3CDTF">2020-04-22T05:31:00Z</dcterms:created>
  <dcterms:modified xsi:type="dcterms:W3CDTF">2020-05-13T11:27:00Z</dcterms:modified>
</cp:coreProperties>
</file>