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7" w:rsidRPr="00A80681" w:rsidRDefault="00EE1585" w:rsidP="000963E0">
      <w:pPr>
        <w:spacing w:after="0"/>
        <w:jc w:val="center"/>
        <w:rPr>
          <w:rFonts w:ascii="Times New Roman" w:hAnsi="Times New Roman" w:cs="Times New Roman"/>
          <w:sz w:val="28"/>
          <w:lang w:val="tt-RU"/>
        </w:rPr>
      </w:pPr>
      <w:r w:rsidRPr="00A80681">
        <w:rPr>
          <w:rFonts w:ascii="Times New Roman" w:hAnsi="Times New Roman" w:cs="Times New Roman"/>
          <w:sz w:val="28"/>
          <w:lang w:val="tt-RU"/>
        </w:rPr>
        <w:t>Фигыл</w:t>
      </w:r>
      <w:r w:rsidRPr="00A80681">
        <w:rPr>
          <w:rFonts w:ascii="Times New Roman" w:hAnsi="Times New Roman" w:cs="Times New Roman"/>
          <w:sz w:val="28"/>
        </w:rPr>
        <w:t>ь</w:t>
      </w:r>
      <w:r w:rsidRPr="00A80681">
        <w:rPr>
          <w:rFonts w:ascii="Times New Roman" w:hAnsi="Times New Roman" w:cs="Times New Roman"/>
          <w:sz w:val="28"/>
          <w:lang w:val="tt-RU"/>
        </w:rPr>
        <w:t>ләрне  формулалар  кулланып өйрәнү</w:t>
      </w:r>
    </w:p>
    <w:p w:rsidR="000963E0" w:rsidRDefault="000963E0" w:rsidP="00CA08F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D5AF7" w:rsidRDefault="00A80681" w:rsidP="00CA08F6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80681">
        <w:rPr>
          <w:rFonts w:ascii="Times New Roman" w:hAnsi="Times New Roman" w:cs="Times New Roman"/>
          <w:b/>
          <w:sz w:val="28"/>
          <w:szCs w:val="28"/>
          <w:lang w:val="tt-RU"/>
        </w:rPr>
        <w:t>Люфия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0963E0">
        <w:rPr>
          <w:rFonts w:ascii="Times New Roman" w:hAnsi="Times New Roman" w:cs="Times New Roman"/>
          <w:b/>
          <w:sz w:val="28"/>
          <w:szCs w:val="28"/>
          <w:lang w:val="tt-RU"/>
        </w:rPr>
        <w:t>УРМАНЧЕВА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,</w:t>
      </w:r>
    </w:p>
    <w:p w:rsidR="000406FD" w:rsidRPr="00A01D83" w:rsidRDefault="00A01D83" w:rsidP="00A8068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Түбән Кама шәһәренең </w:t>
      </w:r>
      <w:r w:rsidRPr="00A01D83">
        <w:rPr>
          <w:rFonts w:ascii="Times New Roman" w:hAnsi="Times New Roman" w:cs="Times New Roman"/>
          <w:i/>
          <w:sz w:val="28"/>
          <w:szCs w:val="28"/>
          <w:lang w:val="tt-RU"/>
        </w:rPr>
        <w:t>Н.В. Лемаев ис. нефть химиясе һәм нефть эшкәртү көллияте татар теле һәм әдәбияты укытучысы</w:t>
      </w:r>
      <w:r w:rsidR="004F3264" w:rsidRPr="00A01D8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</w:p>
    <w:p w:rsidR="00A80681" w:rsidRPr="000963E0" w:rsidRDefault="00A80681" w:rsidP="00CA08F6">
      <w:pPr>
        <w:spacing w:after="0"/>
        <w:rPr>
          <w:lang w:val="tt-RU"/>
        </w:rPr>
      </w:pPr>
    </w:p>
    <w:p w:rsidR="008E7E91" w:rsidRDefault="00276897" w:rsidP="004F3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Бүгенге </w:t>
      </w:r>
      <w:r w:rsidR="00715E6E" w:rsidRPr="00715E6E">
        <w:rPr>
          <w:rFonts w:ascii="Times New Roman" w:hAnsi="Times New Roman" w:cs="Times New Roman"/>
          <w:sz w:val="28"/>
          <w:lang w:val="tt-RU"/>
        </w:rPr>
        <w:t xml:space="preserve"> көндә  </w:t>
      </w:r>
      <w:r w:rsidR="00715E6E">
        <w:rPr>
          <w:rFonts w:ascii="Times New Roman" w:hAnsi="Times New Roman" w:cs="Times New Roman"/>
          <w:sz w:val="28"/>
          <w:lang w:val="tt-RU"/>
        </w:rPr>
        <w:t>т</w:t>
      </w:r>
      <w:r w:rsidR="004F5086">
        <w:rPr>
          <w:rFonts w:ascii="Times New Roman" w:hAnsi="Times New Roman" w:cs="Times New Roman"/>
          <w:sz w:val="28"/>
          <w:lang w:val="tt-RU"/>
        </w:rPr>
        <w:t>атар телен мәктәпләрдә укыту мәс</w:t>
      </w:r>
      <w:r w:rsidR="004F5086" w:rsidRPr="004F5086">
        <w:rPr>
          <w:rFonts w:ascii="Times New Roman" w:hAnsi="Times New Roman" w:cs="Times New Roman"/>
          <w:sz w:val="28"/>
          <w:lang w:val="tt-RU"/>
        </w:rPr>
        <w:t>ь</w:t>
      </w:r>
      <w:r w:rsidR="004F5086">
        <w:rPr>
          <w:rFonts w:ascii="Times New Roman" w:hAnsi="Times New Roman" w:cs="Times New Roman"/>
          <w:sz w:val="28"/>
          <w:lang w:val="tt-RU"/>
        </w:rPr>
        <w:t>әләсе</w:t>
      </w:r>
      <w:r w:rsidR="00A01D83">
        <w:rPr>
          <w:rFonts w:ascii="Times New Roman" w:hAnsi="Times New Roman" w:cs="Times New Roman"/>
          <w:sz w:val="28"/>
          <w:lang w:val="tt-RU"/>
        </w:rPr>
        <w:t xml:space="preserve"> бик авыр хәлдә булуга</w:t>
      </w:r>
      <w:r w:rsidR="004F5086">
        <w:rPr>
          <w:rFonts w:ascii="Times New Roman" w:hAnsi="Times New Roman" w:cs="Times New Roman"/>
          <w:sz w:val="28"/>
          <w:lang w:val="tt-RU"/>
        </w:rPr>
        <w:t xml:space="preserve"> карамастан, </w:t>
      </w:r>
      <w:r w:rsidR="00715E6E">
        <w:rPr>
          <w:rFonts w:ascii="Times New Roman" w:hAnsi="Times New Roman" w:cs="Times New Roman"/>
          <w:sz w:val="28"/>
          <w:lang w:val="tt-RU"/>
        </w:rPr>
        <w:t>татар теле укытыла, һәм алдагы көннәрдә дә яңа, кызык  педагогик технологияләр ярдәме</w:t>
      </w:r>
      <w:r w:rsidR="00D55765">
        <w:rPr>
          <w:rFonts w:ascii="Times New Roman" w:hAnsi="Times New Roman" w:cs="Times New Roman"/>
          <w:sz w:val="28"/>
          <w:lang w:val="tt-RU"/>
        </w:rPr>
        <w:t xml:space="preserve"> белән тулыландырылып укыты</w:t>
      </w:r>
      <w:r w:rsidR="00715E6E">
        <w:rPr>
          <w:rFonts w:ascii="Times New Roman" w:hAnsi="Times New Roman" w:cs="Times New Roman"/>
          <w:sz w:val="28"/>
          <w:lang w:val="tt-RU"/>
        </w:rPr>
        <w:t>лыр әле дигән ышанычлы өмет бар.</w:t>
      </w:r>
      <w:r w:rsidR="005402F1">
        <w:rPr>
          <w:rFonts w:ascii="Times New Roman" w:hAnsi="Times New Roman" w:cs="Times New Roman"/>
          <w:sz w:val="28"/>
          <w:lang w:val="tt-RU"/>
        </w:rPr>
        <w:t xml:space="preserve"> Урта һөнәри белем </w:t>
      </w:r>
      <w:r w:rsidR="00B72AB2">
        <w:rPr>
          <w:rFonts w:ascii="Times New Roman" w:hAnsi="Times New Roman" w:cs="Times New Roman"/>
          <w:sz w:val="28"/>
          <w:lang w:val="tt-RU"/>
        </w:rPr>
        <w:t xml:space="preserve">бирү уку йортларында татар теле </w:t>
      </w:r>
      <w:r w:rsidR="008E7E91">
        <w:rPr>
          <w:rFonts w:ascii="Times New Roman" w:hAnsi="Times New Roman" w:cs="Times New Roman"/>
          <w:sz w:val="28"/>
          <w:lang w:val="tt-RU"/>
        </w:rPr>
        <w:t xml:space="preserve">базис укыту программасына </w:t>
      </w:r>
      <w:r w:rsidR="005402F1">
        <w:rPr>
          <w:rFonts w:ascii="Times New Roman" w:hAnsi="Times New Roman" w:cs="Times New Roman"/>
          <w:sz w:val="28"/>
          <w:lang w:val="tt-RU"/>
        </w:rPr>
        <w:t>вариатив өлеше булып кертелгән</w:t>
      </w:r>
      <w:r w:rsidR="00B72AB2">
        <w:rPr>
          <w:rFonts w:ascii="Times New Roman" w:hAnsi="Times New Roman" w:cs="Times New Roman"/>
          <w:sz w:val="28"/>
          <w:lang w:val="tt-RU"/>
        </w:rPr>
        <w:t xml:space="preserve">, </w:t>
      </w:r>
      <w:r w:rsidR="008E7E91">
        <w:rPr>
          <w:rFonts w:ascii="Times New Roman" w:hAnsi="Times New Roman" w:cs="Times New Roman"/>
          <w:sz w:val="28"/>
          <w:lang w:val="tt-RU"/>
        </w:rPr>
        <w:t xml:space="preserve"> һәм </w:t>
      </w:r>
      <w:r w:rsidR="008E7E91" w:rsidRPr="008E7E91">
        <w:rPr>
          <w:rFonts w:ascii="Times New Roman" w:hAnsi="Times New Roman" w:cs="Times New Roman"/>
          <w:sz w:val="28"/>
          <w:lang w:val="tt-RU"/>
        </w:rPr>
        <w:t>барлы</w:t>
      </w:r>
      <w:r w:rsidR="008E7E91">
        <w:rPr>
          <w:rFonts w:ascii="Times New Roman" w:hAnsi="Times New Roman" w:cs="Times New Roman"/>
          <w:sz w:val="28"/>
          <w:lang w:val="tt-RU"/>
        </w:rPr>
        <w:t>к үзләштерелгән материал сөйләм</w:t>
      </w:r>
      <w:r w:rsidR="00A01D83">
        <w:rPr>
          <w:rFonts w:ascii="Times New Roman" w:hAnsi="Times New Roman" w:cs="Times New Roman"/>
          <w:sz w:val="28"/>
          <w:lang w:val="tt-RU"/>
        </w:rPr>
        <w:t xml:space="preserve"> </w:t>
      </w:r>
      <w:r w:rsidR="008E7E91" w:rsidRPr="008E7E91">
        <w:rPr>
          <w:rFonts w:ascii="Times New Roman" w:hAnsi="Times New Roman" w:cs="Times New Roman"/>
          <w:sz w:val="28"/>
          <w:lang w:val="tt-RU"/>
        </w:rPr>
        <w:t xml:space="preserve">эшчәнлеге барышында </w:t>
      </w:r>
      <w:r w:rsidR="00D17168" w:rsidRPr="00D17168">
        <w:rPr>
          <w:rFonts w:ascii="Times New Roman" w:hAnsi="Times New Roman" w:cs="Times New Roman"/>
          <w:sz w:val="28"/>
          <w:lang w:val="tt-RU"/>
        </w:rPr>
        <w:t xml:space="preserve">тирәнтен кабатлана, мәктәптә укыту предметының эчтәлеге </w:t>
      </w:r>
      <w:r w:rsidR="008E7E91" w:rsidRPr="008E7E91">
        <w:rPr>
          <w:rFonts w:ascii="Times New Roman" w:hAnsi="Times New Roman" w:cs="Times New Roman"/>
          <w:sz w:val="28"/>
          <w:lang w:val="tt-RU"/>
        </w:rPr>
        <w:t>ныгытыла.</w:t>
      </w:r>
    </w:p>
    <w:p w:rsidR="003900A5" w:rsidRDefault="00577596" w:rsidP="004F3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tt-RU"/>
        </w:rPr>
      </w:pPr>
      <w:r w:rsidRPr="00577596">
        <w:rPr>
          <w:rFonts w:ascii="Times New Roman" w:hAnsi="Times New Roman" w:cs="Times New Roman"/>
          <w:sz w:val="28"/>
          <w:lang w:val="tt-RU"/>
        </w:rPr>
        <w:t>Сыйфатлы бе</w:t>
      </w:r>
      <w:r>
        <w:rPr>
          <w:rFonts w:ascii="Times New Roman" w:hAnsi="Times New Roman" w:cs="Times New Roman"/>
          <w:sz w:val="28"/>
          <w:lang w:val="tt-RU"/>
        </w:rPr>
        <w:t>лем бирү өчен</w:t>
      </w:r>
      <w:r w:rsidR="00D97689">
        <w:rPr>
          <w:rFonts w:ascii="Times New Roman" w:hAnsi="Times New Roman" w:cs="Times New Roman"/>
          <w:sz w:val="28"/>
          <w:lang w:val="tt-RU"/>
        </w:rPr>
        <w:t>,</w:t>
      </w:r>
      <w:r>
        <w:rPr>
          <w:rFonts w:ascii="Times New Roman" w:hAnsi="Times New Roman" w:cs="Times New Roman"/>
          <w:sz w:val="28"/>
          <w:lang w:val="tt-RU"/>
        </w:rPr>
        <w:t xml:space="preserve">  татар теле дәресләрендә  </w:t>
      </w:r>
      <w:r w:rsidRPr="00577596">
        <w:rPr>
          <w:rFonts w:ascii="Times New Roman" w:hAnsi="Times New Roman" w:cs="Times New Roman"/>
          <w:sz w:val="28"/>
          <w:lang w:val="tt-RU"/>
        </w:rPr>
        <w:t>укучыларны кызыксындырырлык инновацио</w:t>
      </w:r>
      <w:r>
        <w:rPr>
          <w:rFonts w:ascii="Times New Roman" w:hAnsi="Times New Roman" w:cs="Times New Roman"/>
          <w:sz w:val="28"/>
          <w:lang w:val="tt-RU"/>
        </w:rPr>
        <w:t>н технологияләр кулланып эшләү</w:t>
      </w:r>
      <w:r w:rsidR="00A01D83">
        <w:rPr>
          <w:rFonts w:ascii="Times New Roman" w:hAnsi="Times New Roman" w:cs="Times New Roman"/>
          <w:sz w:val="28"/>
          <w:lang w:val="tt-RU"/>
        </w:rPr>
        <w:t xml:space="preserve"> </w:t>
      </w:r>
      <w:r w:rsidRPr="00577596">
        <w:rPr>
          <w:rFonts w:ascii="Times New Roman" w:hAnsi="Times New Roman" w:cs="Times New Roman"/>
          <w:sz w:val="28"/>
          <w:lang w:val="tt-RU"/>
        </w:rPr>
        <w:t>бигрәк</w:t>
      </w:r>
      <w:r w:rsidR="00A01D83">
        <w:rPr>
          <w:rFonts w:ascii="Times New Roman" w:hAnsi="Times New Roman" w:cs="Times New Roman"/>
          <w:sz w:val="28"/>
          <w:lang w:val="tt-RU"/>
        </w:rPr>
        <w:t xml:space="preserve"> </w:t>
      </w:r>
      <w:r w:rsidRPr="00577596">
        <w:rPr>
          <w:rFonts w:ascii="Times New Roman" w:hAnsi="Times New Roman" w:cs="Times New Roman"/>
          <w:sz w:val="28"/>
          <w:lang w:val="tt-RU"/>
        </w:rPr>
        <w:t xml:space="preserve">тә </w:t>
      </w:r>
      <w:r w:rsidR="00A01D83">
        <w:rPr>
          <w:rFonts w:ascii="Times New Roman" w:hAnsi="Times New Roman" w:cs="Times New Roman"/>
          <w:sz w:val="28"/>
          <w:lang w:val="tt-RU"/>
        </w:rPr>
        <w:t>мөһ</w:t>
      </w:r>
      <w:r>
        <w:rPr>
          <w:rFonts w:ascii="Times New Roman" w:hAnsi="Times New Roman" w:cs="Times New Roman"/>
          <w:sz w:val="28"/>
          <w:lang w:val="tt-RU"/>
        </w:rPr>
        <w:t>им</w:t>
      </w:r>
      <w:r w:rsidR="002403D8">
        <w:rPr>
          <w:rFonts w:ascii="Times New Roman" w:hAnsi="Times New Roman" w:cs="Times New Roman"/>
          <w:sz w:val="28"/>
          <w:lang w:val="tt-RU"/>
        </w:rPr>
        <w:t xml:space="preserve">, чөнки гадәти булмаган дәресләр </w:t>
      </w:r>
      <w:r w:rsidR="003900A5" w:rsidRPr="003900A5">
        <w:rPr>
          <w:rFonts w:ascii="Times New Roman" w:hAnsi="Times New Roman" w:cs="Times New Roman"/>
          <w:sz w:val="28"/>
          <w:lang w:val="tt-RU"/>
        </w:rPr>
        <w:t xml:space="preserve"> укучыларның хәтер</w:t>
      </w:r>
      <w:r w:rsidR="00D97689">
        <w:rPr>
          <w:rFonts w:ascii="Times New Roman" w:hAnsi="Times New Roman" w:cs="Times New Roman"/>
          <w:sz w:val="28"/>
          <w:lang w:val="tt-RU"/>
        </w:rPr>
        <w:t>ләр</w:t>
      </w:r>
      <w:r w:rsidR="003900A5" w:rsidRPr="003900A5">
        <w:rPr>
          <w:rFonts w:ascii="Times New Roman" w:hAnsi="Times New Roman" w:cs="Times New Roman"/>
          <w:sz w:val="28"/>
          <w:lang w:val="tt-RU"/>
        </w:rPr>
        <w:t>ендә ныграк кала.</w:t>
      </w:r>
    </w:p>
    <w:p w:rsidR="00950D27" w:rsidRDefault="003402E7" w:rsidP="004F3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Түбән Кама шәһәренең </w:t>
      </w:r>
      <w:r w:rsidR="00950D27">
        <w:rPr>
          <w:rFonts w:ascii="Times New Roman" w:hAnsi="Times New Roman" w:cs="Times New Roman"/>
          <w:sz w:val="28"/>
          <w:lang w:val="tt-RU"/>
        </w:rPr>
        <w:t xml:space="preserve"> “Н.В. Лемаев исемендәге </w:t>
      </w:r>
      <w:r w:rsidR="00950D27" w:rsidRPr="00950D27">
        <w:rPr>
          <w:rFonts w:ascii="Times New Roman" w:hAnsi="Times New Roman" w:cs="Times New Roman"/>
          <w:sz w:val="28"/>
          <w:lang w:val="tt-RU"/>
        </w:rPr>
        <w:t xml:space="preserve">нефть химиясе </w:t>
      </w:r>
      <w:r w:rsidR="00950D27">
        <w:rPr>
          <w:rFonts w:ascii="Times New Roman" w:hAnsi="Times New Roman" w:cs="Times New Roman"/>
          <w:sz w:val="28"/>
          <w:lang w:val="tt-RU"/>
        </w:rPr>
        <w:t xml:space="preserve">һәм </w:t>
      </w:r>
      <w:r w:rsidR="00950D27" w:rsidRPr="00950D27">
        <w:rPr>
          <w:rFonts w:ascii="Times New Roman" w:hAnsi="Times New Roman" w:cs="Times New Roman"/>
          <w:sz w:val="28"/>
          <w:lang w:val="tt-RU"/>
        </w:rPr>
        <w:t xml:space="preserve">нефть </w:t>
      </w:r>
      <w:r w:rsidR="00950D27">
        <w:rPr>
          <w:rFonts w:ascii="Times New Roman" w:hAnsi="Times New Roman" w:cs="Times New Roman"/>
          <w:sz w:val="28"/>
          <w:lang w:val="tt-RU"/>
        </w:rPr>
        <w:t xml:space="preserve">эшкәртү көллияте”ндә  </w:t>
      </w:r>
      <w:r>
        <w:rPr>
          <w:rFonts w:ascii="Times New Roman" w:hAnsi="Times New Roman" w:cs="Times New Roman"/>
          <w:sz w:val="28"/>
          <w:lang w:val="tt-RU"/>
        </w:rPr>
        <w:t>татар теле дәресләрендә</w:t>
      </w:r>
      <w:r w:rsidR="00D55765">
        <w:rPr>
          <w:rFonts w:ascii="Times New Roman" w:hAnsi="Times New Roman" w:cs="Times New Roman"/>
          <w:sz w:val="28"/>
          <w:lang w:val="tt-RU"/>
        </w:rPr>
        <w:t xml:space="preserve"> “Ф</w:t>
      </w:r>
      <w:r w:rsidRPr="003402E7">
        <w:rPr>
          <w:rFonts w:ascii="Times New Roman" w:hAnsi="Times New Roman" w:cs="Times New Roman"/>
          <w:sz w:val="28"/>
          <w:lang w:val="tt-RU"/>
        </w:rPr>
        <w:t>иг</w:t>
      </w:r>
      <w:r>
        <w:rPr>
          <w:rFonts w:ascii="Times New Roman" w:hAnsi="Times New Roman" w:cs="Times New Roman"/>
          <w:sz w:val="28"/>
          <w:lang w:val="tt-RU"/>
        </w:rPr>
        <w:t>ыльләрне  формулалар  кулланып</w:t>
      </w:r>
      <w:r w:rsidRPr="003402E7">
        <w:rPr>
          <w:rFonts w:ascii="Times New Roman" w:hAnsi="Times New Roman" w:cs="Times New Roman"/>
          <w:sz w:val="28"/>
          <w:lang w:val="tt-RU"/>
        </w:rPr>
        <w:t xml:space="preserve"> өйрәнү</w:t>
      </w:r>
      <w:r w:rsidR="00A01D83">
        <w:rPr>
          <w:rFonts w:ascii="Times New Roman" w:hAnsi="Times New Roman" w:cs="Times New Roman"/>
          <w:sz w:val="28"/>
          <w:lang w:val="tt-RU"/>
        </w:rPr>
        <w:t>” дигән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Pr="003402E7">
        <w:rPr>
          <w:rFonts w:ascii="Times New Roman" w:hAnsi="Times New Roman" w:cs="Times New Roman"/>
          <w:sz w:val="28"/>
          <w:lang w:val="tt-RU"/>
        </w:rPr>
        <w:t xml:space="preserve">инновацион </w:t>
      </w:r>
      <w:r w:rsidR="00950D27">
        <w:rPr>
          <w:rFonts w:ascii="Times New Roman" w:hAnsi="Times New Roman" w:cs="Times New Roman"/>
          <w:sz w:val="28"/>
          <w:lang w:val="tt-RU"/>
        </w:rPr>
        <w:t>педагог</w:t>
      </w:r>
      <w:r w:rsidR="00D55765">
        <w:rPr>
          <w:rFonts w:ascii="Times New Roman" w:hAnsi="Times New Roman" w:cs="Times New Roman"/>
          <w:sz w:val="28"/>
          <w:lang w:val="tt-RU"/>
        </w:rPr>
        <w:t>ик технология</w:t>
      </w:r>
      <w:r>
        <w:rPr>
          <w:rFonts w:ascii="Times New Roman" w:hAnsi="Times New Roman" w:cs="Times New Roman"/>
          <w:sz w:val="28"/>
          <w:lang w:val="tt-RU"/>
        </w:rPr>
        <w:t xml:space="preserve">м белән сезне таныштырасым  һәм тупланган тәҗрибәм </w:t>
      </w:r>
      <w:r w:rsidR="00950D27">
        <w:rPr>
          <w:rFonts w:ascii="Times New Roman" w:hAnsi="Times New Roman" w:cs="Times New Roman"/>
          <w:sz w:val="28"/>
          <w:lang w:val="tt-RU"/>
        </w:rPr>
        <w:t>белән уртаклашасым килә.</w:t>
      </w:r>
    </w:p>
    <w:p w:rsidR="004F3264" w:rsidRPr="00514C8F" w:rsidRDefault="00447AA5" w:rsidP="004F3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AA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1918970</wp:posOffset>
            </wp:positionV>
            <wp:extent cx="5880100" cy="1583690"/>
            <wp:effectExtent l="19050" t="0" r="6350" b="0"/>
            <wp:wrapThrough wrapText="bothSides">
              <wp:wrapPolygon edited="0">
                <wp:start x="-70" y="0"/>
                <wp:lineTo x="-70" y="21046"/>
                <wp:lineTo x="21623" y="21046"/>
                <wp:lineTo x="21623" y="0"/>
                <wp:lineTo x="-7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2E7">
        <w:rPr>
          <w:rFonts w:ascii="Times New Roman" w:hAnsi="Times New Roman" w:cs="Times New Roman"/>
          <w:sz w:val="28"/>
          <w:lang w:val="tt-RU"/>
        </w:rPr>
        <w:t>Ф</w:t>
      </w:r>
      <w:r w:rsidR="003402E7" w:rsidRPr="003402E7">
        <w:rPr>
          <w:rFonts w:ascii="Times New Roman" w:hAnsi="Times New Roman" w:cs="Times New Roman"/>
          <w:sz w:val="28"/>
          <w:lang w:val="tt-RU"/>
        </w:rPr>
        <w:t>игыль</w:t>
      </w:r>
      <w:r w:rsidR="003402E7">
        <w:rPr>
          <w:rFonts w:ascii="Times New Roman" w:hAnsi="Times New Roman" w:cs="Times New Roman"/>
          <w:sz w:val="28"/>
          <w:lang w:val="tt-RU"/>
        </w:rPr>
        <w:t xml:space="preserve"> темасын</w:t>
      </w:r>
      <w:r w:rsidR="00F8238E">
        <w:rPr>
          <w:rFonts w:ascii="Times New Roman" w:hAnsi="Times New Roman" w:cs="Times New Roman"/>
          <w:sz w:val="28"/>
          <w:lang w:val="tt-RU"/>
        </w:rPr>
        <w:t>,</w:t>
      </w:r>
      <w:r w:rsidR="003402E7">
        <w:rPr>
          <w:rFonts w:ascii="Times New Roman" w:hAnsi="Times New Roman" w:cs="Times New Roman"/>
          <w:sz w:val="28"/>
          <w:lang w:val="tt-RU"/>
        </w:rPr>
        <w:t xml:space="preserve"> мин иң баштан</w:t>
      </w:r>
      <w:r w:rsidR="00F8238E">
        <w:rPr>
          <w:rFonts w:ascii="Times New Roman" w:hAnsi="Times New Roman" w:cs="Times New Roman"/>
          <w:sz w:val="28"/>
          <w:lang w:val="tt-RU"/>
        </w:rPr>
        <w:t xml:space="preserve">, </w:t>
      </w:r>
      <w:r w:rsidR="003402E7" w:rsidRPr="003402E7">
        <w:rPr>
          <w:rFonts w:ascii="Times New Roman" w:hAnsi="Times New Roman" w:cs="Times New Roman"/>
          <w:sz w:val="28"/>
          <w:lang w:val="tt-RU"/>
        </w:rPr>
        <w:t>фигыль</w:t>
      </w:r>
      <w:r w:rsidR="003402E7">
        <w:rPr>
          <w:rFonts w:ascii="Times New Roman" w:hAnsi="Times New Roman" w:cs="Times New Roman"/>
          <w:sz w:val="28"/>
          <w:lang w:val="tt-RU"/>
        </w:rPr>
        <w:t xml:space="preserve"> ясалышыннан башлап җибәрәм. Әлеге тема</w:t>
      </w:r>
      <w:r w:rsidR="008D0721">
        <w:rPr>
          <w:rFonts w:ascii="Times New Roman" w:hAnsi="Times New Roman" w:cs="Times New Roman"/>
          <w:sz w:val="28"/>
          <w:lang w:val="tt-RU"/>
        </w:rPr>
        <w:t>ны</w:t>
      </w:r>
      <w:r w:rsidR="003402E7">
        <w:rPr>
          <w:rFonts w:ascii="Times New Roman" w:hAnsi="Times New Roman" w:cs="Times New Roman"/>
          <w:sz w:val="28"/>
          <w:lang w:val="tt-RU"/>
        </w:rPr>
        <w:t xml:space="preserve"> үзләштерү,  </w:t>
      </w:r>
      <w:r w:rsidR="003402E7" w:rsidRPr="003402E7">
        <w:rPr>
          <w:rFonts w:ascii="Times New Roman" w:hAnsi="Times New Roman" w:cs="Times New Roman"/>
          <w:sz w:val="28"/>
          <w:lang w:val="tt-RU"/>
        </w:rPr>
        <w:t>фигыль</w:t>
      </w:r>
      <w:r w:rsidR="00A01D83">
        <w:rPr>
          <w:rFonts w:ascii="Times New Roman" w:hAnsi="Times New Roman" w:cs="Times New Roman"/>
          <w:sz w:val="28"/>
          <w:lang w:val="tt-RU"/>
        </w:rPr>
        <w:t>нең нигезен җиңел табарга</w:t>
      </w:r>
      <w:r w:rsidR="003402E7">
        <w:rPr>
          <w:rFonts w:ascii="Times New Roman" w:hAnsi="Times New Roman" w:cs="Times New Roman"/>
          <w:sz w:val="28"/>
          <w:lang w:val="tt-RU"/>
        </w:rPr>
        <w:t xml:space="preserve"> ярдәм итә.</w:t>
      </w:r>
      <w:r w:rsidR="008D0721">
        <w:rPr>
          <w:rFonts w:ascii="Times New Roman" w:hAnsi="Times New Roman" w:cs="Times New Roman"/>
          <w:sz w:val="28"/>
          <w:lang w:val="tt-RU"/>
        </w:rPr>
        <w:t xml:space="preserve"> Шуннан соң </w:t>
      </w:r>
      <w:r w:rsidR="008D0721" w:rsidRPr="008D0721">
        <w:rPr>
          <w:rFonts w:ascii="Times New Roman" w:hAnsi="Times New Roman" w:cs="Times New Roman"/>
          <w:sz w:val="28"/>
          <w:lang w:val="tt-RU"/>
        </w:rPr>
        <w:t>фигыль</w:t>
      </w:r>
      <w:r w:rsidR="008D0721">
        <w:rPr>
          <w:rFonts w:ascii="Times New Roman" w:hAnsi="Times New Roman" w:cs="Times New Roman"/>
          <w:sz w:val="28"/>
          <w:lang w:val="tt-RU"/>
        </w:rPr>
        <w:t xml:space="preserve">нең инфинитив формасын, боерык </w:t>
      </w:r>
      <w:r w:rsidR="008D0721" w:rsidRPr="008D0721">
        <w:rPr>
          <w:rFonts w:ascii="Times New Roman" w:hAnsi="Times New Roman" w:cs="Times New Roman"/>
          <w:sz w:val="28"/>
          <w:lang w:val="tt-RU"/>
        </w:rPr>
        <w:t>фигыль</w:t>
      </w:r>
      <w:r w:rsidR="008D0721">
        <w:rPr>
          <w:rFonts w:ascii="Times New Roman" w:hAnsi="Times New Roman" w:cs="Times New Roman"/>
          <w:sz w:val="28"/>
          <w:lang w:val="tt-RU"/>
        </w:rPr>
        <w:t xml:space="preserve"> өйрәнәбәз. Хәзерге заман </w:t>
      </w:r>
      <w:r w:rsidR="008D0721" w:rsidRPr="008D0721">
        <w:rPr>
          <w:rFonts w:ascii="Times New Roman" w:hAnsi="Times New Roman" w:cs="Times New Roman"/>
          <w:sz w:val="28"/>
          <w:lang w:val="tt-RU"/>
        </w:rPr>
        <w:t>фигыль</w:t>
      </w:r>
      <w:r w:rsidR="008D0721">
        <w:rPr>
          <w:rFonts w:ascii="Times New Roman" w:hAnsi="Times New Roman" w:cs="Times New Roman"/>
          <w:sz w:val="28"/>
          <w:lang w:val="tt-RU"/>
        </w:rPr>
        <w:t xml:space="preserve">не өйрәнүгә күчкәндә,  3 нче зат ясалышына </w:t>
      </w:r>
      <w:r w:rsidR="00D55765">
        <w:rPr>
          <w:rFonts w:ascii="Times New Roman" w:hAnsi="Times New Roman" w:cs="Times New Roman"/>
          <w:sz w:val="28"/>
          <w:lang w:val="tt-RU"/>
        </w:rPr>
        <w:t xml:space="preserve">аерым </w:t>
      </w:r>
      <w:r w:rsidR="008D0721">
        <w:rPr>
          <w:rFonts w:ascii="Times New Roman" w:hAnsi="Times New Roman" w:cs="Times New Roman"/>
          <w:sz w:val="28"/>
          <w:lang w:val="tt-RU"/>
        </w:rPr>
        <w:t>иг</w:t>
      </w:r>
      <w:r w:rsidR="008D0721" w:rsidRPr="008D0721">
        <w:rPr>
          <w:rFonts w:ascii="Times New Roman" w:hAnsi="Times New Roman" w:cs="Times New Roman"/>
          <w:sz w:val="28"/>
          <w:lang w:val="tt-RU"/>
        </w:rPr>
        <w:t xml:space="preserve">ътибар </w:t>
      </w:r>
      <w:r w:rsidR="00D55765">
        <w:rPr>
          <w:rFonts w:ascii="Times New Roman" w:hAnsi="Times New Roman" w:cs="Times New Roman"/>
          <w:sz w:val="28"/>
          <w:lang w:val="tt-RU"/>
        </w:rPr>
        <w:t>бирә</w:t>
      </w:r>
      <w:r w:rsidR="008D0721">
        <w:rPr>
          <w:rFonts w:ascii="Times New Roman" w:hAnsi="Times New Roman" w:cs="Times New Roman"/>
          <w:sz w:val="28"/>
          <w:lang w:val="tt-RU"/>
        </w:rPr>
        <w:t xml:space="preserve">без. Әлеге темаларны ныгытып үзләштергәч, </w:t>
      </w:r>
      <w:r w:rsidR="008D0721" w:rsidRPr="008D0721">
        <w:rPr>
          <w:rFonts w:ascii="Times New Roman" w:hAnsi="Times New Roman" w:cs="Times New Roman"/>
          <w:sz w:val="28"/>
          <w:lang w:val="tt-RU"/>
        </w:rPr>
        <w:t>фигыль</w:t>
      </w:r>
      <w:r w:rsidR="008D0721">
        <w:rPr>
          <w:rFonts w:ascii="Times New Roman" w:hAnsi="Times New Roman" w:cs="Times New Roman"/>
          <w:sz w:val="28"/>
          <w:lang w:val="tt-RU"/>
        </w:rPr>
        <w:t xml:space="preserve">ләрнең үткән заман формаларын инде </w:t>
      </w:r>
      <w:r w:rsidR="008D0721" w:rsidRPr="00D55765">
        <w:rPr>
          <w:rFonts w:ascii="Times New Roman" w:hAnsi="Times New Roman" w:cs="Times New Roman"/>
          <w:b/>
          <w:i/>
          <w:sz w:val="28"/>
          <w:lang w:val="tt-RU"/>
        </w:rPr>
        <w:t>формулалар</w:t>
      </w:r>
      <w:r w:rsidR="008D0721">
        <w:rPr>
          <w:rFonts w:ascii="Times New Roman" w:hAnsi="Times New Roman" w:cs="Times New Roman"/>
          <w:sz w:val="28"/>
          <w:lang w:val="tt-RU"/>
        </w:rPr>
        <w:t xml:space="preserve"> кулланы</w:t>
      </w:r>
      <w:r w:rsidR="00F8238E">
        <w:rPr>
          <w:rFonts w:ascii="Times New Roman" w:hAnsi="Times New Roman" w:cs="Times New Roman"/>
          <w:sz w:val="28"/>
          <w:lang w:val="tt-RU"/>
        </w:rPr>
        <w:t>п</w:t>
      </w:r>
      <w:r w:rsidR="008D0721">
        <w:rPr>
          <w:rFonts w:ascii="Times New Roman" w:hAnsi="Times New Roman" w:cs="Times New Roman"/>
          <w:sz w:val="28"/>
          <w:lang w:val="tt-RU"/>
        </w:rPr>
        <w:t xml:space="preserve"> өйрәнәбез. Татар теле – </w:t>
      </w:r>
    </w:p>
    <w:p w:rsidR="004F3264" w:rsidRPr="00514C8F" w:rsidRDefault="004F3264" w:rsidP="004F3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3264" w:rsidRPr="00514C8F" w:rsidRDefault="004F3264" w:rsidP="004F3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3264" w:rsidRPr="00514C8F" w:rsidRDefault="004F3264" w:rsidP="004F32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F3264" w:rsidRPr="00514C8F" w:rsidRDefault="004F3264" w:rsidP="004F32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F3264" w:rsidRPr="00514C8F" w:rsidRDefault="004F3264" w:rsidP="004F32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F3264" w:rsidRPr="00514C8F" w:rsidRDefault="004F3264" w:rsidP="004F3264">
      <w:pPr>
        <w:spacing w:after="0"/>
        <w:rPr>
          <w:rFonts w:ascii="Times New Roman" w:hAnsi="Times New Roman" w:cs="Times New Roman"/>
        </w:rPr>
      </w:pPr>
    </w:p>
    <w:p w:rsidR="004F3264" w:rsidRPr="004F3264" w:rsidRDefault="004F3264" w:rsidP="004F3264">
      <w:pPr>
        <w:spacing w:after="0"/>
        <w:rPr>
          <w:rFonts w:ascii="Times New Roman" w:hAnsi="Times New Roman" w:cs="Times New Roman"/>
          <w:lang w:val="tt-RU"/>
        </w:rPr>
      </w:pPr>
      <w:r w:rsidRPr="004F3264">
        <w:rPr>
          <w:rFonts w:ascii="Times New Roman" w:hAnsi="Times New Roman" w:cs="Times New Roman"/>
          <w:lang w:val="tt-RU"/>
        </w:rPr>
        <w:lastRenderedPageBreak/>
        <w:t>Рәсем 1. Билгеле үткән заман. Прошедшее определенное время.</w:t>
      </w:r>
    </w:p>
    <w:p w:rsidR="00CA08F6" w:rsidRDefault="008D0721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ул математ</w:t>
      </w:r>
      <w:r w:rsidR="00A50108">
        <w:rPr>
          <w:rFonts w:ascii="Times New Roman" w:hAnsi="Times New Roman" w:cs="Times New Roman"/>
          <w:sz w:val="28"/>
          <w:lang w:val="tt-RU"/>
        </w:rPr>
        <w:t>и</w:t>
      </w:r>
      <w:r>
        <w:rPr>
          <w:rFonts w:ascii="Times New Roman" w:hAnsi="Times New Roman" w:cs="Times New Roman"/>
          <w:sz w:val="28"/>
          <w:lang w:val="tt-RU"/>
        </w:rPr>
        <w:t xml:space="preserve">ка </w:t>
      </w:r>
      <w:r w:rsidR="00A01D83">
        <w:rPr>
          <w:rFonts w:ascii="Times New Roman" w:hAnsi="Times New Roman" w:cs="Times New Roman"/>
          <w:sz w:val="28"/>
          <w:lang w:val="tt-RU"/>
        </w:rPr>
        <w:t>төсле</w:t>
      </w:r>
      <w:r>
        <w:rPr>
          <w:rFonts w:ascii="Times New Roman" w:hAnsi="Times New Roman" w:cs="Times New Roman"/>
          <w:sz w:val="28"/>
          <w:lang w:val="tt-RU"/>
        </w:rPr>
        <w:t>,  дип кызы</w:t>
      </w:r>
      <w:r w:rsidR="00F8238E">
        <w:rPr>
          <w:rFonts w:ascii="Times New Roman" w:hAnsi="Times New Roman" w:cs="Times New Roman"/>
          <w:sz w:val="28"/>
          <w:lang w:val="tt-RU"/>
        </w:rPr>
        <w:t>ксын</w:t>
      </w:r>
      <w:r>
        <w:rPr>
          <w:rFonts w:ascii="Times New Roman" w:hAnsi="Times New Roman" w:cs="Times New Roman"/>
          <w:sz w:val="28"/>
          <w:lang w:val="tt-RU"/>
        </w:rPr>
        <w:t>дырам мин укучыларны. Менә  карагыз әле</w:t>
      </w:r>
      <w:r w:rsidR="00A802DA">
        <w:rPr>
          <w:rFonts w:ascii="Times New Roman" w:hAnsi="Times New Roman" w:cs="Times New Roman"/>
          <w:sz w:val="28"/>
          <w:lang w:val="tt-RU"/>
        </w:rPr>
        <w:t xml:space="preserve"> - </w:t>
      </w:r>
      <w:r>
        <w:rPr>
          <w:rFonts w:ascii="Times New Roman" w:hAnsi="Times New Roman" w:cs="Times New Roman"/>
          <w:sz w:val="28"/>
          <w:lang w:val="tt-RU"/>
        </w:rPr>
        <w:t xml:space="preserve">  билгеле үткән заман </w:t>
      </w:r>
      <w:r w:rsidRPr="008D0721">
        <w:rPr>
          <w:rFonts w:ascii="Times New Roman" w:hAnsi="Times New Roman" w:cs="Times New Roman"/>
          <w:sz w:val="28"/>
          <w:lang w:val="tt-RU"/>
        </w:rPr>
        <w:t>фигыль</w:t>
      </w:r>
      <w:r>
        <w:rPr>
          <w:rFonts w:ascii="Times New Roman" w:hAnsi="Times New Roman" w:cs="Times New Roman"/>
          <w:sz w:val="28"/>
          <w:lang w:val="tt-RU"/>
        </w:rPr>
        <w:t>ләре ничек барлыкка килә.</w:t>
      </w:r>
    </w:p>
    <w:p w:rsidR="00CA08F6" w:rsidRPr="00447AA5" w:rsidRDefault="00CA08F6" w:rsidP="00CA08F6">
      <w:pPr>
        <w:spacing w:after="0"/>
        <w:rPr>
          <w:rFonts w:ascii="Times New Roman" w:hAnsi="Times New Roman" w:cs="Times New Roman"/>
          <w:b/>
          <w:sz w:val="24"/>
          <w:lang w:val="tt-RU"/>
        </w:rPr>
      </w:pPr>
    </w:p>
    <w:p w:rsidR="000F1B99" w:rsidRPr="00FC3065" w:rsidRDefault="00FC3065" w:rsidP="00754F66">
      <w:pPr>
        <w:spacing w:after="0"/>
        <w:ind w:left="1134"/>
        <w:rPr>
          <w:rFonts w:ascii="Times New Roman" w:hAnsi="Times New Roman" w:cs="Times New Roman"/>
          <w:b/>
          <w:sz w:val="28"/>
          <w:lang w:val="tt-RU"/>
        </w:rPr>
      </w:pPr>
      <w:r w:rsidRPr="00FC3065">
        <w:rPr>
          <w:rFonts w:ascii="Times New Roman" w:hAnsi="Times New Roman" w:cs="Times New Roman"/>
          <w:b/>
          <w:sz w:val="28"/>
          <w:lang w:val="tt-RU"/>
        </w:rPr>
        <w:t>Барлык формасы</w:t>
      </w:r>
      <w:r w:rsidR="003806A3">
        <w:rPr>
          <w:rFonts w:ascii="Times New Roman" w:hAnsi="Times New Roman" w:cs="Times New Roman"/>
          <w:b/>
          <w:sz w:val="28"/>
          <w:lang w:val="tt-RU"/>
        </w:rPr>
        <w:t>. Положительная форма.</w:t>
      </w:r>
    </w:p>
    <w:p w:rsidR="000F1B99" w:rsidRPr="00973C46" w:rsidRDefault="000F1B99" w:rsidP="00754F66">
      <w:pPr>
        <w:spacing w:after="0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Мин укы-ды-м, эшлә-де-м</w:t>
      </w:r>
      <w:r w:rsidR="003806A3">
        <w:rPr>
          <w:rFonts w:ascii="Times New Roman" w:hAnsi="Times New Roman" w:cs="Times New Roman"/>
          <w:sz w:val="28"/>
          <w:lang w:val="tt-RU"/>
        </w:rPr>
        <w:t>. – Я училась, работала</w:t>
      </w:r>
    </w:p>
    <w:p w:rsidR="000F1B99" w:rsidRDefault="000F1B99" w:rsidP="00754F66">
      <w:pPr>
        <w:spacing w:after="0"/>
        <w:ind w:left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Син укы-ды-ң, эшлә-де-ң</w:t>
      </w:r>
      <w:r w:rsidR="003806A3">
        <w:rPr>
          <w:rFonts w:ascii="Times New Roman" w:hAnsi="Times New Roman" w:cs="Times New Roman"/>
          <w:sz w:val="28"/>
          <w:lang w:val="tt-RU"/>
        </w:rPr>
        <w:t>.  – Ты учился, работал.</w:t>
      </w:r>
    </w:p>
    <w:p w:rsidR="000F1B99" w:rsidRDefault="000F1B99" w:rsidP="00754F66">
      <w:pPr>
        <w:spacing w:after="0"/>
        <w:ind w:left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Ул укы-ды, эшлә-де</w:t>
      </w:r>
      <w:r w:rsidR="003806A3">
        <w:rPr>
          <w:rFonts w:ascii="Times New Roman" w:hAnsi="Times New Roman" w:cs="Times New Roman"/>
          <w:sz w:val="28"/>
          <w:lang w:val="tt-RU"/>
        </w:rPr>
        <w:t>.     –     Он учился, работал.</w:t>
      </w:r>
    </w:p>
    <w:p w:rsidR="000F1B99" w:rsidRDefault="000F1B99" w:rsidP="00754F66">
      <w:pPr>
        <w:spacing w:after="0"/>
        <w:ind w:left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Без укы-ды-к, эшлә-де-к</w:t>
      </w:r>
      <w:r w:rsidR="003806A3">
        <w:rPr>
          <w:rFonts w:ascii="Times New Roman" w:hAnsi="Times New Roman" w:cs="Times New Roman"/>
          <w:sz w:val="28"/>
          <w:lang w:val="tt-RU"/>
        </w:rPr>
        <w:t>.   –   Мы учились, работали.</w:t>
      </w:r>
    </w:p>
    <w:p w:rsidR="000F1B99" w:rsidRDefault="000F1B99" w:rsidP="00754F66">
      <w:pPr>
        <w:spacing w:after="0"/>
        <w:ind w:left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Сез укы-ды-гыз, эшлә-де-гез</w:t>
      </w:r>
      <w:r w:rsidR="003806A3">
        <w:rPr>
          <w:rFonts w:ascii="Times New Roman" w:hAnsi="Times New Roman" w:cs="Times New Roman"/>
          <w:sz w:val="28"/>
          <w:lang w:val="tt-RU"/>
        </w:rPr>
        <w:t>.  –  Вы учились, работали.</w:t>
      </w:r>
    </w:p>
    <w:p w:rsidR="000F1B99" w:rsidRDefault="000F1B99" w:rsidP="00754F66">
      <w:pPr>
        <w:spacing w:after="0"/>
        <w:ind w:left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Алар укы-ды-лар, эшлә-де-ләр</w:t>
      </w:r>
      <w:r w:rsidR="003806A3">
        <w:rPr>
          <w:rFonts w:ascii="Times New Roman" w:hAnsi="Times New Roman" w:cs="Times New Roman"/>
          <w:sz w:val="28"/>
          <w:lang w:val="tt-RU"/>
        </w:rPr>
        <w:t>. –  Они учились, работали.</w:t>
      </w:r>
    </w:p>
    <w:p w:rsidR="003806A3" w:rsidRDefault="003806A3" w:rsidP="00754F66">
      <w:pPr>
        <w:spacing w:after="0"/>
        <w:ind w:left="1134"/>
        <w:rPr>
          <w:rFonts w:ascii="Times New Roman" w:hAnsi="Times New Roman" w:cs="Times New Roman"/>
          <w:b/>
          <w:sz w:val="28"/>
          <w:lang w:val="tt-RU"/>
        </w:rPr>
      </w:pPr>
    </w:p>
    <w:p w:rsidR="003806A3" w:rsidRPr="00D55765" w:rsidRDefault="003806A3" w:rsidP="00D55765">
      <w:pPr>
        <w:spacing w:after="0"/>
        <w:ind w:left="1134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Юклык формасы. Отрицательная форма.</w:t>
      </w:r>
    </w:p>
    <w:p w:rsidR="00FC3065" w:rsidRDefault="00FC3065" w:rsidP="00754F66">
      <w:pPr>
        <w:spacing w:after="0"/>
        <w:ind w:left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Мин укы-ма-ды-м, эшлә-мә-де-м</w:t>
      </w:r>
      <w:r w:rsidR="003806A3">
        <w:rPr>
          <w:rFonts w:ascii="Times New Roman" w:hAnsi="Times New Roman" w:cs="Times New Roman"/>
          <w:sz w:val="28"/>
          <w:lang w:val="tt-RU"/>
        </w:rPr>
        <w:t>.  – Я не учился, не работал.</w:t>
      </w:r>
    </w:p>
    <w:p w:rsidR="00FC3065" w:rsidRDefault="00FC3065" w:rsidP="00754F66">
      <w:pPr>
        <w:spacing w:after="0"/>
        <w:ind w:left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Син укы-ма-ды-ң, эшлә-мә-де-ң</w:t>
      </w:r>
      <w:r w:rsidR="003806A3">
        <w:rPr>
          <w:rFonts w:ascii="Times New Roman" w:hAnsi="Times New Roman" w:cs="Times New Roman"/>
          <w:sz w:val="28"/>
          <w:lang w:val="tt-RU"/>
        </w:rPr>
        <w:t>. – Ты не учился, не работал.</w:t>
      </w:r>
    </w:p>
    <w:p w:rsidR="000F1B99" w:rsidRDefault="00FC3065" w:rsidP="00754F66">
      <w:pPr>
        <w:spacing w:after="0"/>
        <w:ind w:left="1134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Ул укы-ма-ды, эшлә-мә-де</w:t>
      </w:r>
      <w:r w:rsidR="003806A3">
        <w:rPr>
          <w:rFonts w:ascii="Times New Roman" w:hAnsi="Times New Roman" w:cs="Times New Roman"/>
          <w:sz w:val="28"/>
          <w:lang w:val="tt-RU"/>
        </w:rPr>
        <w:t>. – Он не учился, не работал.</w:t>
      </w:r>
    </w:p>
    <w:p w:rsidR="003806A3" w:rsidRDefault="003806A3" w:rsidP="00CA08F6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3806A3" w:rsidRDefault="003806A3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Шул ук аналогия буенча белгесез үт</w:t>
      </w:r>
      <w:r w:rsidR="00D55765">
        <w:rPr>
          <w:rFonts w:ascii="Times New Roman" w:hAnsi="Times New Roman" w:cs="Times New Roman"/>
          <w:sz w:val="28"/>
          <w:lang w:val="tt-RU"/>
        </w:rPr>
        <w:t>к</w:t>
      </w:r>
      <w:r>
        <w:rPr>
          <w:rFonts w:ascii="Times New Roman" w:hAnsi="Times New Roman" w:cs="Times New Roman"/>
          <w:sz w:val="28"/>
          <w:lang w:val="tt-RU"/>
        </w:rPr>
        <w:t>ән заман да формулага ия була.</w:t>
      </w:r>
      <w:r w:rsidR="00642E18">
        <w:rPr>
          <w:rFonts w:ascii="Times New Roman" w:hAnsi="Times New Roman" w:cs="Times New Roman"/>
          <w:sz w:val="28"/>
          <w:lang w:val="tt-RU"/>
        </w:rPr>
        <w:t xml:space="preserve"> Укучылар әлеге формуланы  кулланып, күнегүләрне җайлы гына эшли алалар.</w:t>
      </w:r>
    </w:p>
    <w:p w:rsidR="00447AA5" w:rsidRPr="008E0907" w:rsidRDefault="00447AA5" w:rsidP="004F3264">
      <w:pPr>
        <w:spacing w:after="0" w:line="360" w:lineRule="auto"/>
        <w:rPr>
          <w:rFonts w:ascii="Times New Roman" w:hAnsi="Times New Roman" w:cs="Times New Roman"/>
          <w:sz w:val="28"/>
          <w:lang w:val="tt-RU"/>
        </w:rPr>
      </w:pPr>
      <w:r w:rsidRPr="00447AA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231140</wp:posOffset>
            </wp:positionV>
            <wp:extent cx="5687695" cy="1518920"/>
            <wp:effectExtent l="19050" t="0" r="8255" b="0"/>
            <wp:wrapThrough wrapText="bothSides">
              <wp:wrapPolygon edited="0">
                <wp:start x="-72" y="0"/>
                <wp:lineTo x="-72" y="21130"/>
                <wp:lineTo x="21631" y="21130"/>
                <wp:lineTo x="21631" y="0"/>
                <wp:lineTo x="-7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03D8" w:rsidRDefault="002403D8" w:rsidP="00CA08F6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4F3264" w:rsidRPr="00514C8F" w:rsidRDefault="004F3264" w:rsidP="00CA08F6">
      <w:pPr>
        <w:spacing w:after="0"/>
        <w:rPr>
          <w:rFonts w:ascii="Times New Roman" w:hAnsi="Times New Roman" w:cs="Times New Roman"/>
          <w:lang w:val="tt-RU"/>
        </w:rPr>
      </w:pPr>
    </w:p>
    <w:p w:rsidR="004F3264" w:rsidRPr="00514C8F" w:rsidRDefault="004F3264" w:rsidP="00CA08F6">
      <w:pPr>
        <w:spacing w:after="0"/>
        <w:rPr>
          <w:rFonts w:ascii="Times New Roman" w:hAnsi="Times New Roman" w:cs="Times New Roman"/>
          <w:lang w:val="tt-RU"/>
        </w:rPr>
      </w:pPr>
    </w:p>
    <w:p w:rsidR="004F3264" w:rsidRPr="00514C8F" w:rsidRDefault="004F3264" w:rsidP="00CA08F6">
      <w:pPr>
        <w:spacing w:after="0"/>
        <w:rPr>
          <w:rFonts w:ascii="Times New Roman" w:hAnsi="Times New Roman" w:cs="Times New Roman"/>
          <w:lang w:val="tt-RU"/>
        </w:rPr>
      </w:pPr>
    </w:p>
    <w:p w:rsidR="004F3264" w:rsidRPr="00514C8F" w:rsidRDefault="004F3264" w:rsidP="00CA08F6">
      <w:pPr>
        <w:spacing w:after="0"/>
        <w:rPr>
          <w:rFonts w:ascii="Times New Roman" w:hAnsi="Times New Roman" w:cs="Times New Roman"/>
          <w:lang w:val="tt-RU"/>
        </w:rPr>
      </w:pPr>
    </w:p>
    <w:p w:rsidR="004F3264" w:rsidRPr="00514C8F" w:rsidRDefault="004F3264" w:rsidP="00CA08F6">
      <w:pPr>
        <w:spacing w:after="0"/>
        <w:rPr>
          <w:rFonts w:ascii="Times New Roman" w:hAnsi="Times New Roman" w:cs="Times New Roman"/>
          <w:lang w:val="tt-RU"/>
        </w:rPr>
      </w:pPr>
    </w:p>
    <w:p w:rsidR="004F3264" w:rsidRPr="00514C8F" w:rsidRDefault="004F3264" w:rsidP="00CA08F6">
      <w:pPr>
        <w:spacing w:after="0"/>
        <w:rPr>
          <w:rFonts w:ascii="Times New Roman" w:hAnsi="Times New Roman" w:cs="Times New Roman"/>
          <w:lang w:val="tt-RU"/>
        </w:rPr>
      </w:pPr>
    </w:p>
    <w:p w:rsidR="004F3264" w:rsidRPr="00514C8F" w:rsidRDefault="004F3264" w:rsidP="00CA08F6">
      <w:pPr>
        <w:spacing w:after="0"/>
        <w:rPr>
          <w:rFonts w:ascii="Times New Roman" w:hAnsi="Times New Roman" w:cs="Times New Roman"/>
          <w:lang w:val="tt-RU"/>
        </w:rPr>
      </w:pPr>
    </w:p>
    <w:p w:rsidR="002403D8" w:rsidRPr="00447AA5" w:rsidRDefault="003806A3" w:rsidP="00CA08F6">
      <w:pPr>
        <w:spacing w:after="0"/>
        <w:rPr>
          <w:rFonts w:ascii="Times New Roman" w:hAnsi="Times New Roman" w:cs="Times New Roman"/>
          <w:lang w:val="tt-RU"/>
        </w:rPr>
      </w:pPr>
      <w:r w:rsidRPr="00447AA5">
        <w:rPr>
          <w:rFonts w:ascii="Times New Roman" w:hAnsi="Times New Roman" w:cs="Times New Roman"/>
          <w:lang w:val="tt-RU"/>
        </w:rPr>
        <w:t>Рәсем 2. Билгесез үткән заман. Прошедшеее неопределенное время.</w:t>
      </w:r>
    </w:p>
    <w:p w:rsidR="00642E18" w:rsidRDefault="00642E18" w:rsidP="00CA08F6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642E18" w:rsidRDefault="00642E18" w:rsidP="004F3264">
      <w:pPr>
        <w:spacing w:after="0" w:line="36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Мәс</w:t>
      </w:r>
      <w:r w:rsidR="00A01D8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  <w:lang w:val="tt-RU"/>
        </w:rPr>
        <w:t>әлән, күнегү</w:t>
      </w:r>
      <w:r w:rsidR="00A01D83">
        <w:rPr>
          <w:rFonts w:ascii="Times New Roman" w:hAnsi="Times New Roman" w:cs="Times New Roman"/>
          <w:sz w:val="28"/>
          <w:lang w:val="tt-RU"/>
        </w:rPr>
        <w:t>.</w:t>
      </w:r>
    </w:p>
    <w:p w:rsidR="00642E18" w:rsidRDefault="00642E18" w:rsidP="004F3264">
      <w:pPr>
        <w:spacing w:after="0" w:line="360" w:lineRule="auto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Җөмләләрне тәрҗемә итегез</w:t>
      </w:r>
    </w:p>
    <w:p w:rsidR="002403D8" w:rsidRPr="00221CD9" w:rsidRDefault="00642E18" w:rsidP="00221CD9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ab/>
      </w:r>
      <w:r w:rsidRPr="00FA40C5">
        <w:rPr>
          <w:rFonts w:ascii="Times New Roman" w:hAnsi="Times New Roman" w:cs="Times New Roman"/>
          <w:i/>
          <w:sz w:val="28"/>
          <w:lang w:val="tt-RU"/>
        </w:rPr>
        <w:t xml:space="preserve">Мама сегодня опоздала на работу, потому что трамваи плохо ходили. Раньше в этой деревне жило много людей. Мама ждала Марата до 9-ти часов, а он пришел очень поздно. Друзья </w:t>
      </w:r>
      <w:r w:rsidR="00FA40C5" w:rsidRPr="00FA40C5">
        <w:rPr>
          <w:rFonts w:ascii="Times New Roman" w:hAnsi="Times New Roman" w:cs="Times New Roman"/>
          <w:i/>
          <w:sz w:val="28"/>
          <w:lang w:val="tt-RU"/>
        </w:rPr>
        <w:t>поздравили И</w:t>
      </w:r>
      <w:r w:rsidRPr="00FA40C5">
        <w:rPr>
          <w:rFonts w:ascii="Times New Roman" w:hAnsi="Times New Roman" w:cs="Times New Roman"/>
          <w:i/>
          <w:sz w:val="28"/>
          <w:lang w:val="tt-RU"/>
        </w:rPr>
        <w:t>льшата с днем рождения, а ты забыл. Мама из этих ягод сварила вкусное варенье</w:t>
      </w:r>
      <w:r w:rsidR="00FA40C5" w:rsidRPr="00FA40C5">
        <w:rPr>
          <w:rFonts w:ascii="Times New Roman" w:hAnsi="Times New Roman" w:cs="Times New Roman"/>
          <w:i/>
          <w:sz w:val="28"/>
          <w:lang w:val="tt-RU"/>
        </w:rPr>
        <w:t xml:space="preserve">. </w:t>
      </w:r>
      <w:r w:rsidR="00BC6D47">
        <w:rPr>
          <w:rFonts w:ascii="Times New Roman" w:hAnsi="Times New Roman" w:cs="Times New Roman"/>
          <w:i/>
          <w:sz w:val="28"/>
          <w:lang w:val="tt-RU"/>
        </w:rPr>
        <w:t>Она сегодня всю ночь не спала.</w:t>
      </w:r>
    </w:p>
    <w:p w:rsidR="004F3264" w:rsidRPr="00514C8F" w:rsidRDefault="004F3264" w:rsidP="002C6B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403D8" w:rsidRPr="00BC6D47" w:rsidRDefault="00FA40C5" w:rsidP="004F32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Киләчәк заман фигыл</w:t>
      </w:r>
      <w:r w:rsidR="00BC6D47">
        <w:rPr>
          <w:rFonts w:ascii="Times New Roman" w:hAnsi="Times New Roman" w:cs="Times New Roman"/>
          <w:sz w:val="28"/>
          <w:lang w:val="tt-RU"/>
        </w:rPr>
        <w:t>ь</w:t>
      </w:r>
      <w:r>
        <w:rPr>
          <w:rFonts w:ascii="Times New Roman" w:hAnsi="Times New Roman" w:cs="Times New Roman"/>
          <w:sz w:val="28"/>
          <w:lang w:val="tt-RU"/>
        </w:rPr>
        <w:t xml:space="preserve">ләрне </w:t>
      </w:r>
      <w:r w:rsidR="00BC6D47">
        <w:rPr>
          <w:rFonts w:ascii="Times New Roman" w:hAnsi="Times New Roman" w:cs="Times New Roman"/>
          <w:sz w:val="28"/>
          <w:lang w:val="tt-RU"/>
        </w:rPr>
        <w:t xml:space="preserve">өйрәнгәндә дә әлеге формулаларны  бик уңышлы итеп  уку процессына кертеп була. Иң кызык эш </w:t>
      </w:r>
      <w:r w:rsidR="00A01D83">
        <w:rPr>
          <w:rFonts w:ascii="Times New Roman" w:hAnsi="Times New Roman" w:cs="Times New Roman"/>
          <w:sz w:val="28"/>
          <w:lang w:val="tt-RU"/>
        </w:rPr>
        <w:t>–</w:t>
      </w:r>
      <w:r w:rsidR="00BC6D47">
        <w:rPr>
          <w:rFonts w:ascii="Times New Roman" w:hAnsi="Times New Roman" w:cs="Times New Roman"/>
          <w:sz w:val="28"/>
          <w:lang w:val="tt-RU"/>
        </w:rPr>
        <w:t xml:space="preserve">  шарт фигыль, иярчен кире җөмлә, теләк белдерү фигыльләрен өйрәнгәндә башлана.</w:t>
      </w:r>
    </w:p>
    <w:p w:rsidR="00BC6D47" w:rsidRDefault="00221CD9" w:rsidP="004F3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Алдан әйтүемчә, мин рус телле укучыларны укытам.</w:t>
      </w:r>
      <w:r w:rsidR="00A01D83">
        <w:rPr>
          <w:rFonts w:ascii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Теләк белдерү фигыльләрен өйрәнгәндә, мин дәрестә аларга шулай дип әйтәм. Как на татарском  языке будет звучать фраза “Я хочу есть” ?</w:t>
      </w:r>
    </w:p>
    <w:p w:rsidR="00221CD9" w:rsidRPr="00A50108" w:rsidRDefault="00221CD9" w:rsidP="004F326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A50108">
        <w:rPr>
          <w:rFonts w:ascii="Times New Roman" w:hAnsi="Times New Roman" w:cs="Times New Roman"/>
          <w:sz w:val="28"/>
          <w:lang w:val="tt-RU"/>
        </w:rPr>
        <w:t xml:space="preserve">Минем ашыйсым килә. </w:t>
      </w:r>
    </w:p>
    <w:p w:rsidR="00221CD9" w:rsidRDefault="00221CD9" w:rsidP="004F326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А </w:t>
      </w:r>
      <w:r w:rsidR="00582A13">
        <w:rPr>
          <w:rFonts w:ascii="Times New Roman" w:hAnsi="Times New Roman" w:cs="Times New Roman"/>
          <w:sz w:val="28"/>
          <w:lang w:val="tt-RU"/>
        </w:rPr>
        <w:t xml:space="preserve">вы никогда не </w:t>
      </w:r>
      <w:r w:rsidR="00582A13">
        <w:rPr>
          <w:rFonts w:ascii="Times New Roman" w:hAnsi="Times New Roman" w:cs="Times New Roman"/>
          <w:sz w:val="28"/>
        </w:rPr>
        <w:t xml:space="preserve">задумывались </w:t>
      </w:r>
      <w:r>
        <w:rPr>
          <w:rFonts w:ascii="Times New Roman" w:hAnsi="Times New Roman" w:cs="Times New Roman"/>
          <w:sz w:val="28"/>
        </w:rPr>
        <w:t xml:space="preserve"> почему в этой фразе задействован глагол движения – </w:t>
      </w:r>
      <w:r>
        <w:rPr>
          <w:rFonts w:ascii="Times New Roman" w:hAnsi="Times New Roman" w:cs="Times New Roman"/>
          <w:sz w:val="28"/>
          <w:lang w:val="tt-RU"/>
        </w:rPr>
        <w:t>“килә”?</w:t>
      </w:r>
    </w:p>
    <w:p w:rsidR="00B82A29" w:rsidRDefault="00582A13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Бергәләп тикшерә башлыйбыз</w:t>
      </w:r>
      <w:r w:rsidR="00B82A29">
        <w:rPr>
          <w:rFonts w:ascii="Times New Roman" w:hAnsi="Times New Roman" w:cs="Times New Roman"/>
          <w:sz w:val="28"/>
          <w:lang w:val="tt-RU"/>
        </w:rPr>
        <w:t>.</w:t>
      </w:r>
      <w:r w:rsidR="00A01D83">
        <w:rPr>
          <w:rFonts w:ascii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Сүзгә-сүз тәрҗәмә итеп карыйбыз.</w:t>
      </w:r>
    </w:p>
    <w:p w:rsidR="00B82A29" w:rsidRDefault="00582A13" w:rsidP="004F32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lang w:val="tt-RU"/>
        </w:rPr>
      </w:pPr>
      <w:r w:rsidRPr="00582A13">
        <w:rPr>
          <w:rFonts w:ascii="Times New Roman" w:hAnsi="Times New Roman" w:cs="Times New Roman"/>
          <w:i/>
          <w:sz w:val="28"/>
          <w:lang w:val="tt-RU"/>
        </w:rPr>
        <w:t xml:space="preserve">У меня </w:t>
      </w:r>
      <w:r w:rsidRPr="00B82A29">
        <w:rPr>
          <w:rFonts w:ascii="Times New Roman" w:hAnsi="Times New Roman" w:cs="Times New Roman"/>
          <w:i/>
          <w:sz w:val="28"/>
          <w:u w:val="single"/>
          <w:lang w:val="tt-RU"/>
        </w:rPr>
        <w:t>приходит</w:t>
      </w:r>
      <w:r w:rsidRPr="00582A13">
        <w:rPr>
          <w:rFonts w:ascii="Times New Roman" w:hAnsi="Times New Roman" w:cs="Times New Roman"/>
          <w:i/>
          <w:sz w:val="28"/>
          <w:lang w:val="tt-RU"/>
        </w:rPr>
        <w:t xml:space="preserve"> желание кушать (есть).</w:t>
      </w:r>
    </w:p>
    <w:p w:rsidR="00C842C4" w:rsidRDefault="00582A13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Укучыларны </w:t>
      </w:r>
      <w:r w:rsidRPr="00582A13">
        <w:rPr>
          <w:rFonts w:ascii="Times New Roman" w:hAnsi="Times New Roman" w:cs="Times New Roman"/>
          <w:sz w:val="28"/>
          <w:lang w:val="tt-RU"/>
        </w:rPr>
        <w:t>синтаксик төзелмә</w:t>
      </w:r>
      <w:r>
        <w:rPr>
          <w:rFonts w:ascii="Times New Roman" w:hAnsi="Times New Roman" w:cs="Times New Roman"/>
          <w:sz w:val="28"/>
          <w:lang w:val="tt-RU"/>
        </w:rPr>
        <w:t xml:space="preserve"> формуласын </w:t>
      </w:r>
      <w:r w:rsidR="006160B1">
        <w:rPr>
          <w:rFonts w:ascii="Times New Roman" w:hAnsi="Times New Roman" w:cs="Times New Roman"/>
          <w:sz w:val="28"/>
          <w:lang w:val="tt-RU"/>
        </w:rPr>
        <w:t xml:space="preserve">төзүдә  катнашырга </w:t>
      </w:r>
      <w:r w:rsidRPr="00582A13">
        <w:rPr>
          <w:rFonts w:ascii="Times New Roman" w:hAnsi="Times New Roman" w:cs="Times New Roman"/>
          <w:sz w:val="28"/>
          <w:lang w:val="tt-RU"/>
        </w:rPr>
        <w:t>җәлеп ит</w:t>
      </w:r>
      <w:r w:rsidR="006160B1">
        <w:rPr>
          <w:rFonts w:ascii="Times New Roman" w:hAnsi="Times New Roman" w:cs="Times New Roman"/>
          <w:sz w:val="28"/>
          <w:lang w:val="tt-RU"/>
        </w:rPr>
        <w:t>әм.</w:t>
      </w:r>
      <w:r w:rsidR="00A01D83">
        <w:rPr>
          <w:rFonts w:ascii="Times New Roman" w:hAnsi="Times New Roman" w:cs="Times New Roman"/>
          <w:sz w:val="28"/>
          <w:lang w:val="tt-RU"/>
        </w:rPr>
        <w:t xml:space="preserve"> </w:t>
      </w:r>
      <w:r w:rsidR="00B82A29" w:rsidRPr="00B82A29">
        <w:rPr>
          <w:rFonts w:ascii="Times New Roman" w:hAnsi="Times New Roman" w:cs="Times New Roman"/>
          <w:sz w:val="28"/>
          <w:lang w:val="tt-RU"/>
        </w:rPr>
        <w:t xml:space="preserve">Уртаклашып </w:t>
      </w:r>
      <w:r w:rsidR="00B82A29">
        <w:rPr>
          <w:rFonts w:ascii="Times New Roman" w:hAnsi="Times New Roman" w:cs="Times New Roman"/>
          <w:sz w:val="28"/>
          <w:lang w:val="tt-RU"/>
        </w:rPr>
        <w:t xml:space="preserve">эшләү нәтиҗәсендә </w:t>
      </w:r>
      <w:r w:rsidR="00A01D83">
        <w:rPr>
          <w:rFonts w:ascii="Times New Roman" w:hAnsi="Times New Roman" w:cs="Times New Roman"/>
          <w:sz w:val="28"/>
          <w:lang w:val="tt-RU"/>
        </w:rPr>
        <w:t>–</w:t>
      </w:r>
      <w:r w:rsidR="00DB1F45">
        <w:rPr>
          <w:rFonts w:ascii="Times New Roman" w:hAnsi="Times New Roman" w:cs="Times New Roman"/>
          <w:sz w:val="28"/>
          <w:lang w:val="tt-RU"/>
        </w:rPr>
        <w:t xml:space="preserve"> </w:t>
      </w:r>
      <w:r w:rsidR="00A01D83">
        <w:rPr>
          <w:rFonts w:ascii="Times New Roman" w:hAnsi="Times New Roman" w:cs="Times New Roman"/>
          <w:sz w:val="28"/>
          <w:lang w:val="tt-RU"/>
        </w:rPr>
        <w:t xml:space="preserve"> искеткеч яңа телә</w:t>
      </w:r>
      <w:r w:rsidR="00B82A29">
        <w:rPr>
          <w:rFonts w:ascii="Times New Roman" w:hAnsi="Times New Roman" w:cs="Times New Roman"/>
          <w:sz w:val="28"/>
          <w:lang w:val="tt-RU"/>
        </w:rPr>
        <w:t xml:space="preserve">к белдерү синтаксик төзелмәнең формуласы туа. </w:t>
      </w:r>
    </w:p>
    <w:p w:rsidR="00801F63" w:rsidRPr="00C842C4" w:rsidRDefault="004D0056" w:rsidP="006046F3">
      <w:pPr>
        <w:spacing w:after="0"/>
        <w:jc w:val="both"/>
        <w:rPr>
          <w:rFonts w:ascii="Times New Roman" w:hAnsi="Times New Roman" w:cs="Times New Roman"/>
          <w:sz w:val="28"/>
          <w:lang w:val="tt-RU"/>
        </w:rPr>
      </w:pPr>
      <w:r w:rsidRPr="004D005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10498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C4" w:rsidRPr="004D0056" w:rsidRDefault="00C842C4" w:rsidP="00C842C4">
      <w:pPr>
        <w:spacing w:after="0"/>
        <w:rPr>
          <w:rFonts w:ascii="Times New Roman" w:hAnsi="Times New Roman" w:cs="Times New Roman"/>
          <w:sz w:val="24"/>
          <w:lang w:val="tt-RU"/>
        </w:rPr>
      </w:pPr>
      <w:r w:rsidRPr="004D0056">
        <w:rPr>
          <w:rFonts w:ascii="Times New Roman" w:hAnsi="Times New Roman" w:cs="Times New Roman"/>
          <w:lang w:val="tt-RU"/>
        </w:rPr>
        <w:t>Рәсем 3</w:t>
      </w:r>
      <w:r w:rsidR="004D0056">
        <w:rPr>
          <w:rFonts w:ascii="Times New Roman" w:hAnsi="Times New Roman" w:cs="Times New Roman"/>
          <w:lang w:val="tt-RU"/>
        </w:rPr>
        <w:t xml:space="preserve"> а</w:t>
      </w:r>
      <w:r w:rsidRPr="004D0056">
        <w:rPr>
          <w:rFonts w:ascii="Times New Roman" w:hAnsi="Times New Roman" w:cs="Times New Roman"/>
          <w:lang w:val="tt-RU"/>
        </w:rPr>
        <w:t>. Теләк белдерү. Выражение желания</w:t>
      </w:r>
    </w:p>
    <w:p w:rsidR="00C842C4" w:rsidRPr="004D0056" w:rsidRDefault="00C842C4" w:rsidP="006046F3">
      <w:pPr>
        <w:spacing w:after="0"/>
        <w:jc w:val="both"/>
        <w:rPr>
          <w:rFonts w:ascii="Times New Roman" w:hAnsi="Times New Roman" w:cs="Times New Roman"/>
          <w:sz w:val="24"/>
          <w:lang w:val="tt-RU"/>
        </w:rPr>
      </w:pPr>
    </w:p>
    <w:p w:rsidR="006046F3" w:rsidRPr="006046F3" w:rsidRDefault="006046F3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6046F3">
        <w:rPr>
          <w:rFonts w:ascii="Times New Roman" w:hAnsi="Times New Roman" w:cs="Times New Roman"/>
          <w:sz w:val="28"/>
          <w:lang w:val="tt-RU"/>
        </w:rPr>
        <w:t>Мәс</w:t>
      </w:r>
      <w:r w:rsidR="00A01D83" w:rsidRPr="00A01D83">
        <w:rPr>
          <w:rFonts w:ascii="Times New Roman" w:hAnsi="Times New Roman" w:cs="Times New Roman"/>
          <w:sz w:val="28"/>
          <w:lang w:val="tt-RU"/>
        </w:rPr>
        <w:t>ь</w:t>
      </w:r>
      <w:r w:rsidRPr="006046F3">
        <w:rPr>
          <w:rFonts w:ascii="Times New Roman" w:hAnsi="Times New Roman" w:cs="Times New Roman"/>
          <w:sz w:val="28"/>
          <w:lang w:val="tt-RU"/>
        </w:rPr>
        <w:t>әлән, күнегү</w:t>
      </w:r>
      <w:r w:rsidR="00A01D83">
        <w:rPr>
          <w:rFonts w:ascii="Times New Roman" w:hAnsi="Times New Roman" w:cs="Times New Roman"/>
          <w:sz w:val="28"/>
          <w:lang w:val="tt-RU"/>
        </w:rPr>
        <w:t>.</w:t>
      </w:r>
    </w:p>
    <w:p w:rsidR="006046F3" w:rsidRPr="00582A13" w:rsidRDefault="006046F3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6046F3">
        <w:rPr>
          <w:rFonts w:ascii="Times New Roman" w:hAnsi="Times New Roman" w:cs="Times New Roman"/>
          <w:sz w:val="28"/>
          <w:lang w:val="tt-RU"/>
        </w:rPr>
        <w:t>Җөмләләрне тәрҗемә итегез</w:t>
      </w:r>
      <w:r w:rsidR="00A01D83">
        <w:rPr>
          <w:rFonts w:ascii="Times New Roman" w:hAnsi="Times New Roman" w:cs="Times New Roman"/>
          <w:sz w:val="28"/>
          <w:lang w:val="tt-RU"/>
        </w:rPr>
        <w:t>.</w:t>
      </w:r>
    </w:p>
    <w:p w:rsidR="00801F63" w:rsidRDefault="00801F63" w:rsidP="006046F3">
      <w:pPr>
        <w:spacing w:after="0"/>
        <w:rPr>
          <w:rFonts w:ascii="Times New Roman" w:hAnsi="Times New Roman" w:cs="Times New Roman"/>
          <w:i/>
          <w:sz w:val="28"/>
          <w:lang w:val="tt-RU"/>
        </w:rPr>
      </w:pPr>
    </w:p>
    <w:p w:rsidR="006046F3" w:rsidRPr="00801F63" w:rsidRDefault="006046F3" w:rsidP="006046F3">
      <w:pPr>
        <w:spacing w:after="0"/>
        <w:rPr>
          <w:rFonts w:ascii="Times New Roman" w:hAnsi="Times New Roman" w:cs="Times New Roman"/>
          <w:i/>
          <w:sz w:val="28"/>
          <w:lang w:val="tt-RU"/>
        </w:rPr>
      </w:pPr>
      <w:r w:rsidRPr="00801F63">
        <w:rPr>
          <w:rFonts w:ascii="Times New Roman" w:hAnsi="Times New Roman" w:cs="Times New Roman"/>
          <w:i/>
          <w:sz w:val="28"/>
          <w:lang w:val="tt-RU"/>
        </w:rPr>
        <w:t>Ты в какой институт хочешь поступать?</w:t>
      </w:r>
    </w:p>
    <w:p w:rsidR="00221CD9" w:rsidRPr="00801F63" w:rsidRDefault="004D0056" w:rsidP="006046F3">
      <w:pPr>
        <w:spacing w:after="0"/>
        <w:rPr>
          <w:rFonts w:ascii="Times New Roman" w:hAnsi="Times New Roman" w:cs="Times New Roman"/>
          <w:i/>
          <w:sz w:val="28"/>
          <w:lang w:val="tt-RU"/>
        </w:rPr>
      </w:pPr>
      <w:r w:rsidRPr="004D0056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-90958</wp:posOffset>
            </wp:positionH>
            <wp:positionV relativeFrom="paragraph">
              <wp:posOffset>314147</wp:posOffset>
            </wp:positionV>
            <wp:extent cx="6120130" cy="966234"/>
            <wp:effectExtent l="19050" t="0" r="0" b="0"/>
            <wp:wrapThrough wrapText="bothSides">
              <wp:wrapPolygon edited="0">
                <wp:start x="0" y="0"/>
                <wp:lineTo x="0" y="21302"/>
                <wp:lineTo x="21515" y="21302"/>
                <wp:lineTo x="2151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6F3" w:rsidRPr="00801F63">
        <w:rPr>
          <w:rFonts w:ascii="Times New Roman" w:hAnsi="Times New Roman" w:cs="Times New Roman"/>
          <w:i/>
          <w:sz w:val="28"/>
          <w:lang w:val="tt-RU"/>
        </w:rPr>
        <w:t>Мы сегодня не хотим работать в огороде, так как очень жарко</w:t>
      </w:r>
      <w:r w:rsidR="00801F63" w:rsidRPr="00801F63">
        <w:rPr>
          <w:rFonts w:ascii="Times New Roman" w:hAnsi="Times New Roman" w:cs="Times New Roman"/>
          <w:i/>
          <w:sz w:val="28"/>
          <w:lang w:val="tt-RU"/>
        </w:rPr>
        <w:t>.</w:t>
      </w:r>
    </w:p>
    <w:p w:rsidR="004D0056" w:rsidRPr="004D0056" w:rsidRDefault="004D0056" w:rsidP="004D0056">
      <w:pPr>
        <w:spacing w:after="0"/>
        <w:rPr>
          <w:rFonts w:ascii="Times New Roman" w:hAnsi="Times New Roman" w:cs="Times New Roman"/>
          <w:sz w:val="24"/>
          <w:lang w:val="tt-RU"/>
        </w:rPr>
      </w:pPr>
      <w:r w:rsidRPr="004D0056">
        <w:rPr>
          <w:rFonts w:ascii="Times New Roman" w:hAnsi="Times New Roman" w:cs="Times New Roman"/>
          <w:lang w:val="tt-RU"/>
        </w:rPr>
        <w:t>Рәсем 3</w:t>
      </w:r>
      <w:r>
        <w:rPr>
          <w:rFonts w:ascii="Times New Roman" w:hAnsi="Times New Roman" w:cs="Times New Roman"/>
          <w:lang w:val="tt-RU"/>
        </w:rPr>
        <w:t>ә</w:t>
      </w:r>
      <w:r w:rsidRPr="004D0056">
        <w:rPr>
          <w:rFonts w:ascii="Times New Roman" w:hAnsi="Times New Roman" w:cs="Times New Roman"/>
          <w:lang w:val="tt-RU"/>
        </w:rPr>
        <w:t>. Теләк белдерү. Выражение желания</w:t>
      </w:r>
    </w:p>
    <w:p w:rsidR="00F553CE" w:rsidRPr="00F553CE" w:rsidRDefault="00F553CE" w:rsidP="004F3264">
      <w:pPr>
        <w:spacing w:after="0" w:line="360" w:lineRule="auto"/>
        <w:rPr>
          <w:rFonts w:ascii="Times New Roman" w:hAnsi="Times New Roman" w:cs="Times New Roman"/>
          <w:sz w:val="28"/>
          <w:lang w:val="tt-RU"/>
        </w:rPr>
      </w:pPr>
    </w:p>
    <w:p w:rsidR="00801F63" w:rsidRPr="00801F63" w:rsidRDefault="00801F63" w:rsidP="004F3264">
      <w:pPr>
        <w:spacing w:after="0" w:line="360" w:lineRule="auto"/>
        <w:rPr>
          <w:rFonts w:ascii="Times New Roman" w:hAnsi="Times New Roman" w:cs="Times New Roman"/>
          <w:sz w:val="28"/>
          <w:lang w:val="tt-RU"/>
        </w:rPr>
      </w:pPr>
      <w:r w:rsidRPr="00801F63">
        <w:rPr>
          <w:rFonts w:ascii="Times New Roman" w:hAnsi="Times New Roman" w:cs="Times New Roman"/>
          <w:sz w:val="28"/>
          <w:lang w:val="tt-RU"/>
        </w:rPr>
        <w:t xml:space="preserve">Формуланы кулланып эшләгәч, </w:t>
      </w:r>
      <w:r>
        <w:rPr>
          <w:rFonts w:ascii="Times New Roman" w:hAnsi="Times New Roman" w:cs="Times New Roman"/>
          <w:sz w:val="28"/>
          <w:lang w:val="tt-RU"/>
        </w:rPr>
        <w:t xml:space="preserve">менә </w:t>
      </w:r>
      <w:r w:rsidRPr="00801F63">
        <w:rPr>
          <w:rFonts w:ascii="Times New Roman" w:hAnsi="Times New Roman" w:cs="Times New Roman"/>
          <w:sz w:val="28"/>
          <w:lang w:val="tt-RU"/>
        </w:rPr>
        <w:t>шундый җөмләләр барлыкка килә.</w:t>
      </w:r>
    </w:p>
    <w:p w:rsidR="00801F63" w:rsidRDefault="00801F63" w:rsidP="004F3264">
      <w:pPr>
        <w:spacing w:after="0" w:line="360" w:lineRule="auto"/>
        <w:rPr>
          <w:rFonts w:ascii="Times New Roman" w:hAnsi="Times New Roman" w:cs="Times New Roman"/>
          <w:i/>
          <w:sz w:val="28"/>
          <w:lang w:val="tt-RU"/>
        </w:rPr>
      </w:pPr>
    </w:p>
    <w:p w:rsidR="00801F63" w:rsidRPr="00801F63" w:rsidRDefault="00801F63" w:rsidP="004F3264">
      <w:pPr>
        <w:spacing w:after="0" w:line="360" w:lineRule="auto"/>
        <w:rPr>
          <w:rFonts w:ascii="Times New Roman" w:hAnsi="Times New Roman" w:cs="Times New Roman"/>
          <w:i/>
          <w:sz w:val="28"/>
          <w:lang w:val="tt-RU"/>
        </w:rPr>
      </w:pPr>
      <w:r w:rsidRPr="00801F63">
        <w:rPr>
          <w:rFonts w:ascii="Times New Roman" w:hAnsi="Times New Roman" w:cs="Times New Roman"/>
          <w:i/>
          <w:sz w:val="28"/>
          <w:lang w:val="tt-RU"/>
        </w:rPr>
        <w:t>Синең кайсы институтка керәсең килә?</w:t>
      </w:r>
    </w:p>
    <w:p w:rsidR="00801F63" w:rsidRPr="00801F63" w:rsidRDefault="00801F63" w:rsidP="004F3264">
      <w:pPr>
        <w:spacing w:after="0" w:line="360" w:lineRule="auto"/>
        <w:rPr>
          <w:rFonts w:ascii="Times New Roman" w:hAnsi="Times New Roman" w:cs="Times New Roman"/>
          <w:i/>
          <w:sz w:val="28"/>
          <w:lang w:val="tt-RU"/>
        </w:rPr>
      </w:pPr>
      <w:r w:rsidRPr="00801F63">
        <w:rPr>
          <w:rFonts w:ascii="Times New Roman" w:hAnsi="Times New Roman" w:cs="Times New Roman"/>
          <w:i/>
          <w:sz w:val="28"/>
          <w:lang w:val="tt-RU"/>
        </w:rPr>
        <w:t>Безнең бүген бакчада эшлисебез килми, чөнки көн бик эссе</w:t>
      </w:r>
      <w:r>
        <w:rPr>
          <w:rFonts w:ascii="Times New Roman" w:hAnsi="Times New Roman" w:cs="Times New Roman"/>
          <w:i/>
          <w:sz w:val="28"/>
          <w:lang w:val="tt-RU"/>
        </w:rPr>
        <w:t>.</w:t>
      </w:r>
    </w:p>
    <w:p w:rsidR="006046F3" w:rsidRDefault="006046F3" w:rsidP="004F326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lang w:val="tt-RU"/>
        </w:rPr>
      </w:pPr>
    </w:p>
    <w:p w:rsidR="00A50108" w:rsidRDefault="00827B18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 w:rsidRPr="00827B18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350088</wp:posOffset>
            </wp:positionV>
            <wp:extent cx="6120130" cy="1164110"/>
            <wp:effectExtent l="0" t="0" r="0" b="0"/>
            <wp:wrapThrough wrapText="bothSides">
              <wp:wrapPolygon edited="0">
                <wp:start x="0" y="0"/>
                <wp:lineTo x="0" y="21211"/>
                <wp:lineTo x="21515" y="21211"/>
                <wp:lineTo x="2151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108" w:rsidRPr="00A50108">
        <w:rPr>
          <w:rFonts w:ascii="Times New Roman" w:hAnsi="Times New Roman" w:cs="Times New Roman"/>
          <w:sz w:val="28"/>
          <w:lang w:val="tt-RU"/>
        </w:rPr>
        <w:t xml:space="preserve">Шарт </w:t>
      </w:r>
      <w:r w:rsidR="00A50108" w:rsidRPr="00A50108">
        <w:rPr>
          <w:rFonts w:ascii="Times New Roman" w:hAnsi="Times New Roman" w:cs="Times New Roman"/>
          <w:sz w:val="28"/>
        </w:rPr>
        <w:t>фигыль</w:t>
      </w:r>
      <w:r w:rsidR="00A92A6F" w:rsidRPr="008F04C4">
        <w:rPr>
          <w:rFonts w:ascii="Times New Roman" w:hAnsi="Times New Roman" w:cs="Times New Roman"/>
          <w:sz w:val="28"/>
        </w:rPr>
        <w:t xml:space="preserve"> </w:t>
      </w:r>
      <w:r w:rsidR="00A50108" w:rsidRPr="00A50108">
        <w:rPr>
          <w:rFonts w:ascii="Times New Roman" w:hAnsi="Times New Roman" w:cs="Times New Roman"/>
          <w:sz w:val="28"/>
        </w:rPr>
        <w:t>формуласын</w:t>
      </w:r>
      <w:r w:rsidR="00A92A6F" w:rsidRPr="008F04C4">
        <w:rPr>
          <w:rFonts w:ascii="Times New Roman" w:hAnsi="Times New Roman" w:cs="Times New Roman"/>
          <w:sz w:val="28"/>
        </w:rPr>
        <w:t xml:space="preserve"> </w:t>
      </w:r>
      <w:r w:rsidR="00A50108" w:rsidRPr="00A50108">
        <w:rPr>
          <w:rFonts w:ascii="Times New Roman" w:hAnsi="Times New Roman" w:cs="Times New Roman"/>
          <w:sz w:val="28"/>
          <w:lang w:val="tt-RU"/>
        </w:rPr>
        <w:t>да күрсәтеп китим инде</w:t>
      </w:r>
      <w:r w:rsidR="00A50108">
        <w:rPr>
          <w:rFonts w:ascii="Times New Roman" w:hAnsi="Times New Roman" w:cs="Times New Roman"/>
          <w:sz w:val="28"/>
          <w:lang w:val="tt-RU"/>
        </w:rPr>
        <w:t>.</w:t>
      </w:r>
    </w:p>
    <w:p w:rsidR="00C2172D" w:rsidRPr="00827B18" w:rsidRDefault="00C2172D" w:rsidP="004F3264">
      <w:pPr>
        <w:spacing w:after="0" w:line="360" w:lineRule="auto"/>
        <w:jc w:val="both"/>
        <w:rPr>
          <w:rFonts w:ascii="Times New Roman" w:hAnsi="Times New Roman" w:cs="Times New Roman"/>
          <w:lang w:val="tt-RU"/>
        </w:rPr>
      </w:pPr>
      <w:r w:rsidRPr="00827B18">
        <w:rPr>
          <w:rFonts w:ascii="Times New Roman" w:hAnsi="Times New Roman" w:cs="Times New Roman"/>
          <w:lang w:val="tt-RU"/>
        </w:rPr>
        <w:t>Рәсем 4. Шарт фигыль. Глаголы условного наклонения.</w:t>
      </w:r>
    </w:p>
    <w:p w:rsidR="00C2172D" w:rsidRDefault="00C2172D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</w:p>
    <w:p w:rsidR="00A50108" w:rsidRDefault="00D55765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Формуланы</w:t>
      </w:r>
      <w:r w:rsidR="00C2172D">
        <w:rPr>
          <w:rFonts w:ascii="Times New Roman" w:hAnsi="Times New Roman" w:cs="Times New Roman"/>
          <w:sz w:val="28"/>
          <w:lang w:val="tt-RU"/>
        </w:rPr>
        <w:t xml:space="preserve">, шарт </w:t>
      </w:r>
      <w:r w:rsidR="00C2172D" w:rsidRPr="00C2172D">
        <w:rPr>
          <w:rFonts w:ascii="Times New Roman" w:hAnsi="Times New Roman" w:cs="Times New Roman"/>
          <w:sz w:val="28"/>
          <w:lang w:val="tt-RU"/>
        </w:rPr>
        <w:t>фигыль</w:t>
      </w:r>
      <w:r w:rsidR="00C2172D">
        <w:rPr>
          <w:rFonts w:ascii="Times New Roman" w:hAnsi="Times New Roman" w:cs="Times New Roman"/>
          <w:sz w:val="28"/>
          <w:lang w:val="tt-RU"/>
        </w:rPr>
        <w:t xml:space="preserve">ле җөмләне тәрҗемә итеп,тикшереп карыйк. </w:t>
      </w:r>
    </w:p>
    <w:p w:rsidR="00C2172D" w:rsidRDefault="00C2172D" w:rsidP="004F3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tt-RU"/>
        </w:rPr>
      </w:pPr>
    </w:p>
    <w:p w:rsidR="00C2172D" w:rsidRPr="00C2172D" w:rsidRDefault="00C2172D" w:rsidP="004F326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lang w:val="tt-RU"/>
        </w:rPr>
      </w:pPr>
      <w:r w:rsidRPr="00C2172D">
        <w:rPr>
          <w:rFonts w:ascii="Times New Roman" w:hAnsi="Times New Roman" w:cs="Times New Roman"/>
          <w:i/>
          <w:sz w:val="28"/>
          <w:lang w:val="tt-RU"/>
        </w:rPr>
        <w:t>Если завтра день будет теплым, поедем в огород</w:t>
      </w:r>
      <w:r>
        <w:rPr>
          <w:rFonts w:ascii="Times New Roman" w:hAnsi="Times New Roman" w:cs="Times New Roman"/>
          <w:i/>
          <w:sz w:val="28"/>
          <w:lang w:val="tt-RU"/>
        </w:rPr>
        <w:t>.</w:t>
      </w:r>
    </w:p>
    <w:p w:rsidR="00C2172D" w:rsidRPr="00C2172D" w:rsidRDefault="00C2172D" w:rsidP="004F326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lang w:val="tt-RU"/>
        </w:rPr>
      </w:pPr>
      <w:r w:rsidRPr="00C2172D">
        <w:rPr>
          <w:rFonts w:ascii="Times New Roman" w:hAnsi="Times New Roman" w:cs="Times New Roman"/>
          <w:i/>
          <w:sz w:val="28"/>
          <w:lang w:val="tt-RU"/>
        </w:rPr>
        <w:t>Әгәр иртәгә көн җылы булса, бакчага барырбыз.</w:t>
      </w:r>
    </w:p>
    <w:p w:rsidR="00A50108" w:rsidRDefault="00A50108" w:rsidP="004F3264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</w:p>
    <w:p w:rsidR="00C2172D" w:rsidRPr="00A50108" w:rsidRDefault="00C2172D" w:rsidP="004F3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Күнегүләрне Нигъмәтуллина Рузалия Рәхмәтуллов</w:t>
      </w:r>
      <w:r w:rsidR="00A01D83">
        <w:rPr>
          <w:rFonts w:ascii="Times New Roman" w:hAnsi="Times New Roman" w:cs="Times New Roman"/>
          <w:sz w:val="28"/>
          <w:lang w:val="tt-RU"/>
        </w:rPr>
        <w:t>на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="00D6667F">
        <w:rPr>
          <w:rFonts w:ascii="Times New Roman" w:hAnsi="Times New Roman" w:cs="Times New Roman"/>
          <w:sz w:val="28"/>
          <w:lang w:val="tt-RU"/>
        </w:rPr>
        <w:t xml:space="preserve">авторлыгында </w:t>
      </w:r>
      <w:r w:rsidR="00F53BE1">
        <w:rPr>
          <w:rFonts w:ascii="Times New Roman" w:hAnsi="Times New Roman" w:cs="Times New Roman"/>
          <w:sz w:val="28"/>
          <w:lang w:val="tt-RU"/>
        </w:rPr>
        <w:t xml:space="preserve">төзелгән </w:t>
      </w:r>
      <w:r>
        <w:rPr>
          <w:rFonts w:ascii="Times New Roman" w:hAnsi="Times New Roman" w:cs="Times New Roman"/>
          <w:sz w:val="28"/>
          <w:lang w:val="tt-RU"/>
        </w:rPr>
        <w:t xml:space="preserve">“Татар теле өйрәнүчеләргә. Кагыйдәләр һәм күнегүләр”, рус телендә белем бирүче мәктәпләр өчен </w:t>
      </w:r>
      <w:r w:rsidR="00F53BE1">
        <w:rPr>
          <w:rFonts w:ascii="Times New Roman" w:hAnsi="Times New Roman" w:cs="Times New Roman"/>
          <w:sz w:val="28"/>
          <w:lang w:val="tt-RU"/>
        </w:rPr>
        <w:t>тәк</w:t>
      </w:r>
      <w:r w:rsidR="00F53BE1" w:rsidRPr="00F53BE1">
        <w:rPr>
          <w:rFonts w:ascii="Times New Roman" w:hAnsi="Times New Roman" w:cs="Times New Roman"/>
          <w:sz w:val="28"/>
          <w:lang w:val="tt-RU"/>
        </w:rPr>
        <w:t>ъ</w:t>
      </w:r>
      <w:r w:rsidR="00F53BE1">
        <w:rPr>
          <w:rFonts w:ascii="Times New Roman" w:hAnsi="Times New Roman" w:cs="Times New Roman"/>
          <w:sz w:val="28"/>
          <w:lang w:val="tt-RU"/>
        </w:rPr>
        <w:t xml:space="preserve">дим ителгән,  </w:t>
      </w:r>
      <w:r>
        <w:rPr>
          <w:rFonts w:ascii="Times New Roman" w:hAnsi="Times New Roman" w:cs="Times New Roman"/>
          <w:sz w:val="28"/>
          <w:lang w:val="tt-RU"/>
        </w:rPr>
        <w:t>уку ярдәмлегеннән алам.</w:t>
      </w:r>
      <w:r w:rsidR="00D6667F">
        <w:rPr>
          <w:rFonts w:ascii="Times New Roman" w:hAnsi="Times New Roman" w:cs="Times New Roman"/>
          <w:sz w:val="28"/>
          <w:lang w:val="tt-RU"/>
        </w:rPr>
        <w:t xml:space="preserve"> Әлеге ярдәмлектәге  күнегүләр гади, әйләнә-тирә мохит, көнкүреш тормышта</w:t>
      </w:r>
      <w:r w:rsidR="00F53BE1">
        <w:rPr>
          <w:rFonts w:ascii="Times New Roman" w:hAnsi="Times New Roman" w:cs="Times New Roman"/>
          <w:sz w:val="28"/>
          <w:lang w:val="tt-RU"/>
        </w:rPr>
        <w:t xml:space="preserve"> куллануга юнәлтелгән</w:t>
      </w:r>
      <w:r w:rsidR="00D6667F">
        <w:rPr>
          <w:rFonts w:ascii="Times New Roman" w:hAnsi="Times New Roman" w:cs="Times New Roman"/>
          <w:sz w:val="28"/>
          <w:lang w:val="tt-RU"/>
        </w:rPr>
        <w:t xml:space="preserve">, шул ук выкытта укучыларның коммуникатив </w:t>
      </w:r>
      <w:r w:rsidR="00D6667F" w:rsidRPr="00D6667F">
        <w:rPr>
          <w:rFonts w:ascii="Times New Roman" w:hAnsi="Times New Roman" w:cs="Times New Roman"/>
          <w:sz w:val="28"/>
          <w:lang w:val="tt-RU"/>
        </w:rPr>
        <w:t xml:space="preserve">компетенциясен </w:t>
      </w:r>
      <w:r w:rsidR="00D6667F">
        <w:rPr>
          <w:rFonts w:ascii="Times New Roman" w:hAnsi="Times New Roman" w:cs="Times New Roman"/>
          <w:sz w:val="28"/>
          <w:lang w:val="tt-RU"/>
        </w:rPr>
        <w:t>үстерергә ярдәм итә.</w:t>
      </w:r>
    </w:p>
    <w:p w:rsidR="00950D27" w:rsidRDefault="00E150B4" w:rsidP="004F3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tt-RU"/>
        </w:rPr>
      </w:pPr>
      <w:r w:rsidRPr="00E150B4">
        <w:rPr>
          <w:rFonts w:ascii="Times New Roman" w:hAnsi="Times New Roman" w:cs="Times New Roman"/>
          <w:sz w:val="28"/>
          <w:lang w:val="tt-RU"/>
        </w:rPr>
        <w:t xml:space="preserve">Укыту процессында </w:t>
      </w:r>
      <w:r w:rsidR="0056208B">
        <w:rPr>
          <w:rFonts w:ascii="Times New Roman" w:hAnsi="Times New Roman" w:cs="Times New Roman"/>
          <w:sz w:val="28"/>
          <w:lang w:val="tt-RU"/>
        </w:rPr>
        <w:t>инновацион</w:t>
      </w:r>
      <w:r w:rsidRPr="00E150B4">
        <w:rPr>
          <w:rFonts w:ascii="Times New Roman" w:hAnsi="Times New Roman" w:cs="Times New Roman"/>
          <w:sz w:val="28"/>
          <w:lang w:val="tt-RU"/>
        </w:rPr>
        <w:t xml:space="preserve"> педагогик технологияләрне куллану </w:t>
      </w:r>
      <w:r w:rsidR="00A01D83">
        <w:rPr>
          <w:rFonts w:ascii="Times New Roman" w:hAnsi="Times New Roman" w:cs="Times New Roman"/>
          <w:sz w:val="28"/>
          <w:lang w:val="tt-RU"/>
        </w:rPr>
        <w:t>–</w:t>
      </w:r>
      <w:r w:rsidRPr="00E150B4">
        <w:rPr>
          <w:rFonts w:ascii="Times New Roman" w:hAnsi="Times New Roman" w:cs="Times New Roman"/>
          <w:sz w:val="28"/>
          <w:lang w:val="tt-RU"/>
        </w:rPr>
        <w:t xml:space="preserve"> яңа метод һәм алымнарны үстерергә, яңача эшләргә ярдәм итә. </w:t>
      </w:r>
      <w:r w:rsidR="00950D27" w:rsidRPr="00950D27">
        <w:rPr>
          <w:rFonts w:ascii="Times New Roman" w:hAnsi="Times New Roman" w:cs="Times New Roman"/>
          <w:sz w:val="28"/>
          <w:lang w:val="tt-RU"/>
        </w:rPr>
        <w:t>Ялкыткыч эш төрләрен һәр дәрестә кат-кат башкаруга караганда</w:t>
      </w:r>
      <w:r w:rsidR="00F53BE1">
        <w:rPr>
          <w:rFonts w:ascii="Times New Roman" w:hAnsi="Times New Roman" w:cs="Times New Roman"/>
          <w:sz w:val="28"/>
          <w:lang w:val="tt-RU"/>
        </w:rPr>
        <w:t>,</w:t>
      </w:r>
      <w:r w:rsidR="00950D27" w:rsidRPr="00950D27">
        <w:rPr>
          <w:rFonts w:ascii="Times New Roman" w:hAnsi="Times New Roman" w:cs="Times New Roman"/>
          <w:sz w:val="28"/>
          <w:lang w:val="tt-RU"/>
        </w:rPr>
        <w:t xml:space="preserve"> кызыклы ачышлар булганы</w:t>
      </w:r>
      <w:r w:rsidR="00F53BE1">
        <w:rPr>
          <w:rFonts w:ascii="Times New Roman" w:hAnsi="Times New Roman" w:cs="Times New Roman"/>
          <w:sz w:val="28"/>
          <w:lang w:val="tt-RU"/>
        </w:rPr>
        <w:t xml:space="preserve">, </w:t>
      </w:r>
      <w:r w:rsidR="00950D27" w:rsidRPr="00950D27">
        <w:rPr>
          <w:rFonts w:ascii="Times New Roman" w:hAnsi="Times New Roman" w:cs="Times New Roman"/>
          <w:sz w:val="28"/>
          <w:lang w:val="tt-RU"/>
        </w:rPr>
        <w:t xml:space="preserve"> укучының күңеленә тәэсир итә, аң-белемен киңәйтә,</w:t>
      </w:r>
      <w:r w:rsidR="00A01D83">
        <w:rPr>
          <w:rFonts w:ascii="Times New Roman" w:hAnsi="Times New Roman" w:cs="Times New Roman"/>
          <w:sz w:val="28"/>
          <w:lang w:val="tt-RU"/>
        </w:rPr>
        <w:t xml:space="preserve"> </w:t>
      </w:r>
      <w:r w:rsidR="00950D27" w:rsidRPr="00950D27">
        <w:rPr>
          <w:rFonts w:ascii="Times New Roman" w:hAnsi="Times New Roman" w:cs="Times New Roman"/>
          <w:sz w:val="28"/>
          <w:lang w:val="tt-RU"/>
        </w:rPr>
        <w:t xml:space="preserve">иҗади эзләнүгә теләк тудыра. Шуңа да укучының белем сыйфатын күтәрүдә, иҗади сәләтләрен үстерүдә яңа технологияләрне өйрәнү һәм дәрестә куллану </w:t>
      </w:r>
      <w:r w:rsidR="0056208B">
        <w:rPr>
          <w:rFonts w:ascii="Times New Roman" w:hAnsi="Times New Roman" w:cs="Times New Roman"/>
          <w:sz w:val="28"/>
          <w:lang w:val="tt-RU"/>
        </w:rPr>
        <w:t xml:space="preserve">бик </w:t>
      </w:r>
      <w:r w:rsidR="00950D27" w:rsidRPr="00950D27">
        <w:rPr>
          <w:rFonts w:ascii="Times New Roman" w:hAnsi="Times New Roman" w:cs="Times New Roman"/>
          <w:sz w:val="28"/>
          <w:lang w:val="tt-RU"/>
        </w:rPr>
        <w:t>мөһим</w:t>
      </w:r>
      <w:r w:rsidR="0056208B">
        <w:rPr>
          <w:rFonts w:ascii="Times New Roman" w:hAnsi="Times New Roman" w:cs="Times New Roman"/>
          <w:sz w:val="28"/>
          <w:lang w:val="tt-RU"/>
        </w:rPr>
        <w:t xml:space="preserve"> эш.</w:t>
      </w:r>
    </w:p>
    <w:p w:rsidR="003900A5" w:rsidRPr="003900A5" w:rsidRDefault="0056208B" w:rsidP="004F3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Гасырлар аша алга караган төсле</w:t>
      </w:r>
      <w:r w:rsidR="00F53BE1">
        <w:rPr>
          <w:rFonts w:ascii="Times New Roman" w:hAnsi="Times New Roman" w:cs="Times New Roman"/>
          <w:sz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lang w:val="tt-RU"/>
        </w:rPr>
        <w:t xml:space="preserve">  сүземне </w:t>
      </w:r>
      <w:r w:rsidRPr="00CA08F6">
        <w:rPr>
          <w:rFonts w:ascii="Times New Roman" w:hAnsi="Times New Roman" w:cs="Times New Roman"/>
          <w:sz w:val="28"/>
          <w:lang w:val="tt-RU"/>
        </w:rPr>
        <w:t>Р</w:t>
      </w:r>
      <w:r>
        <w:rPr>
          <w:rFonts w:ascii="Times New Roman" w:hAnsi="Times New Roman" w:cs="Times New Roman"/>
          <w:sz w:val="28"/>
          <w:lang w:val="tt-RU"/>
        </w:rPr>
        <w:t xml:space="preserve">изаетдин </w:t>
      </w:r>
      <w:r w:rsidR="00F53BE1">
        <w:rPr>
          <w:rFonts w:ascii="Times New Roman" w:hAnsi="Times New Roman" w:cs="Times New Roman"/>
          <w:sz w:val="28"/>
          <w:lang w:val="tt-RU"/>
        </w:rPr>
        <w:t>Фәхрет</w:t>
      </w:r>
      <w:r w:rsidRPr="00CA08F6">
        <w:rPr>
          <w:rFonts w:ascii="Times New Roman" w:hAnsi="Times New Roman" w:cs="Times New Roman"/>
          <w:sz w:val="28"/>
          <w:lang w:val="tt-RU"/>
        </w:rPr>
        <w:t>дин</w:t>
      </w:r>
      <w:r>
        <w:rPr>
          <w:rFonts w:ascii="Times New Roman" w:hAnsi="Times New Roman" w:cs="Times New Roman"/>
          <w:sz w:val="28"/>
          <w:lang w:val="tt-RU"/>
        </w:rPr>
        <w:t xml:space="preserve"> тәк</w:t>
      </w:r>
      <w:r w:rsidRPr="0056208B">
        <w:rPr>
          <w:rFonts w:ascii="Times New Roman" w:hAnsi="Times New Roman" w:cs="Times New Roman"/>
          <w:sz w:val="28"/>
          <w:lang w:val="tt-RU"/>
        </w:rPr>
        <w:t xml:space="preserve">ъдим </w:t>
      </w:r>
      <w:r>
        <w:rPr>
          <w:rFonts w:ascii="Times New Roman" w:hAnsi="Times New Roman" w:cs="Times New Roman"/>
          <w:sz w:val="28"/>
          <w:lang w:val="tt-RU"/>
        </w:rPr>
        <w:t xml:space="preserve">иткән киңәшләре </w:t>
      </w:r>
      <w:r w:rsidR="00A01D83">
        <w:rPr>
          <w:rFonts w:ascii="Times New Roman" w:hAnsi="Times New Roman" w:cs="Times New Roman"/>
          <w:sz w:val="28"/>
          <w:lang w:val="tt-RU"/>
        </w:rPr>
        <w:t>белән йомгаклыйсым килә:</w:t>
      </w:r>
      <w:r>
        <w:rPr>
          <w:rFonts w:ascii="Times New Roman" w:hAnsi="Times New Roman" w:cs="Times New Roman"/>
          <w:sz w:val="28"/>
          <w:lang w:val="tt-RU"/>
        </w:rPr>
        <w:t xml:space="preserve"> “</w:t>
      </w:r>
      <w:r w:rsidR="003900A5" w:rsidRPr="003900A5">
        <w:rPr>
          <w:rFonts w:ascii="Times New Roman" w:hAnsi="Times New Roman" w:cs="Times New Roman"/>
          <w:sz w:val="28"/>
          <w:lang w:val="tt-RU"/>
        </w:rPr>
        <w:t>Балаларыгызны үзегезнең заманыгыздан башка заман өчен укытыгыз,</w:t>
      </w:r>
      <w:r w:rsidR="00A01D83">
        <w:rPr>
          <w:rFonts w:ascii="Times New Roman" w:hAnsi="Times New Roman" w:cs="Times New Roman"/>
          <w:sz w:val="28"/>
          <w:lang w:val="tt-RU"/>
        </w:rPr>
        <w:t xml:space="preserve"> </w:t>
      </w:r>
      <w:bookmarkStart w:id="0" w:name="_GoBack"/>
      <w:bookmarkEnd w:id="0"/>
      <w:r w:rsidR="003900A5" w:rsidRPr="003900A5">
        <w:rPr>
          <w:rFonts w:ascii="Times New Roman" w:hAnsi="Times New Roman" w:cs="Times New Roman"/>
          <w:sz w:val="28"/>
          <w:lang w:val="tt-RU"/>
        </w:rPr>
        <w:t>чөнки алар сезнең заманыгыздан башка бер заманда яшәү өчен дөньяга килгәннәр”.</w:t>
      </w:r>
    </w:p>
    <w:p w:rsidR="003900A5" w:rsidRDefault="003900A5" w:rsidP="004F3264">
      <w:pPr>
        <w:spacing w:after="0" w:line="360" w:lineRule="auto"/>
        <w:rPr>
          <w:rFonts w:ascii="Times New Roman" w:hAnsi="Times New Roman" w:cs="Times New Roman"/>
          <w:sz w:val="28"/>
          <w:lang w:val="tt-RU"/>
        </w:rPr>
      </w:pPr>
    </w:p>
    <w:p w:rsidR="003900A5" w:rsidRDefault="003900A5" w:rsidP="00CA08F6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3900A5" w:rsidRDefault="003900A5" w:rsidP="00CA08F6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3900A5" w:rsidRPr="003900A5" w:rsidRDefault="003900A5" w:rsidP="00CA08F6">
      <w:pPr>
        <w:spacing w:after="0"/>
        <w:rPr>
          <w:rFonts w:ascii="Times New Roman" w:hAnsi="Times New Roman" w:cs="Times New Roman"/>
          <w:sz w:val="28"/>
          <w:lang w:val="tt-RU"/>
        </w:rPr>
      </w:pPr>
    </w:p>
    <w:p w:rsidR="003900A5" w:rsidRPr="003900A5" w:rsidRDefault="003900A5" w:rsidP="00CA08F6">
      <w:pPr>
        <w:spacing w:after="0"/>
        <w:rPr>
          <w:rFonts w:ascii="Times New Roman" w:hAnsi="Times New Roman" w:cs="Times New Roman"/>
          <w:sz w:val="28"/>
          <w:lang w:val="tt-RU"/>
        </w:rPr>
      </w:pPr>
    </w:p>
    <w:sectPr w:rsidR="003900A5" w:rsidRPr="003900A5" w:rsidSect="00FA40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60FE"/>
    <w:multiLevelType w:val="hybridMultilevel"/>
    <w:tmpl w:val="DC5AF47A"/>
    <w:lvl w:ilvl="0" w:tplc="1C566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958C6"/>
    <w:multiLevelType w:val="hybridMultilevel"/>
    <w:tmpl w:val="D5F827F2"/>
    <w:lvl w:ilvl="0" w:tplc="31BA1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EE1585"/>
    <w:rsid w:val="00012D8E"/>
    <w:rsid w:val="000406FD"/>
    <w:rsid w:val="00045B27"/>
    <w:rsid w:val="000462BB"/>
    <w:rsid w:val="000963E0"/>
    <w:rsid w:val="000A319B"/>
    <w:rsid w:val="000F1B99"/>
    <w:rsid w:val="0011585D"/>
    <w:rsid w:val="00123278"/>
    <w:rsid w:val="001265EB"/>
    <w:rsid w:val="0017450D"/>
    <w:rsid w:val="0018060B"/>
    <w:rsid w:val="00221CD9"/>
    <w:rsid w:val="002403D8"/>
    <w:rsid w:val="0026184D"/>
    <w:rsid w:val="00264C80"/>
    <w:rsid w:val="00276897"/>
    <w:rsid w:val="002A790A"/>
    <w:rsid w:val="002C6B78"/>
    <w:rsid w:val="003000C0"/>
    <w:rsid w:val="003402E7"/>
    <w:rsid w:val="0034607A"/>
    <w:rsid w:val="003806A3"/>
    <w:rsid w:val="003900A5"/>
    <w:rsid w:val="003C0FDD"/>
    <w:rsid w:val="00431E72"/>
    <w:rsid w:val="00444F79"/>
    <w:rsid w:val="00447AA5"/>
    <w:rsid w:val="004B1321"/>
    <w:rsid w:val="004D0056"/>
    <w:rsid w:val="004F3264"/>
    <w:rsid w:val="004F5086"/>
    <w:rsid w:val="00514C8F"/>
    <w:rsid w:val="005402F1"/>
    <w:rsid w:val="0056208B"/>
    <w:rsid w:val="00577596"/>
    <w:rsid w:val="00582A13"/>
    <w:rsid w:val="005B2D52"/>
    <w:rsid w:val="006046F3"/>
    <w:rsid w:val="006160B1"/>
    <w:rsid w:val="006269BC"/>
    <w:rsid w:val="00642E18"/>
    <w:rsid w:val="00675F79"/>
    <w:rsid w:val="006D5AF7"/>
    <w:rsid w:val="006E62A1"/>
    <w:rsid w:val="00715E6E"/>
    <w:rsid w:val="00754F66"/>
    <w:rsid w:val="007E7E9F"/>
    <w:rsid w:val="00801F63"/>
    <w:rsid w:val="00827B18"/>
    <w:rsid w:val="008A2864"/>
    <w:rsid w:val="008D0721"/>
    <w:rsid w:val="008E0907"/>
    <w:rsid w:val="008E7E91"/>
    <w:rsid w:val="008F04C4"/>
    <w:rsid w:val="00917B09"/>
    <w:rsid w:val="00950D27"/>
    <w:rsid w:val="00950FB6"/>
    <w:rsid w:val="0096533A"/>
    <w:rsid w:val="00973C46"/>
    <w:rsid w:val="00A01D83"/>
    <w:rsid w:val="00A50108"/>
    <w:rsid w:val="00A7309B"/>
    <w:rsid w:val="00A802DA"/>
    <w:rsid w:val="00A80681"/>
    <w:rsid w:val="00A92A6F"/>
    <w:rsid w:val="00AE592F"/>
    <w:rsid w:val="00B51A53"/>
    <w:rsid w:val="00B72AB2"/>
    <w:rsid w:val="00B8296C"/>
    <w:rsid w:val="00B82A29"/>
    <w:rsid w:val="00BC6D47"/>
    <w:rsid w:val="00C2172D"/>
    <w:rsid w:val="00C30FF9"/>
    <w:rsid w:val="00C45A5C"/>
    <w:rsid w:val="00C842C4"/>
    <w:rsid w:val="00CA08F6"/>
    <w:rsid w:val="00CB0968"/>
    <w:rsid w:val="00D17168"/>
    <w:rsid w:val="00D55765"/>
    <w:rsid w:val="00D6667F"/>
    <w:rsid w:val="00D97689"/>
    <w:rsid w:val="00DB1F45"/>
    <w:rsid w:val="00E150B4"/>
    <w:rsid w:val="00E66639"/>
    <w:rsid w:val="00E9493E"/>
    <w:rsid w:val="00EE1585"/>
    <w:rsid w:val="00F021C8"/>
    <w:rsid w:val="00F53BE1"/>
    <w:rsid w:val="00F553CE"/>
    <w:rsid w:val="00F8238E"/>
    <w:rsid w:val="00F95CCB"/>
    <w:rsid w:val="00FA40C5"/>
    <w:rsid w:val="00FC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0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00A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2018-03-30T06:43:00Z</cp:lastPrinted>
  <dcterms:created xsi:type="dcterms:W3CDTF">2018-03-28T18:24:00Z</dcterms:created>
  <dcterms:modified xsi:type="dcterms:W3CDTF">2020-01-10T08:07:00Z</dcterms:modified>
</cp:coreProperties>
</file>