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CC" w:rsidRPr="006465F4" w:rsidRDefault="009F25CC" w:rsidP="00B224F5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6465F4">
        <w:rPr>
          <w:b/>
          <w:bCs/>
          <w:sz w:val="28"/>
          <w:szCs w:val="28"/>
        </w:rPr>
        <w:t>69%</w:t>
      </w:r>
    </w:p>
    <w:p w:rsidR="009F25CC" w:rsidRPr="006465F4" w:rsidRDefault="009F25CC" w:rsidP="00B224F5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6465F4">
        <w:rPr>
          <w:b/>
          <w:bCs/>
          <w:sz w:val="28"/>
          <w:szCs w:val="28"/>
        </w:rPr>
        <w:t>Электрон журналга</w:t>
      </w:r>
    </w:p>
    <w:p w:rsidR="009F25CC" w:rsidRPr="006465F4" w:rsidRDefault="009F25CC" w:rsidP="00B224F5">
      <w:pPr>
        <w:pStyle w:val="NormalWeb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  <w:lang w:val="tt-RU"/>
        </w:rPr>
      </w:pPr>
      <w:r w:rsidRPr="006465F4">
        <w:rPr>
          <w:i/>
          <w:iCs/>
          <w:sz w:val="28"/>
          <w:szCs w:val="28"/>
          <w:lang w:val="tt-RU"/>
        </w:rPr>
        <w:t>Эшкәртте: Сабирҗанов Т.</w:t>
      </w:r>
    </w:p>
    <w:p w:rsidR="009F25CC" w:rsidRPr="006465F4" w:rsidRDefault="009F25CC" w:rsidP="00B224F5">
      <w:pPr>
        <w:pStyle w:val="NormalWeb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6465F4">
        <w:rPr>
          <w:i/>
          <w:iCs/>
          <w:sz w:val="28"/>
          <w:szCs w:val="28"/>
          <w:lang w:val="tt-RU"/>
        </w:rPr>
        <w:t>1 октябр</w:t>
      </w:r>
      <w:r w:rsidRPr="006465F4">
        <w:rPr>
          <w:i/>
          <w:iCs/>
          <w:sz w:val="28"/>
          <w:szCs w:val="28"/>
        </w:rPr>
        <w:t>ь 2018 ел</w:t>
      </w:r>
    </w:p>
    <w:p w:rsidR="009F25CC" w:rsidRDefault="009F25CC" w:rsidP="00B224F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4733">
        <w:rPr>
          <w:sz w:val="28"/>
          <w:szCs w:val="28"/>
        </w:rPr>
        <w:t>Групповая работа учащ</w:t>
      </w:r>
      <w:r>
        <w:rPr>
          <w:sz w:val="28"/>
          <w:szCs w:val="28"/>
        </w:rPr>
        <w:t>их</w:t>
      </w:r>
      <w:r w:rsidRPr="00A04733">
        <w:rPr>
          <w:sz w:val="28"/>
          <w:szCs w:val="28"/>
        </w:rPr>
        <w:t>ся на уроках математики</w:t>
      </w:r>
    </w:p>
    <w:p w:rsidR="009F25CC" w:rsidRPr="00A04733" w:rsidRDefault="009F25CC" w:rsidP="00B224F5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A04733">
        <w:rPr>
          <w:b/>
          <w:bCs/>
          <w:sz w:val="28"/>
          <w:szCs w:val="28"/>
        </w:rPr>
        <w:t>Анна МАЛЬЦЕВА,</w:t>
      </w:r>
    </w:p>
    <w:p w:rsidR="009F25CC" w:rsidRPr="00A04733" w:rsidRDefault="009F25CC" w:rsidP="00B224F5">
      <w:pPr>
        <w:pStyle w:val="NormalWeb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A04733">
        <w:rPr>
          <w:i/>
          <w:iCs/>
          <w:sz w:val="28"/>
          <w:szCs w:val="28"/>
        </w:rPr>
        <w:t>учитель математики Билярской средней школы Алексеевского района</w:t>
      </w:r>
    </w:p>
    <w:p w:rsidR="009F25CC" w:rsidRPr="00742F06" w:rsidRDefault="009F25CC" w:rsidP="00B224F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2F06">
        <w:rPr>
          <w:sz w:val="28"/>
          <w:szCs w:val="28"/>
        </w:rPr>
        <w:t xml:space="preserve">Тема моего выступления </w:t>
      </w:r>
      <w:r>
        <w:rPr>
          <w:sz w:val="28"/>
          <w:szCs w:val="28"/>
        </w:rPr>
        <w:t xml:space="preserve">– </w:t>
      </w:r>
      <w:r w:rsidRPr="00742F06">
        <w:rPr>
          <w:sz w:val="28"/>
          <w:szCs w:val="28"/>
        </w:rPr>
        <w:t>«Групповая работа на уроке»,</w:t>
      </w:r>
      <w:r>
        <w:rPr>
          <w:sz w:val="28"/>
          <w:szCs w:val="28"/>
        </w:rPr>
        <w:t xml:space="preserve"> </w:t>
      </w:r>
      <w:r w:rsidRPr="00742F06">
        <w:rPr>
          <w:sz w:val="28"/>
          <w:szCs w:val="28"/>
        </w:rPr>
        <w:t>но прежде чем начать свое выступление, хотела бы провести иг</w:t>
      </w:r>
      <w:r>
        <w:rPr>
          <w:sz w:val="28"/>
          <w:szCs w:val="28"/>
        </w:rPr>
        <w:t>ру «Калейдоскоп». В нем</w:t>
      </w:r>
      <w:r w:rsidRPr="00742F06">
        <w:rPr>
          <w:sz w:val="28"/>
          <w:szCs w:val="28"/>
        </w:rPr>
        <w:t xml:space="preserve"> хаотичное движение разноцветн</w:t>
      </w:r>
      <w:r>
        <w:rPr>
          <w:sz w:val="28"/>
          <w:szCs w:val="28"/>
        </w:rPr>
        <w:t xml:space="preserve">ых кусочков рождает интересные узоры. </w:t>
      </w:r>
    </w:p>
    <w:p w:rsidR="009F25CC" w:rsidRPr="00742F06" w:rsidRDefault="009F25CC" w:rsidP="00B224F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2F06">
        <w:rPr>
          <w:sz w:val="28"/>
          <w:szCs w:val="28"/>
        </w:rPr>
        <w:t>У вас на столах ли</w:t>
      </w:r>
      <w:r>
        <w:rPr>
          <w:sz w:val="28"/>
          <w:szCs w:val="28"/>
        </w:rPr>
        <w:t>сты А3, цветная бумага, ножницы</w:t>
      </w:r>
      <w:r w:rsidRPr="00742F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42F06">
        <w:rPr>
          <w:sz w:val="28"/>
          <w:szCs w:val="28"/>
        </w:rPr>
        <w:t>клей.</w:t>
      </w:r>
      <w:r>
        <w:rPr>
          <w:sz w:val="28"/>
          <w:szCs w:val="28"/>
        </w:rPr>
        <w:t xml:space="preserve"> </w:t>
      </w:r>
      <w:r w:rsidRPr="00742F06">
        <w:rPr>
          <w:sz w:val="28"/>
          <w:szCs w:val="28"/>
        </w:rPr>
        <w:t xml:space="preserve">Ваша задача </w:t>
      </w:r>
      <w:r>
        <w:rPr>
          <w:sz w:val="28"/>
          <w:szCs w:val="28"/>
        </w:rPr>
        <w:t xml:space="preserve">– </w:t>
      </w:r>
      <w:r w:rsidRPr="00742F06">
        <w:rPr>
          <w:sz w:val="28"/>
          <w:szCs w:val="28"/>
        </w:rPr>
        <w:t>составить калейдоскоп о</w:t>
      </w:r>
      <w:r>
        <w:rPr>
          <w:sz w:val="28"/>
          <w:szCs w:val="28"/>
        </w:rPr>
        <w:t xml:space="preserve">тветов на предложенные вопросы </w:t>
      </w:r>
      <w:r w:rsidRPr="00742F06">
        <w:rPr>
          <w:sz w:val="28"/>
          <w:szCs w:val="28"/>
        </w:rPr>
        <w:t>из различных фигурок,</w:t>
      </w:r>
      <w:r>
        <w:rPr>
          <w:sz w:val="28"/>
          <w:szCs w:val="28"/>
        </w:rPr>
        <w:t xml:space="preserve"> </w:t>
      </w:r>
      <w:r w:rsidRPr="00742F06">
        <w:rPr>
          <w:sz w:val="28"/>
          <w:szCs w:val="28"/>
        </w:rPr>
        <w:t xml:space="preserve">вырезанных из цветной бумаги. </w:t>
      </w:r>
    </w:p>
    <w:p w:rsidR="009F25CC" w:rsidRPr="00742F06" w:rsidRDefault="009F25CC" w:rsidP="00B224F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2F06">
        <w:rPr>
          <w:sz w:val="28"/>
          <w:szCs w:val="28"/>
        </w:rPr>
        <w:t>1. Что такое групповая работа?</w:t>
      </w:r>
    </w:p>
    <w:p w:rsidR="009F25CC" w:rsidRPr="00742F06" w:rsidRDefault="009F25CC" w:rsidP="00B224F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2F06">
        <w:rPr>
          <w:sz w:val="28"/>
          <w:szCs w:val="28"/>
        </w:rPr>
        <w:t>2. Распределение по группам (количество,</w:t>
      </w:r>
      <w:r>
        <w:rPr>
          <w:sz w:val="28"/>
          <w:szCs w:val="28"/>
        </w:rPr>
        <w:t xml:space="preserve"> </w:t>
      </w:r>
      <w:r w:rsidRPr="00742F06">
        <w:rPr>
          <w:sz w:val="28"/>
          <w:szCs w:val="28"/>
        </w:rPr>
        <w:t>принцип формирования групп)</w:t>
      </w:r>
      <w:r>
        <w:rPr>
          <w:sz w:val="28"/>
          <w:szCs w:val="28"/>
        </w:rPr>
        <w:t>.</w:t>
      </w:r>
    </w:p>
    <w:p w:rsidR="009F25CC" w:rsidRPr="00742F06" w:rsidRDefault="009F25CC" w:rsidP="00B224F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Роль учителя, ученика.</w:t>
      </w:r>
    </w:p>
    <w:p w:rsidR="009F25CC" w:rsidRPr="00742F06" w:rsidRDefault="009F25CC" w:rsidP="00B224F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2F06">
        <w:rPr>
          <w:sz w:val="28"/>
          <w:szCs w:val="28"/>
        </w:rPr>
        <w:t>4. Этапы работы</w:t>
      </w:r>
      <w:r>
        <w:rPr>
          <w:sz w:val="28"/>
          <w:szCs w:val="28"/>
        </w:rPr>
        <w:t>.</w:t>
      </w:r>
      <w:r w:rsidRPr="00742F06">
        <w:rPr>
          <w:sz w:val="28"/>
          <w:szCs w:val="28"/>
        </w:rPr>
        <w:t xml:space="preserve"> </w:t>
      </w:r>
    </w:p>
    <w:p w:rsidR="009F25CC" w:rsidRPr="00742F06" w:rsidRDefault="009F25CC" w:rsidP="00B224F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2F06">
        <w:rPr>
          <w:sz w:val="28"/>
          <w:szCs w:val="28"/>
        </w:rPr>
        <w:t>5. Правила работы</w:t>
      </w:r>
      <w:r>
        <w:rPr>
          <w:sz w:val="28"/>
          <w:szCs w:val="28"/>
        </w:rPr>
        <w:t>.</w:t>
      </w:r>
    </w:p>
    <w:p w:rsidR="009F25CC" w:rsidRPr="00742F06" w:rsidRDefault="009F25CC" w:rsidP="00B224F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2F06">
        <w:rPr>
          <w:sz w:val="28"/>
          <w:szCs w:val="28"/>
        </w:rPr>
        <w:t>6. С какого возраста эффекти</w:t>
      </w:r>
      <w:r>
        <w:rPr>
          <w:sz w:val="28"/>
          <w:szCs w:val="28"/>
        </w:rPr>
        <w:t>внее применять групповую работу</w:t>
      </w:r>
      <w:r w:rsidRPr="00742F06">
        <w:rPr>
          <w:sz w:val="28"/>
          <w:szCs w:val="28"/>
        </w:rPr>
        <w:t>?</w:t>
      </w:r>
    </w:p>
    <w:p w:rsidR="009F25CC" w:rsidRPr="00742F06" w:rsidRDefault="009F25CC" w:rsidP="00B224F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2F06">
        <w:rPr>
          <w:sz w:val="28"/>
          <w:szCs w:val="28"/>
        </w:rPr>
        <w:t>7. Организация групповой работы</w:t>
      </w:r>
      <w:r>
        <w:rPr>
          <w:sz w:val="28"/>
          <w:szCs w:val="28"/>
        </w:rPr>
        <w:t>.</w:t>
      </w:r>
    </w:p>
    <w:p w:rsidR="009F25CC" w:rsidRPr="00742F06" w:rsidRDefault="009F25CC" w:rsidP="00B224F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2F06">
        <w:rPr>
          <w:sz w:val="28"/>
          <w:szCs w:val="28"/>
        </w:rPr>
        <w:t>8. Достоинства и недостатки групповой работы</w:t>
      </w:r>
      <w:r>
        <w:rPr>
          <w:sz w:val="28"/>
          <w:szCs w:val="28"/>
        </w:rPr>
        <w:t>.</w:t>
      </w:r>
      <w:r w:rsidRPr="00742F06">
        <w:rPr>
          <w:sz w:val="28"/>
          <w:szCs w:val="28"/>
        </w:rPr>
        <w:t xml:space="preserve"> </w:t>
      </w:r>
    </w:p>
    <w:p w:rsidR="009F25CC" w:rsidRPr="00742F06" w:rsidRDefault="009F25CC" w:rsidP="00B224F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2F06">
        <w:rPr>
          <w:sz w:val="28"/>
          <w:szCs w:val="28"/>
        </w:rPr>
        <w:t>9. Как вы относитесь к групповой работе</w:t>
      </w:r>
      <w:r>
        <w:rPr>
          <w:sz w:val="28"/>
          <w:szCs w:val="28"/>
        </w:rPr>
        <w:t>?</w:t>
      </w:r>
      <w:r w:rsidRPr="00742F06">
        <w:rPr>
          <w:sz w:val="28"/>
          <w:szCs w:val="28"/>
        </w:rPr>
        <w:t xml:space="preserve"> </w:t>
      </w:r>
    </w:p>
    <w:p w:rsidR="009F25CC" w:rsidRPr="00742F06" w:rsidRDefault="009F25CC" w:rsidP="00B224F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42F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42F06">
        <w:rPr>
          <w:sz w:val="28"/>
          <w:szCs w:val="28"/>
        </w:rPr>
        <w:t>Ваши пожелания к организации.</w:t>
      </w:r>
    </w:p>
    <w:p w:rsidR="009F25CC" w:rsidRPr="00742F06" w:rsidRDefault="009F25CC" w:rsidP="00B224F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</w:t>
      </w:r>
      <w:r w:rsidRPr="00742F06">
        <w:rPr>
          <w:sz w:val="28"/>
          <w:szCs w:val="28"/>
        </w:rPr>
        <w:t>, что вы считаете первостепенным</w:t>
      </w:r>
      <w:r>
        <w:rPr>
          <w:sz w:val="28"/>
          <w:szCs w:val="28"/>
        </w:rPr>
        <w:t>,</w:t>
      </w:r>
      <w:r w:rsidRPr="00742F06">
        <w:rPr>
          <w:sz w:val="28"/>
          <w:szCs w:val="28"/>
        </w:rPr>
        <w:t xml:space="preserve"> расположите ближе к центру,</w:t>
      </w:r>
      <w:r>
        <w:rPr>
          <w:sz w:val="28"/>
          <w:szCs w:val="28"/>
        </w:rPr>
        <w:t xml:space="preserve"> а второстепенных</w:t>
      </w:r>
      <w:r w:rsidRPr="00742F0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42F06">
        <w:rPr>
          <w:sz w:val="28"/>
          <w:szCs w:val="28"/>
        </w:rPr>
        <w:t xml:space="preserve"> подальше.</w:t>
      </w:r>
      <w:r>
        <w:rPr>
          <w:sz w:val="28"/>
          <w:szCs w:val="28"/>
        </w:rPr>
        <w:t xml:space="preserve"> </w:t>
      </w:r>
      <w:r w:rsidRPr="00A04733">
        <w:rPr>
          <w:i/>
          <w:iCs/>
          <w:sz w:val="28"/>
          <w:szCs w:val="28"/>
        </w:rPr>
        <w:t>(5 – 10 мин.)</w:t>
      </w:r>
    </w:p>
    <w:p w:rsidR="009F25CC" w:rsidRPr="00A04733" w:rsidRDefault="009F25CC" w:rsidP="00B224F5">
      <w:pPr>
        <w:pStyle w:val="NormalWeb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742F06">
        <w:rPr>
          <w:sz w:val="28"/>
          <w:szCs w:val="28"/>
        </w:rPr>
        <w:t>Я хотела бы попросить каждую группу представить свою работу.</w:t>
      </w:r>
      <w:r>
        <w:rPr>
          <w:sz w:val="28"/>
          <w:szCs w:val="28"/>
        </w:rPr>
        <w:t xml:space="preserve"> </w:t>
      </w:r>
      <w:r w:rsidRPr="00A04733">
        <w:rPr>
          <w:i/>
          <w:iCs/>
          <w:sz w:val="28"/>
          <w:szCs w:val="28"/>
        </w:rPr>
        <w:t>(Представление своих работ.)</w:t>
      </w:r>
    </w:p>
    <w:p w:rsidR="009F25CC" w:rsidRPr="00742F06" w:rsidRDefault="009F25CC" w:rsidP="00B224F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2F06">
        <w:rPr>
          <w:sz w:val="28"/>
          <w:szCs w:val="28"/>
        </w:rPr>
        <w:t>Послушайте, знакомую притчу:</w:t>
      </w:r>
    </w:p>
    <w:p w:rsidR="009F25CC" w:rsidRPr="00742F06" w:rsidRDefault="009F25CC" w:rsidP="00B224F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42F06">
        <w:rPr>
          <w:sz w:val="28"/>
          <w:szCs w:val="28"/>
        </w:rPr>
        <w:t>Шел мудрец, а навстречу ему три человека, везли под горячим солнцем тележки с камнями для строительства Храма. Мудрец остановился и задал каждому по вопросу.</w:t>
      </w:r>
    </w:p>
    <w:p w:rsidR="009F25CC" w:rsidRDefault="009F25CC" w:rsidP="00B224F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2F06">
        <w:rPr>
          <w:sz w:val="28"/>
          <w:szCs w:val="28"/>
        </w:rPr>
        <w:t>У первого спросил:</w:t>
      </w:r>
    </w:p>
    <w:p w:rsidR="009F25CC" w:rsidRPr="00742F06" w:rsidRDefault="009F25CC" w:rsidP="00B224F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42F06">
        <w:rPr>
          <w:sz w:val="28"/>
          <w:szCs w:val="28"/>
        </w:rPr>
        <w:t xml:space="preserve"> Что ты делал целый день?</w:t>
      </w:r>
    </w:p>
    <w:p w:rsidR="009F25CC" w:rsidRPr="00742F06" w:rsidRDefault="009F25CC" w:rsidP="00B224F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2F06">
        <w:rPr>
          <w:sz w:val="28"/>
          <w:szCs w:val="28"/>
        </w:rPr>
        <w:t>И тот с ухмылкою ответил, что целый день возил проклятые камни.</w:t>
      </w:r>
    </w:p>
    <w:p w:rsidR="009F25CC" w:rsidRDefault="009F25CC" w:rsidP="00B224F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второго спросил: </w:t>
      </w:r>
    </w:p>
    <w:p w:rsidR="009F25CC" w:rsidRDefault="009F25CC" w:rsidP="00B224F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А ты что делал целый день? </w:t>
      </w:r>
    </w:p>
    <w:p w:rsidR="009F25CC" w:rsidRDefault="009F25CC" w:rsidP="00B224F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тот ответил: </w:t>
      </w:r>
    </w:p>
    <w:p w:rsidR="009F25CC" w:rsidRPr="00742F06" w:rsidRDefault="009F25CC" w:rsidP="00B224F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42F06">
        <w:rPr>
          <w:sz w:val="28"/>
          <w:szCs w:val="28"/>
        </w:rPr>
        <w:t>Я доброс</w:t>
      </w:r>
      <w:r>
        <w:rPr>
          <w:sz w:val="28"/>
          <w:szCs w:val="28"/>
        </w:rPr>
        <w:t>овестно выполнял свою работу.</w:t>
      </w:r>
    </w:p>
    <w:p w:rsidR="009F25CC" w:rsidRDefault="009F25CC" w:rsidP="00B224F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третий улыбнулся</w:t>
      </w:r>
      <w:r w:rsidRPr="00742F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42F06">
        <w:rPr>
          <w:sz w:val="28"/>
          <w:szCs w:val="28"/>
        </w:rPr>
        <w:t>его лицо засветилось радостью и удовольствием и он ответил</w:t>
      </w:r>
      <w:r>
        <w:rPr>
          <w:sz w:val="28"/>
          <w:szCs w:val="28"/>
        </w:rPr>
        <w:t>:</w:t>
      </w:r>
    </w:p>
    <w:p w:rsidR="009F25CC" w:rsidRPr="00742F06" w:rsidRDefault="009F25CC" w:rsidP="00B224F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42F06">
        <w:rPr>
          <w:sz w:val="28"/>
          <w:szCs w:val="28"/>
        </w:rPr>
        <w:t xml:space="preserve">А я принимал участие в </w:t>
      </w:r>
      <w:r>
        <w:rPr>
          <w:sz w:val="28"/>
          <w:szCs w:val="28"/>
        </w:rPr>
        <w:t>строительстве Храма.</w:t>
      </w:r>
    </w:p>
    <w:p w:rsidR="009F25CC" w:rsidRPr="00742F06" w:rsidRDefault="009F25CC" w:rsidP="00B224F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2F06">
        <w:rPr>
          <w:sz w:val="28"/>
          <w:szCs w:val="28"/>
        </w:rPr>
        <w:t>А теперь,</w:t>
      </w:r>
      <w:r>
        <w:rPr>
          <w:sz w:val="28"/>
          <w:szCs w:val="28"/>
        </w:rPr>
        <w:t xml:space="preserve"> </w:t>
      </w:r>
      <w:r w:rsidRPr="00742F06">
        <w:rPr>
          <w:sz w:val="28"/>
          <w:szCs w:val="28"/>
        </w:rPr>
        <w:t>подумайте,</w:t>
      </w:r>
      <w:r>
        <w:rPr>
          <w:sz w:val="28"/>
          <w:szCs w:val="28"/>
        </w:rPr>
        <w:t xml:space="preserve"> </w:t>
      </w:r>
      <w:r w:rsidRPr="00742F06">
        <w:rPr>
          <w:sz w:val="28"/>
          <w:szCs w:val="28"/>
        </w:rPr>
        <w:t>кто из вас:</w:t>
      </w:r>
    </w:p>
    <w:p w:rsidR="009F25CC" w:rsidRPr="00742F06" w:rsidRDefault="009F25CC" w:rsidP="00B224F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42F06">
        <w:rPr>
          <w:sz w:val="28"/>
          <w:szCs w:val="28"/>
        </w:rPr>
        <w:t xml:space="preserve"> «целый день возил проклятые камни»</w:t>
      </w:r>
      <w:r>
        <w:rPr>
          <w:sz w:val="28"/>
          <w:szCs w:val="28"/>
        </w:rPr>
        <w:t>;</w:t>
      </w:r>
    </w:p>
    <w:p w:rsidR="009F25CC" w:rsidRPr="00742F06" w:rsidRDefault="009F25CC" w:rsidP="00B224F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42F06">
        <w:rPr>
          <w:sz w:val="28"/>
          <w:szCs w:val="28"/>
        </w:rPr>
        <w:t xml:space="preserve"> «добросовестно выполнял свою работу»</w:t>
      </w:r>
      <w:r>
        <w:rPr>
          <w:sz w:val="28"/>
          <w:szCs w:val="28"/>
        </w:rPr>
        <w:t>;</w:t>
      </w:r>
    </w:p>
    <w:p w:rsidR="009F25CC" w:rsidRDefault="009F25CC" w:rsidP="00B224F5">
      <w:pPr>
        <w:pStyle w:val="NormalWeb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–</w:t>
      </w:r>
      <w:r w:rsidRPr="00742F06">
        <w:rPr>
          <w:sz w:val="28"/>
          <w:szCs w:val="28"/>
        </w:rPr>
        <w:t xml:space="preserve"> «принимал участие в строительстве Храма».</w:t>
      </w:r>
      <w:r>
        <w:rPr>
          <w:sz w:val="28"/>
          <w:szCs w:val="28"/>
        </w:rPr>
        <w:t xml:space="preserve"> </w:t>
      </w:r>
      <w:r w:rsidRPr="001012DF">
        <w:rPr>
          <w:i/>
          <w:iCs/>
          <w:sz w:val="28"/>
          <w:szCs w:val="28"/>
        </w:rPr>
        <w:t>(Прикрепить работы на магниты к доске.)</w:t>
      </w:r>
    </w:p>
    <w:p w:rsidR="009F25CC" w:rsidRPr="00742F06" w:rsidRDefault="009F25CC" w:rsidP="00B224F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012DF">
        <w:rPr>
          <w:sz w:val="28"/>
          <w:szCs w:val="28"/>
        </w:rPr>
        <w:t>Посмотрите</w:t>
      </w:r>
      <w:r w:rsidRPr="001012DF">
        <w:rPr>
          <w:i/>
          <w:iCs/>
          <w:sz w:val="28"/>
          <w:szCs w:val="28"/>
        </w:rPr>
        <w:t xml:space="preserve"> </w:t>
      </w:r>
      <w:r w:rsidRPr="00742F06">
        <w:rPr>
          <w:sz w:val="28"/>
          <w:szCs w:val="28"/>
        </w:rPr>
        <w:t>на ваши работы.</w:t>
      </w:r>
      <w:r>
        <w:rPr>
          <w:sz w:val="28"/>
          <w:szCs w:val="28"/>
        </w:rPr>
        <w:t xml:space="preserve"> </w:t>
      </w:r>
      <w:r w:rsidRPr="00742F06">
        <w:rPr>
          <w:sz w:val="28"/>
          <w:szCs w:val="28"/>
        </w:rPr>
        <w:t>Имея одинаковые материалы,</w:t>
      </w:r>
      <w:r>
        <w:rPr>
          <w:sz w:val="28"/>
          <w:szCs w:val="28"/>
        </w:rPr>
        <w:t xml:space="preserve"> </w:t>
      </w:r>
      <w:r w:rsidRPr="00742F06">
        <w:rPr>
          <w:sz w:val="28"/>
          <w:szCs w:val="28"/>
        </w:rPr>
        <w:t>ваши узоры совершенно разные,</w:t>
      </w:r>
      <w:r>
        <w:rPr>
          <w:sz w:val="28"/>
          <w:szCs w:val="28"/>
        </w:rPr>
        <w:t xml:space="preserve"> так и наши уроки будут зависить </w:t>
      </w:r>
      <w:r w:rsidRPr="00742F06">
        <w:rPr>
          <w:sz w:val="28"/>
          <w:szCs w:val="28"/>
        </w:rPr>
        <w:t>от нашей фантазии и мастерства.</w:t>
      </w:r>
    </w:p>
    <w:p w:rsidR="009F25CC" w:rsidRPr="00742F06" w:rsidRDefault="009F25CC" w:rsidP="00B224F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2F06">
        <w:rPr>
          <w:sz w:val="28"/>
          <w:szCs w:val="28"/>
        </w:rPr>
        <w:t>Сейчас я хотела бы поделиться опытом применения групповой работы на своих уроках.</w:t>
      </w:r>
    </w:p>
    <w:p w:rsidR="009F25CC" w:rsidRPr="001012DF" w:rsidRDefault="009F25CC" w:rsidP="001012DF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12DF">
        <w:rPr>
          <w:sz w:val="28"/>
          <w:szCs w:val="28"/>
        </w:rPr>
        <w:t xml:space="preserve">Задача повышения качества образования, поставленная перед учителем, наталкивает нас на то, чтобы выработать новые средства и формы обучения, выбрать наиболее эффективные технологии. Я задумывалась над тем, как разнообразить процесс обучения, при этом отказаться от прямой передачи информации. Среди разнообразных технологий на своих уроках я часто использую элементы сингапурской методики, главной составляющей которой является  групповая работа. По моему мнению эту технологию можно выигрышно применить на любом этапе урока, так как работа в группах способствует развитию мышления учащихся, умению строить речевые высказывания, формулировать свою точку зрения и ориентироваться на точку зрения других, распределять роли, аргументировать, задавать вопросы. </w:t>
      </w:r>
    </w:p>
    <w:p w:rsidR="009F25CC" w:rsidRPr="00742F06" w:rsidRDefault="009F25CC" w:rsidP="00B224F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2F06">
        <w:rPr>
          <w:sz w:val="28"/>
          <w:szCs w:val="28"/>
        </w:rPr>
        <w:t>Ведущую роль в групповой работе, конечно же, играют учащиеся, но ее эффективность во многом зависи</w:t>
      </w:r>
      <w:r>
        <w:rPr>
          <w:sz w:val="28"/>
          <w:szCs w:val="28"/>
        </w:rPr>
        <w:t>т от учителя. Чем яснее получен</w:t>
      </w:r>
      <w:r w:rsidRPr="00742F06">
        <w:rPr>
          <w:sz w:val="28"/>
          <w:szCs w:val="28"/>
        </w:rPr>
        <w:t>ы от учителя указания, тем выше продуктивность высказываний и тем чаще в обсуждении звучат свободные высказывания детей, стоит заметить, что ученики пользуются математической терминологией охотнее, когда учителя нет рядом, не боясь ошибиться.</w:t>
      </w:r>
    </w:p>
    <w:p w:rsidR="009F25CC" w:rsidRPr="00742F06" w:rsidRDefault="009F25CC" w:rsidP="00B224F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2F06">
        <w:rPr>
          <w:sz w:val="28"/>
          <w:szCs w:val="28"/>
        </w:rPr>
        <w:t>Организация делового общения зависит и от величины группы. Я считаю,</w:t>
      </w:r>
      <w:r>
        <w:rPr>
          <w:sz w:val="28"/>
          <w:szCs w:val="28"/>
        </w:rPr>
        <w:t xml:space="preserve"> </w:t>
      </w:r>
      <w:r w:rsidRPr="00742F06">
        <w:rPr>
          <w:sz w:val="28"/>
          <w:szCs w:val="28"/>
        </w:rPr>
        <w:t>что группа, состоящая из 4</w:t>
      </w:r>
      <w:r>
        <w:rPr>
          <w:sz w:val="28"/>
          <w:szCs w:val="28"/>
        </w:rPr>
        <w:t>-х</w:t>
      </w:r>
      <w:r w:rsidRPr="00742F0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</w:t>
      </w:r>
      <w:r w:rsidRPr="00742F06">
        <w:rPr>
          <w:sz w:val="28"/>
          <w:szCs w:val="28"/>
        </w:rPr>
        <w:t xml:space="preserve"> представляет наиболее благоприятные условия для активности каждого.</w:t>
      </w:r>
    </w:p>
    <w:p w:rsidR="009F25CC" w:rsidRPr="00742F06" w:rsidRDefault="009F25CC" w:rsidP="00B224F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своих уроках группы распределяю по-разному</w:t>
      </w:r>
      <w:r w:rsidRPr="00742F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42F06">
        <w:rPr>
          <w:sz w:val="28"/>
          <w:szCs w:val="28"/>
        </w:rPr>
        <w:t>в зависимости от содержания и характера предстоящей работы. При этом не менее половины должны составлять ученики, способные успешно заниматься самостоятельной работой. Группы формирую в зависимости от уровня обучен</w:t>
      </w:r>
      <w:r>
        <w:rPr>
          <w:sz w:val="28"/>
          <w:szCs w:val="28"/>
        </w:rPr>
        <w:t>ности, совместимости учащихся, –</w:t>
      </w:r>
      <w:r w:rsidRPr="00742F06">
        <w:rPr>
          <w:sz w:val="28"/>
          <w:szCs w:val="28"/>
        </w:rPr>
        <w:t xml:space="preserve"> это позволяет им взаимно дополнять и компенсировать достоинства и недостатки друг друга. </w:t>
      </w:r>
    </w:p>
    <w:p w:rsidR="009F25CC" w:rsidRPr="00742F06" w:rsidRDefault="009F25CC" w:rsidP="00B224F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2F06">
        <w:rPr>
          <w:sz w:val="28"/>
          <w:szCs w:val="28"/>
        </w:rPr>
        <w:t>Организовать группы и раздать им задания недостаточно для того, чтобы была организована групповая работа,</w:t>
      </w:r>
      <w:r>
        <w:rPr>
          <w:sz w:val="28"/>
          <w:szCs w:val="28"/>
        </w:rPr>
        <w:t xml:space="preserve"> </w:t>
      </w:r>
      <w:r w:rsidRPr="00742F06">
        <w:rPr>
          <w:sz w:val="28"/>
          <w:szCs w:val="28"/>
        </w:rPr>
        <w:t>обязательно в группе должен быть лидер</w:t>
      </w:r>
      <w:r>
        <w:rPr>
          <w:sz w:val="28"/>
          <w:szCs w:val="28"/>
        </w:rPr>
        <w:t xml:space="preserve"> </w:t>
      </w:r>
      <w:r w:rsidRPr="00742F06">
        <w:rPr>
          <w:sz w:val="28"/>
          <w:szCs w:val="28"/>
        </w:rPr>
        <w:t>(учащиеся могут выбрать сами,</w:t>
      </w:r>
      <w:r>
        <w:rPr>
          <w:sz w:val="28"/>
          <w:szCs w:val="28"/>
        </w:rPr>
        <w:t xml:space="preserve"> </w:t>
      </w:r>
      <w:r w:rsidRPr="00742F06">
        <w:rPr>
          <w:sz w:val="28"/>
          <w:szCs w:val="28"/>
        </w:rPr>
        <w:t>либо назначаю сама. Если же вижу,</w:t>
      </w:r>
      <w:r>
        <w:rPr>
          <w:sz w:val="28"/>
          <w:szCs w:val="28"/>
        </w:rPr>
        <w:t xml:space="preserve"> </w:t>
      </w:r>
      <w:r w:rsidRPr="00742F06">
        <w:rPr>
          <w:sz w:val="28"/>
          <w:szCs w:val="28"/>
        </w:rPr>
        <w:t>что у учащихся недостаточно опыта группой работы, то чётко формулирую задания для каждой группы и правила работы в ней</w:t>
      </w:r>
      <w:r>
        <w:rPr>
          <w:sz w:val="28"/>
          <w:szCs w:val="28"/>
        </w:rPr>
        <w:t>:</w:t>
      </w:r>
    </w:p>
    <w:p w:rsidR="009F25CC" w:rsidRPr="00742F06" w:rsidRDefault="009F25CC" w:rsidP="00B224F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Pr="00742F06">
        <w:rPr>
          <w:sz w:val="28"/>
          <w:szCs w:val="28"/>
        </w:rPr>
        <w:t>равила могут быть заранее выработаны и можн</w:t>
      </w:r>
      <w:r>
        <w:rPr>
          <w:sz w:val="28"/>
          <w:szCs w:val="28"/>
        </w:rPr>
        <w:t>о ими пользоваться в дальнейшем;</w:t>
      </w:r>
    </w:p>
    <w:p w:rsidR="009F25CC" w:rsidRPr="00742F06" w:rsidRDefault="009F25CC" w:rsidP="00B224F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Pr="00742F06">
        <w:rPr>
          <w:sz w:val="28"/>
          <w:szCs w:val="28"/>
        </w:rPr>
        <w:t xml:space="preserve">равила могут быть выработаны, только для </w:t>
      </w:r>
      <w:r>
        <w:rPr>
          <w:sz w:val="28"/>
          <w:szCs w:val="28"/>
        </w:rPr>
        <w:t>работы над конкретной задачей;</w:t>
      </w:r>
    </w:p>
    <w:p w:rsidR="009F25CC" w:rsidRPr="00742F06" w:rsidRDefault="009F25CC" w:rsidP="00B224F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можно правила пополнять;</w:t>
      </w:r>
      <w:r w:rsidRPr="00742F06">
        <w:rPr>
          <w:sz w:val="28"/>
          <w:szCs w:val="28"/>
        </w:rPr>
        <w:t xml:space="preserve"> </w:t>
      </w:r>
    </w:p>
    <w:p w:rsidR="009F25CC" w:rsidRPr="00742F06" w:rsidRDefault="009F25CC" w:rsidP="00B224F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Pr="00742F06">
        <w:rPr>
          <w:sz w:val="28"/>
          <w:szCs w:val="28"/>
        </w:rPr>
        <w:t xml:space="preserve">равила можно выработать совместно с учащимися. </w:t>
      </w:r>
    </w:p>
    <w:p w:rsidR="009F25CC" w:rsidRPr="00742F06" w:rsidRDefault="009F25CC" w:rsidP="00B224F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2F06">
        <w:rPr>
          <w:sz w:val="28"/>
          <w:szCs w:val="28"/>
        </w:rPr>
        <w:t>Работу учащихся в группах можно разделить на несколько этапов:</w:t>
      </w:r>
    </w:p>
    <w:p w:rsidR="009F25CC" w:rsidRDefault="009F25CC" w:rsidP="005722A6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0" w:firstLine="1123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Высказывание </w:t>
      </w:r>
      <w:r w:rsidRPr="00742F06">
        <w:rPr>
          <w:rStyle w:val="c2"/>
          <w:sz w:val="28"/>
          <w:szCs w:val="28"/>
        </w:rPr>
        <w:t>каждым учащимся своего мнения, идеи. От остальных участников требуется терпение</w:t>
      </w:r>
      <w:r>
        <w:rPr>
          <w:rStyle w:val="c2"/>
          <w:sz w:val="28"/>
          <w:szCs w:val="28"/>
        </w:rPr>
        <w:t xml:space="preserve">, уважение к чужой точке зрения. </w:t>
      </w:r>
    </w:p>
    <w:p w:rsidR="009F25CC" w:rsidRPr="00742F06" w:rsidRDefault="009F25CC" w:rsidP="005722A6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0" w:firstLine="1123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</w:t>
      </w:r>
      <w:r w:rsidRPr="00742F06">
        <w:rPr>
          <w:rStyle w:val="c2"/>
          <w:sz w:val="28"/>
          <w:szCs w:val="28"/>
        </w:rPr>
        <w:t>Обсуждение высказанных мнений,</w:t>
      </w:r>
      <w:r>
        <w:rPr>
          <w:rStyle w:val="c2"/>
          <w:sz w:val="28"/>
          <w:szCs w:val="28"/>
        </w:rPr>
        <w:t xml:space="preserve"> </w:t>
      </w:r>
      <w:r w:rsidRPr="00742F06">
        <w:rPr>
          <w:rStyle w:val="c2"/>
          <w:sz w:val="28"/>
          <w:szCs w:val="28"/>
        </w:rPr>
        <w:t>идей</w:t>
      </w:r>
      <w:r>
        <w:rPr>
          <w:rStyle w:val="c2"/>
          <w:sz w:val="28"/>
          <w:szCs w:val="28"/>
        </w:rPr>
        <w:t>.</w:t>
      </w:r>
    </w:p>
    <w:p w:rsidR="009F25CC" w:rsidRPr="00742F06" w:rsidRDefault="009F25CC" w:rsidP="005722A6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0" w:firstLine="1123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</w:t>
      </w:r>
      <w:r w:rsidRPr="00742F06">
        <w:rPr>
          <w:rStyle w:val="c2"/>
          <w:sz w:val="28"/>
          <w:szCs w:val="28"/>
        </w:rPr>
        <w:t>Выработка группового решения. Выбора наиболее оптимального из них. Группа должна быть готова обосновать свой выбор.</w:t>
      </w:r>
    </w:p>
    <w:p w:rsidR="009F25CC" w:rsidRPr="00742F06" w:rsidRDefault="009F25CC" w:rsidP="005722A6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0" w:firstLine="1123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</w:t>
      </w:r>
      <w:r w:rsidRPr="00742F06">
        <w:rPr>
          <w:rStyle w:val="c2"/>
          <w:sz w:val="28"/>
          <w:szCs w:val="28"/>
        </w:rPr>
        <w:t>Обсуждение итогов работы групп. Группа выдвигает из своих рядов выступающего, который рассказывает о результатах ее работы.</w:t>
      </w:r>
      <w:r w:rsidRPr="00742F06">
        <w:rPr>
          <w:sz w:val="28"/>
          <w:szCs w:val="28"/>
        </w:rPr>
        <w:t xml:space="preserve"> При подведении итогов каждый может сравнить свою работу с работой товарищей по группе, видеть тетради своих товарищей, слушать обоснования решения и анализ ошибок. Таким образом, расширяется фон для формирования самооценки каждого ученика. Поскольку в группе идет совместный поиск, то ошибочные ответы не пугают ребят, а заставляют искать новое решение.</w:t>
      </w:r>
    </w:p>
    <w:p w:rsidR="009F25CC" w:rsidRPr="00742F06" w:rsidRDefault="009F25CC" w:rsidP="005722A6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0" w:firstLine="1123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</w:t>
      </w:r>
      <w:r w:rsidRPr="00742F06">
        <w:rPr>
          <w:rStyle w:val="c2"/>
          <w:sz w:val="28"/>
          <w:szCs w:val="28"/>
        </w:rPr>
        <w:t>Обсуждение процесса работы.</w:t>
      </w:r>
    </w:p>
    <w:p w:rsidR="009F25CC" w:rsidRPr="00742F06" w:rsidRDefault="009F25CC" w:rsidP="00B224F5">
      <w:pPr>
        <w:pStyle w:val="NormalWeb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 w:rsidRPr="00742F06">
        <w:rPr>
          <w:rStyle w:val="c2"/>
          <w:sz w:val="28"/>
          <w:szCs w:val="28"/>
        </w:rPr>
        <w:t>Какова же роль учителя во время групповой работы?</w:t>
      </w:r>
    </w:p>
    <w:p w:rsidR="009F25CC" w:rsidRPr="00742F06" w:rsidRDefault="009F25CC" w:rsidP="00B224F5">
      <w:pPr>
        <w:pStyle w:val="NormalWeb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 w:rsidRPr="00742F06">
        <w:rPr>
          <w:rStyle w:val="c2"/>
          <w:sz w:val="28"/>
          <w:szCs w:val="28"/>
        </w:rPr>
        <w:t>Я могу:</w:t>
      </w:r>
    </w:p>
    <w:p w:rsidR="009F25CC" w:rsidRPr="00742F06" w:rsidRDefault="009F25CC" w:rsidP="00B224F5">
      <w:pPr>
        <w:pStyle w:val="NormalWeb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– организовывать;</w:t>
      </w:r>
    </w:p>
    <w:p w:rsidR="009F25CC" w:rsidRPr="00742F06" w:rsidRDefault="009F25CC" w:rsidP="00B224F5">
      <w:pPr>
        <w:pStyle w:val="NormalWeb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– контролировать работу учащихся;</w:t>
      </w:r>
    </w:p>
    <w:p w:rsidR="009F25CC" w:rsidRPr="00742F06" w:rsidRDefault="009F25CC" w:rsidP="00B224F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–</w:t>
      </w:r>
      <w:r w:rsidRPr="00742F06">
        <w:rPr>
          <w:sz w:val="28"/>
          <w:szCs w:val="28"/>
        </w:rPr>
        <w:t xml:space="preserve"> участвовать в работе группы,  предлагать участникам разные варианты решений</w:t>
      </w:r>
      <w:r>
        <w:rPr>
          <w:sz w:val="28"/>
          <w:szCs w:val="28"/>
        </w:rPr>
        <w:t>;</w:t>
      </w:r>
    </w:p>
    <w:p w:rsidR="009F25CC" w:rsidRPr="00742F06" w:rsidRDefault="009F25CC" w:rsidP="00B224F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42F06">
        <w:rPr>
          <w:sz w:val="28"/>
          <w:szCs w:val="28"/>
        </w:rPr>
        <w:t xml:space="preserve"> оценивать работу учеников</w:t>
      </w:r>
      <w:r>
        <w:rPr>
          <w:sz w:val="28"/>
          <w:szCs w:val="28"/>
        </w:rPr>
        <w:t>;</w:t>
      </w:r>
    </w:p>
    <w:p w:rsidR="009F25CC" w:rsidRPr="00742F06" w:rsidRDefault="009F25CC" w:rsidP="00B224F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42F06">
        <w:rPr>
          <w:sz w:val="28"/>
          <w:szCs w:val="28"/>
        </w:rPr>
        <w:t>обязательно уделяю внимание каждой группе,</w:t>
      </w:r>
      <w:r>
        <w:rPr>
          <w:sz w:val="28"/>
          <w:szCs w:val="28"/>
        </w:rPr>
        <w:t xml:space="preserve"> </w:t>
      </w:r>
      <w:r w:rsidRPr="00742F06">
        <w:rPr>
          <w:sz w:val="28"/>
          <w:szCs w:val="28"/>
        </w:rPr>
        <w:t>выслушиваю все ответы учащихся,</w:t>
      </w:r>
      <w:r>
        <w:rPr>
          <w:sz w:val="28"/>
          <w:szCs w:val="28"/>
        </w:rPr>
        <w:t xml:space="preserve"> </w:t>
      </w:r>
      <w:r w:rsidRPr="00742F06">
        <w:rPr>
          <w:sz w:val="28"/>
          <w:szCs w:val="28"/>
        </w:rPr>
        <w:t>не прерывая,</w:t>
      </w:r>
      <w:r>
        <w:rPr>
          <w:sz w:val="28"/>
          <w:szCs w:val="28"/>
        </w:rPr>
        <w:t xml:space="preserve"> </w:t>
      </w:r>
      <w:r w:rsidRPr="00742F06">
        <w:rPr>
          <w:sz w:val="28"/>
          <w:szCs w:val="28"/>
        </w:rPr>
        <w:t>даже если ответ не верный.</w:t>
      </w:r>
    </w:p>
    <w:p w:rsidR="009F25CC" w:rsidRPr="00742F06" w:rsidRDefault="009F25CC" w:rsidP="00B224F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2F06">
        <w:rPr>
          <w:sz w:val="28"/>
          <w:szCs w:val="28"/>
        </w:rPr>
        <w:t>Что же может дать групповая работа?</w:t>
      </w:r>
    </w:p>
    <w:p w:rsidR="009F25CC" w:rsidRPr="00742F06" w:rsidRDefault="009F25CC" w:rsidP="00B224F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2F06">
        <w:rPr>
          <w:sz w:val="28"/>
          <w:szCs w:val="28"/>
        </w:rPr>
        <w:t>В первую очередь повышается качество знаний. Материал усваивается сознательно каждым  учеником, учащиеся учатся на примере рассуждений товарищей анализе их ошибок, в атмосфере взаимной заинтересованности в результатах труда. Можно подглядывать  в тетрадь соседа, сразу спросить о неясном. Общение в группе идет на равных,</w:t>
      </w:r>
      <w:r>
        <w:rPr>
          <w:sz w:val="28"/>
          <w:szCs w:val="28"/>
        </w:rPr>
        <w:t xml:space="preserve"> </w:t>
      </w:r>
      <w:r w:rsidRPr="00742F06">
        <w:rPr>
          <w:sz w:val="28"/>
          <w:szCs w:val="28"/>
        </w:rPr>
        <w:t>роли активного и пассивного ученика все время меняются.</w:t>
      </w:r>
    </w:p>
    <w:p w:rsidR="009F25CC" w:rsidRPr="00742F06" w:rsidRDefault="009F25CC" w:rsidP="00B224F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2F06">
        <w:rPr>
          <w:sz w:val="28"/>
          <w:szCs w:val="28"/>
        </w:rPr>
        <w:t xml:space="preserve">По моему мнению такие </w:t>
      </w:r>
      <w:r>
        <w:rPr>
          <w:sz w:val="28"/>
          <w:szCs w:val="28"/>
        </w:rPr>
        <w:t>уроки несут не только обучающую</w:t>
      </w:r>
      <w:r w:rsidRPr="00742F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42F06">
        <w:rPr>
          <w:sz w:val="28"/>
          <w:szCs w:val="28"/>
        </w:rPr>
        <w:t>но и вос</w:t>
      </w:r>
      <w:r>
        <w:rPr>
          <w:sz w:val="28"/>
          <w:szCs w:val="28"/>
        </w:rPr>
        <w:t>питывающую функцию. Ребята учат</w:t>
      </w:r>
      <w:r w:rsidRPr="00742F06">
        <w:rPr>
          <w:sz w:val="28"/>
          <w:szCs w:val="28"/>
        </w:rPr>
        <w:t>ся сотрудничать, преодолевать конфликты, снимать напряженность  в отношениях в процессе решения общей задачи. Располагает к тому, что слабые подтягиваются, сильные помогают,</w:t>
      </w:r>
      <w:r>
        <w:rPr>
          <w:sz w:val="28"/>
          <w:szCs w:val="28"/>
        </w:rPr>
        <w:t xml:space="preserve"> ответственность за результаты </w:t>
      </w:r>
      <w:r w:rsidRPr="00742F06">
        <w:rPr>
          <w:sz w:val="28"/>
          <w:szCs w:val="28"/>
        </w:rPr>
        <w:t>становится общей, повышается интерес к предмету. Не может радо</w:t>
      </w:r>
      <w:r>
        <w:rPr>
          <w:sz w:val="28"/>
          <w:szCs w:val="28"/>
        </w:rPr>
        <w:t xml:space="preserve">вать и тот факт, что при такой </w:t>
      </w:r>
      <w:r w:rsidRPr="00742F06">
        <w:rPr>
          <w:sz w:val="28"/>
          <w:szCs w:val="28"/>
        </w:rPr>
        <w:t>форме работы учащи</w:t>
      </w:r>
      <w:r>
        <w:rPr>
          <w:sz w:val="28"/>
          <w:szCs w:val="28"/>
        </w:rPr>
        <w:t>еся переходят на более высокий уровень учебного труда</w:t>
      </w:r>
      <w:r w:rsidRPr="00742F06">
        <w:rPr>
          <w:sz w:val="28"/>
          <w:szCs w:val="28"/>
        </w:rPr>
        <w:t>.</w:t>
      </w:r>
      <w:r>
        <w:rPr>
          <w:sz w:val="28"/>
          <w:szCs w:val="28"/>
        </w:rPr>
        <w:t xml:space="preserve"> Из пассивного слушателя</w:t>
      </w:r>
      <w:r w:rsidRPr="00742F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42F06">
        <w:rPr>
          <w:sz w:val="28"/>
          <w:szCs w:val="28"/>
        </w:rPr>
        <w:t>переписчика, работающего под на</w:t>
      </w:r>
      <w:r>
        <w:rPr>
          <w:sz w:val="28"/>
          <w:szCs w:val="28"/>
        </w:rPr>
        <w:t>блюдением учителя</w:t>
      </w:r>
      <w:r w:rsidRPr="00742F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42F06">
        <w:rPr>
          <w:sz w:val="28"/>
          <w:szCs w:val="28"/>
        </w:rPr>
        <w:t>каждый уч</w:t>
      </w:r>
      <w:r>
        <w:rPr>
          <w:sz w:val="28"/>
          <w:szCs w:val="28"/>
        </w:rPr>
        <w:t>еник переходит к самореализации</w:t>
      </w:r>
      <w:r w:rsidRPr="00742F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42F06">
        <w:rPr>
          <w:sz w:val="28"/>
          <w:szCs w:val="28"/>
        </w:rPr>
        <w:t>самообразованию, а именно такая личность востребована.</w:t>
      </w:r>
    </w:p>
    <w:p w:rsidR="009F25CC" w:rsidRPr="00742F06" w:rsidRDefault="009F25CC" w:rsidP="00B224F5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F25CC" w:rsidRPr="00742F06" w:rsidRDefault="009F25CC" w:rsidP="00B224F5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F25CC" w:rsidRPr="00742F06" w:rsidRDefault="009F25CC" w:rsidP="00B224F5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F25CC" w:rsidRPr="00742F06" w:rsidRDefault="009F25CC" w:rsidP="00B224F5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F25CC" w:rsidRPr="00742F06" w:rsidRDefault="009F25CC" w:rsidP="00B224F5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F25CC" w:rsidRPr="00742F06" w:rsidRDefault="009F25CC" w:rsidP="00B224F5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F25CC" w:rsidRPr="00742F06" w:rsidRDefault="009F25CC" w:rsidP="00B224F5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F25CC" w:rsidRPr="00742F06" w:rsidRDefault="009F25CC" w:rsidP="00B224F5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F25CC" w:rsidRPr="00742F06" w:rsidRDefault="009F25CC" w:rsidP="00B224F5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F25CC" w:rsidRPr="00742F06" w:rsidRDefault="009F25CC" w:rsidP="00B224F5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F25CC" w:rsidRPr="00742F06" w:rsidRDefault="009F25CC" w:rsidP="00B224F5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F25CC" w:rsidRPr="00742F06" w:rsidRDefault="009F25CC" w:rsidP="00B224F5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F25CC" w:rsidRPr="00742F06" w:rsidRDefault="009F25CC" w:rsidP="00B224F5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F25CC" w:rsidRPr="00742F06" w:rsidRDefault="009F25CC" w:rsidP="00B224F5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F25CC" w:rsidRPr="00742F06" w:rsidRDefault="009F25CC" w:rsidP="00B224F5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F25CC" w:rsidRPr="00742F06" w:rsidRDefault="009F25CC" w:rsidP="00B224F5">
      <w:pPr>
        <w:spacing w:after="0" w:line="360" w:lineRule="auto"/>
        <w:ind w:firstLine="709"/>
        <w:jc w:val="both"/>
        <w:rPr>
          <w:sz w:val="28"/>
          <w:szCs w:val="28"/>
        </w:rPr>
      </w:pPr>
    </w:p>
    <w:tbl>
      <w:tblPr>
        <w:tblW w:w="114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00"/>
        <w:gridCol w:w="5682"/>
      </w:tblGrid>
      <w:tr w:rsidR="009F25CC" w:rsidRPr="00742F06">
        <w:tc>
          <w:tcPr>
            <w:tcW w:w="5800" w:type="dxa"/>
          </w:tcPr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>1. Что такое групповая работа?</w:t>
            </w:r>
          </w:p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>2. Распределение по группам (количество,принцип формирования групп)</w:t>
            </w:r>
          </w:p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>3. Роль учителя,ученика?</w:t>
            </w:r>
          </w:p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 xml:space="preserve">4. Этапы работы </w:t>
            </w:r>
          </w:p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>5. Правила работы</w:t>
            </w:r>
          </w:p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>6. С какого возраста эффективнее применять групповую работу.?</w:t>
            </w:r>
          </w:p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>7. Организация групповой работы</w:t>
            </w:r>
          </w:p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 xml:space="preserve">8. Достоинства и недостатки групповой работы </w:t>
            </w:r>
          </w:p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 xml:space="preserve">9. Как вы относитесь к групповой работе </w:t>
            </w:r>
          </w:p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>10 .Ваши пожелания к организации.</w:t>
            </w:r>
          </w:p>
          <w:p w:rsidR="009F25CC" w:rsidRPr="00742F06" w:rsidRDefault="009F25CC" w:rsidP="00B224F5">
            <w:pPr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>1. Что такое групповая работа?</w:t>
            </w:r>
          </w:p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>2. Распределение по группам (количество,принцип формирования групп)</w:t>
            </w:r>
          </w:p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>3. Роль учителя,ученика?</w:t>
            </w:r>
          </w:p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 xml:space="preserve">4. Этапы работы </w:t>
            </w:r>
          </w:p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>5. Правила работы</w:t>
            </w:r>
          </w:p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>6. С какого возраста эффективнее применять групповую работу.?</w:t>
            </w:r>
          </w:p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>7. Организация групповой работы</w:t>
            </w:r>
          </w:p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 xml:space="preserve">8. Достоинства и недостатки групповой работы </w:t>
            </w:r>
          </w:p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 xml:space="preserve">9. Как вы относитесь к групповой работе </w:t>
            </w:r>
          </w:p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>10 .Ваши пожелания к организации.</w:t>
            </w:r>
          </w:p>
          <w:p w:rsidR="009F25CC" w:rsidRPr="00742F06" w:rsidRDefault="009F25CC" w:rsidP="00B224F5">
            <w:pPr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F25CC" w:rsidRPr="00742F06">
        <w:tc>
          <w:tcPr>
            <w:tcW w:w="5800" w:type="dxa"/>
          </w:tcPr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>1. Что такое групповая работа?</w:t>
            </w:r>
          </w:p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>2. Распределение по группам (количество,принцип формирования групп)</w:t>
            </w:r>
          </w:p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>3. Роль учителя,ученика?</w:t>
            </w:r>
          </w:p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 xml:space="preserve">4. Этапы работы </w:t>
            </w:r>
          </w:p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>5. Правила работы</w:t>
            </w:r>
          </w:p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>6. С какого возраста эффективнее применять групповую работу.?</w:t>
            </w:r>
          </w:p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>7. Организация групповой работы</w:t>
            </w:r>
          </w:p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 xml:space="preserve">8. Достоинства и недостатки групповой работы </w:t>
            </w:r>
          </w:p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 xml:space="preserve">9. Как вы относитесь к групповой работе </w:t>
            </w:r>
          </w:p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>10 .Ваши пожелания к организации.</w:t>
            </w:r>
          </w:p>
          <w:p w:rsidR="009F25CC" w:rsidRPr="00742F06" w:rsidRDefault="009F25CC" w:rsidP="00B224F5">
            <w:pPr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>1. Что такое групповая работа?</w:t>
            </w:r>
          </w:p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>2. Распределение по группам (количество,принцип формирования групп)</w:t>
            </w:r>
          </w:p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>3. Роль учителя,ученика?</w:t>
            </w:r>
          </w:p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 xml:space="preserve">4. Этапы работы </w:t>
            </w:r>
          </w:p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>5. Правила работы</w:t>
            </w:r>
          </w:p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>6. С какого возраста эффективнее применять групповую работу.?</w:t>
            </w:r>
          </w:p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>7. Организация групповой работы</w:t>
            </w:r>
          </w:p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 xml:space="preserve">8. Достоинства и недостатки групповой работы </w:t>
            </w:r>
          </w:p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 xml:space="preserve">9. Как вы относитесь к групповой работе </w:t>
            </w:r>
          </w:p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>10 .Ваши пожелания к организации.</w:t>
            </w:r>
          </w:p>
          <w:p w:rsidR="009F25CC" w:rsidRPr="00742F06" w:rsidRDefault="009F25CC" w:rsidP="00B224F5">
            <w:pPr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F25CC" w:rsidRPr="00742F06">
        <w:tc>
          <w:tcPr>
            <w:tcW w:w="5800" w:type="dxa"/>
          </w:tcPr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>1. Что такое групповая работа?</w:t>
            </w:r>
          </w:p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>2. Распределение по группам (количество,принцип формирования групп)</w:t>
            </w:r>
          </w:p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>3. Роль учителя,ученика?</w:t>
            </w:r>
          </w:p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 xml:space="preserve">4. Этапы работы </w:t>
            </w:r>
          </w:p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>5. Правила работы</w:t>
            </w:r>
          </w:p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>6. С какого возраста эффективнее применять групповую работу.?</w:t>
            </w:r>
          </w:p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>7. Организация групповой работы</w:t>
            </w:r>
          </w:p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 xml:space="preserve">8. Достоинства и недостатки групповой работы </w:t>
            </w:r>
          </w:p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 xml:space="preserve">9. Как вы относитесь к групповой работе </w:t>
            </w:r>
          </w:p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>10 .Ваши пожелания к организации.</w:t>
            </w:r>
          </w:p>
          <w:p w:rsidR="009F25CC" w:rsidRPr="00742F06" w:rsidRDefault="009F25CC" w:rsidP="00B224F5">
            <w:pPr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>1. Что такое групповая работа?</w:t>
            </w:r>
          </w:p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>2. Распределение по группам (количество,принцип формирования групп)</w:t>
            </w:r>
          </w:p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>3. Роль учителя,ученика?</w:t>
            </w:r>
          </w:p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 xml:space="preserve">4. Этапы работы </w:t>
            </w:r>
          </w:p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>5. Правила работы</w:t>
            </w:r>
          </w:p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>6. С какого возраста эффективнее применять групповую работу.?</w:t>
            </w:r>
          </w:p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>7. Организация групповой работы</w:t>
            </w:r>
          </w:p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 xml:space="preserve">8. Достоинства и недостатки групповой работы </w:t>
            </w:r>
          </w:p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 xml:space="preserve">9. Как вы относитесь к групповой работе </w:t>
            </w:r>
          </w:p>
          <w:p w:rsidR="009F25CC" w:rsidRPr="00742F06" w:rsidRDefault="009F25CC" w:rsidP="00B224F5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2F06">
              <w:rPr>
                <w:sz w:val="28"/>
                <w:szCs w:val="28"/>
              </w:rPr>
              <w:t>10 .Ваши пожелания к организации.</w:t>
            </w:r>
          </w:p>
          <w:p w:rsidR="009F25CC" w:rsidRPr="00742F06" w:rsidRDefault="009F25CC" w:rsidP="00B224F5">
            <w:pPr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9F25CC" w:rsidRPr="00742F06" w:rsidRDefault="009F25CC" w:rsidP="00B224F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pict>
          <v:oval id="_x0000_s1026" style="position:absolute;left:0;text-align:left;margin-left:25.5pt;margin-top:31.5pt;width:464.25pt;height:127.5pt;z-index:251657728;mso-wrap-style:none;mso-position-horizontal-relative:text;mso-position-vertical-relative:text">
            <v:textbox style="mso-fit-shape-to-text:t">
              <w:txbxContent>
                <w:p w:rsidR="009F25CC" w:rsidRPr="006033C2" w:rsidRDefault="009F25CC" w:rsidP="006033C2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337.5pt;height:53.25pt" fillcolor="#06c" strokeweight="1.5pt">
                        <v:shadow on="t" color="#900"/>
                        <v:textpath style="font-family:&quot;Impact&quot;;v-text-kern:t" trim="t" fitpath="t" string="Групповая работа"/>
                      </v:shape>
                    </w:pict>
                  </w:r>
                </w:p>
              </w:txbxContent>
            </v:textbox>
          </v:oval>
        </w:pict>
      </w:r>
    </w:p>
    <w:p w:rsidR="009F25CC" w:rsidRPr="00742F06" w:rsidRDefault="009F25CC" w:rsidP="00B224F5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F25CC" w:rsidRPr="00742F06" w:rsidRDefault="009F25CC" w:rsidP="00B224F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pict>
          <v:oval id="_x0000_s1027" style="position:absolute;left:0;text-align:left;margin-left:5.45pt;margin-top:309.15pt;width:494.95pt;height:108.3pt;z-index:251659776;mso-wrap-style:none">
            <v:textbox style="mso-fit-shape-to-text:t">
              <w:txbxContent>
                <w:p w:rsidR="009F25CC" w:rsidRPr="006033C2" w:rsidRDefault="009F25CC" w:rsidP="006033C2">
                  <w:r>
                    <w:pict>
                      <v:shape id="_x0000_i1028" type="#_x0000_t136" style="width:337.5pt;height:53.25pt" fillcolor="#06c" strokeweight="1.5pt">
                        <v:shadow on="t" color="#900"/>
                        <v:textpath style="font-family:&quot;Impact&quot;;v-text-kern:t" trim="t" fitpath="t" string="Групповая работа"/>
                      </v:shape>
                    </w:pic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8" style="position:absolute;left:0;text-align:left;margin-left:.95pt;margin-top:459pt;width:494.95pt;height:108.3pt;z-index:251655680;mso-wrap-style:none">
            <v:textbox style="mso-fit-shape-to-text:t">
              <w:txbxContent>
                <w:p w:rsidR="009F25CC" w:rsidRPr="006033C2" w:rsidRDefault="009F25CC" w:rsidP="006033C2">
                  <w:r>
                    <w:pict>
                      <v:shape id="_x0000_i1030" type="#_x0000_t136" style="width:337.5pt;height:53.25pt" fillcolor="#06c" strokeweight="1.5pt">
                        <v:shadow on="t" color="#900"/>
                        <v:textpath style="font-family:&quot;Impact&quot;;v-text-kern:t" trim="t" fitpath="t" string="Групповая работа"/>
                      </v:shape>
                    </w:pic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9" style="position:absolute;left:0;text-align:left;margin-left:15.95pt;margin-top:160.2pt;width:488pt;height:112.65pt;z-index:251658752;mso-wrap-style:none">
            <v:textbox style="mso-fit-shape-to-text:t">
              <w:txbxContent>
                <w:p w:rsidR="009F25CC" w:rsidRPr="006033C2" w:rsidRDefault="009F25CC" w:rsidP="006033C2">
                  <w:r>
                    <w:pict>
                      <v:shape id="_x0000_i1032" type="#_x0000_t136" style="width:337.5pt;height:53.25pt" fillcolor="#06c" strokeweight="1.5pt">
                        <v:shadow on="t" color="#900"/>
                        <v:textpath style="font-family:&quot;Impact&quot;;v-text-kern:t" trim="t" fitpath="t" string="Групповая работа"/>
                      </v:shape>
                    </w:pic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0" style="position:absolute;left:0;text-align:left;margin-left:15.95pt;margin-top:607.5pt;width:497.55pt;height:106.65pt;z-index:251656704;mso-wrap-style:none">
            <v:textbox style="mso-fit-shape-to-text:t">
              <w:txbxContent>
                <w:p w:rsidR="009F25CC" w:rsidRPr="006033C2" w:rsidRDefault="009F25CC" w:rsidP="006033C2">
                  <w:r>
                    <w:pict>
                      <v:shape id="_x0000_i1034" type="#_x0000_t136" style="width:337.5pt;height:53.25pt" fillcolor="#06c" strokeweight="1.5pt">
                        <v:shadow on="t" color="#900"/>
                        <v:textpath style="font-family:&quot;Impact&quot;;v-text-kern:t" trim="t" fitpath="t" string="Групповая работа"/>
                      </v:shape>
                    </w:pict>
                  </w:r>
                </w:p>
              </w:txbxContent>
            </v:textbox>
          </v:oval>
        </w:pict>
      </w:r>
    </w:p>
    <w:p w:rsidR="009F25CC" w:rsidRPr="00742F06" w:rsidRDefault="009F25CC" w:rsidP="00B224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9F25CC" w:rsidRPr="00742F06" w:rsidSect="00172747">
      <w:footerReference w:type="default" r:id="rId7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5CC" w:rsidRDefault="009F25CC">
      <w:r>
        <w:separator/>
      </w:r>
    </w:p>
  </w:endnote>
  <w:endnote w:type="continuationSeparator" w:id="0">
    <w:p w:rsidR="009F25CC" w:rsidRDefault="009F2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5CC" w:rsidRDefault="009F25CC" w:rsidP="00B01C3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F25CC" w:rsidRDefault="009F25CC" w:rsidP="00742F0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5CC" w:rsidRDefault="009F25CC">
      <w:r>
        <w:separator/>
      </w:r>
    </w:p>
  </w:footnote>
  <w:footnote w:type="continuationSeparator" w:id="0">
    <w:p w:rsidR="009F25CC" w:rsidRDefault="009F25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5009"/>
    <w:multiLevelType w:val="hybridMultilevel"/>
    <w:tmpl w:val="65FA8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51EBC"/>
    <w:multiLevelType w:val="hybridMultilevel"/>
    <w:tmpl w:val="C7F47686"/>
    <w:lvl w:ilvl="0" w:tplc="57CC898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EE379F7"/>
    <w:multiLevelType w:val="hybridMultilevel"/>
    <w:tmpl w:val="B802CF1C"/>
    <w:lvl w:ilvl="0" w:tplc="E7763E0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FB3"/>
    <w:rsid w:val="000007CC"/>
    <w:rsid w:val="00006E50"/>
    <w:rsid w:val="000A63F0"/>
    <w:rsid w:val="000A6C0F"/>
    <w:rsid w:val="000A7CDA"/>
    <w:rsid w:val="000C6A0D"/>
    <w:rsid w:val="001012DF"/>
    <w:rsid w:val="0010561E"/>
    <w:rsid w:val="00122794"/>
    <w:rsid w:val="00166F94"/>
    <w:rsid w:val="00172747"/>
    <w:rsid w:val="00177272"/>
    <w:rsid w:val="00180C04"/>
    <w:rsid w:val="001842D8"/>
    <w:rsid w:val="001E5AAB"/>
    <w:rsid w:val="001E7965"/>
    <w:rsid w:val="0020185B"/>
    <w:rsid w:val="0026405D"/>
    <w:rsid w:val="00291821"/>
    <w:rsid w:val="002B1376"/>
    <w:rsid w:val="002F4EF6"/>
    <w:rsid w:val="00361F1F"/>
    <w:rsid w:val="003953E6"/>
    <w:rsid w:val="003D3EB2"/>
    <w:rsid w:val="00407B39"/>
    <w:rsid w:val="00444268"/>
    <w:rsid w:val="00472350"/>
    <w:rsid w:val="004941FC"/>
    <w:rsid w:val="004E765C"/>
    <w:rsid w:val="004F36CC"/>
    <w:rsid w:val="004F3AB9"/>
    <w:rsid w:val="005416B5"/>
    <w:rsid w:val="005722A6"/>
    <w:rsid w:val="006033C2"/>
    <w:rsid w:val="00610EB4"/>
    <w:rsid w:val="006465F4"/>
    <w:rsid w:val="00673A5B"/>
    <w:rsid w:val="006A2781"/>
    <w:rsid w:val="006B48B3"/>
    <w:rsid w:val="0073698C"/>
    <w:rsid w:val="00742F06"/>
    <w:rsid w:val="007B3422"/>
    <w:rsid w:val="007E4DDF"/>
    <w:rsid w:val="00816FB3"/>
    <w:rsid w:val="00845592"/>
    <w:rsid w:val="0084576D"/>
    <w:rsid w:val="008642E5"/>
    <w:rsid w:val="00890F19"/>
    <w:rsid w:val="008C1B93"/>
    <w:rsid w:val="008C3ACD"/>
    <w:rsid w:val="00980AFE"/>
    <w:rsid w:val="00983BB1"/>
    <w:rsid w:val="009D7855"/>
    <w:rsid w:val="009E5CD5"/>
    <w:rsid w:val="009F25CC"/>
    <w:rsid w:val="00A04733"/>
    <w:rsid w:val="00A26551"/>
    <w:rsid w:val="00AF0071"/>
    <w:rsid w:val="00B01C38"/>
    <w:rsid w:val="00B1494E"/>
    <w:rsid w:val="00B224F5"/>
    <w:rsid w:val="00B27EA5"/>
    <w:rsid w:val="00B3626D"/>
    <w:rsid w:val="00B406D1"/>
    <w:rsid w:val="00B8067F"/>
    <w:rsid w:val="00BB379D"/>
    <w:rsid w:val="00BC1589"/>
    <w:rsid w:val="00C1552D"/>
    <w:rsid w:val="00C67E96"/>
    <w:rsid w:val="00D14436"/>
    <w:rsid w:val="00D3185B"/>
    <w:rsid w:val="00D51BEE"/>
    <w:rsid w:val="00D54965"/>
    <w:rsid w:val="00DA5A9E"/>
    <w:rsid w:val="00E40B9A"/>
    <w:rsid w:val="00E53D53"/>
    <w:rsid w:val="00E5407D"/>
    <w:rsid w:val="00EC093E"/>
    <w:rsid w:val="00ED0F1F"/>
    <w:rsid w:val="00ED6B3B"/>
    <w:rsid w:val="00F130DD"/>
    <w:rsid w:val="00F337DC"/>
    <w:rsid w:val="00F52D21"/>
    <w:rsid w:val="00FC2B44"/>
    <w:rsid w:val="00FD7C67"/>
    <w:rsid w:val="00FE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A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F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98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291821"/>
  </w:style>
  <w:style w:type="table" w:styleId="TableGrid">
    <w:name w:val="Table Grid"/>
    <w:basedOn w:val="TableNormal"/>
    <w:uiPriority w:val="99"/>
    <w:rsid w:val="00D1443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42F0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742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82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2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265</TotalTime>
  <Pages>7</Pages>
  <Words>1324</Words>
  <Characters>7552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эльдорвдо</dc:creator>
  <cp:keywords/>
  <dc:description/>
  <cp:lastModifiedBy>User</cp:lastModifiedBy>
  <cp:revision>20</cp:revision>
  <cp:lastPrinted>2017-08-16T18:34:00Z</cp:lastPrinted>
  <dcterms:created xsi:type="dcterms:W3CDTF">2017-08-14T21:24:00Z</dcterms:created>
  <dcterms:modified xsi:type="dcterms:W3CDTF">2018-09-30T16:17:00Z</dcterms:modified>
</cp:coreProperties>
</file>