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A8" w:rsidRDefault="00BA5DA8" w:rsidP="00F875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DA8" w:rsidRPr="00F8756B" w:rsidRDefault="00BA5DA8" w:rsidP="00F875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56B">
        <w:rPr>
          <w:rFonts w:ascii="Times New Roman" w:hAnsi="Times New Roman" w:cs="Times New Roman"/>
          <w:color w:val="000000"/>
          <w:sz w:val="28"/>
          <w:szCs w:val="28"/>
        </w:rPr>
        <w:t>Готовимся к ЕГЭ по физике</w:t>
      </w:r>
    </w:p>
    <w:p w:rsidR="00BA5DA8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Хамит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АКИМЗЯНОВ</w:t>
      </w: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5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учитель физики высшей квалификационной категории Кубянской средней школы Атнинского  района 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color w:val="000000"/>
          <w:sz w:val="28"/>
          <w:szCs w:val="28"/>
        </w:rPr>
        <w:t>К экзаменам по физике надо готовиться заблаговременно. Уметь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ешать задачи – это мастерство.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Надо хорошо знать и математику. 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color w:val="000000"/>
          <w:sz w:val="28"/>
          <w:szCs w:val="28"/>
        </w:rPr>
        <w:t>Рассмотрим расчетные задачи части 2 по теме «Сила Архимеда. Закон Паскаля».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Сферическую оболочку воздушного шара делают из материала, квадрат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ный метр которого имеет массу 2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кг. Шар наполняют гелием при атмосферном давлении 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ege.sdamgia.ru/formula/f8/f8ef36fcf15b4bd091c1c5c47e5dfabep.png" style="width:45pt;height:19.5pt;visibility:visible">
            <v:imagedata r:id="rId6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Определите минимальную массу оболочки, при которой шар начнет поднимать сам себя. Температура гелия и окружа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ющего воздуха одинакова и равна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" o:spid="_x0000_i1026" type="#_x0000_t75" alt="https://ege.sdamgia.ru/formula/ff/fffafe1b83515b9f3302430c64818547p.png" style="width:30.75pt;height:12.75pt;visibility:visible">
            <v:imagedata r:id="rId7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(Площадь сферы 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" o:spid="_x0000_i1027" type="#_x0000_t75" alt="https://ege.sdamgia.ru/formula/40/402da036402734052aa930a882ae54a0p.png" style="width:58.5pt;height:18.75pt;visibility:visible">
            <v:imagedata r:id="rId8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объём шара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" o:spid="_x0000_i1028" type="#_x0000_t75" alt="https://ege.sdamgia.ru/formula/60/606e8fad42eaa678436a6fc482b78836p.png" style="width:64.5pt;height:31.5pt;visibility:visible">
            <v:imagedata r:id="rId9" o:title=""/>
          </v:shape>
        </w:pic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Применим </w:t>
      </w:r>
      <w:r>
        <w:rPr>
          <w:rFonts w:ascii="Times New Roman" w:hAnsi="Times New Roman" w:cs="Times New Roman"/>
          <w:color w:val="000000"/>
          <w:sz w:val="28"/>
          <w:szCs w:val="28"/>
        </w:rPr>
        <w:t>2-й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закон Ньютона в проекци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ях на вертикаль: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5" o:spid="_x0000_i1029" type="#_x0000_t75" alt="https://ege.sdamgia.ru/formula/ea/ea858267fb1f1315296a0f02f6715b41p.png" style="width:110.25pt;height:13.5pt;visibility:visible">
            <v:imagedata r:id="rId10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Силы запишем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радиус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7" o:spid="_x0000_i1030" type="#_x0000_t75" alt="https://ege.sdamgia.ru/formula/97/97f43b9ea1620a14823f16344164d0b4p.png" style="width:230.25pt;height:14.25pt;visibility:visible">
            <v:imagedata r:id="rId11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8" o:spid="_x0000_i1031" type="#_x0000_t75" alt="https://ege.sdamgia.ru/formula/7b/7b082e912fa6b1f7499d5bbe9e7f4fa0p.png" style="width:240.75pt;height:31.5pt;visibility:visible">
            <v:imagedata r:id="rId12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откуда радиус: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9" o:spid="_x0000_i1032" type="#_x0000_t75" alt="https://ege.sdamgia.ru/formula/d9/d923a910fac1c5da016b79b5c2414373p.png" style="width:78.75pt;height:33pt;visibility:visible">
            <v:imagedata r:id="rId13" o:title=""/>
          </v:shape>
        </w:pic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 где 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0" o:spid="_x0000_i1033" type="#_x0000_t75" alt="https://ege.sdamgia.ru/formula/db/db9b7205d2d4124f977a5dc51803f4c6p.png" style="width:70.5pt;height:18.75pt;visibility:visible">
            <v:imagedata r:id="rId14" o:title=""/>
          </v:shape>
        </w:pic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массы оболочки к её площади. Используем  уравнение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Менделеева-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Клапейрона для определения плотности гелия и воздуха: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1" o:spid="_x0000_i1034" type="#_x0000_t75" alt="https://ege.sdamgia.ru/formula/eb/eba0cca1e2e359d84b982db74dfa64e4p.png" style="width:327pt;height:30pt;visibility:visible">
            <v:imagedata r:id="rId15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color w:val="000000"/>
          <w:sz w:val="28"/>
          <w:szCs w:val="28"/>
        </w:rPr>
        <w:t>Радиус оболо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чки: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2" o:spid="_x0000_i1035" type="#_x0000_t75" alt="https://ege.sdamgia.ru/formula/aa/aa0db51a956166a8a48bf5fadc9b8f36p.png" style="width:171.75pt;height:33pt;visibility:visible">
            <v:imagedata r:id="rId16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её масса: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3" o:spid="_x0000_i1036" type="#_x0000_t75" alt="https://ege.sdamgia.ru/formula/0e/0e117ce54ec10618d3bf6025e8b543f2p.png" style="width:129pt;height:18.75pt;visibility:visible">
            <v:imagedata r:id="rId17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878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4" o:spid="_x0000_i1037" type="#_x0000_t75" alt="https://ege.sdamgia.ru/formula/81/81d673ab5baee8f1e86f8a53f182f25bp.png" style="width:69.75pt;height:12pt;visibility:visible">
            <v:imagedata r:id="rId18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2.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5" o:spid="_x0000_i1038" type="#_x0000_t75" alt="https://phys-ege.sdamgia.ru/get_file?id=16827&amp;png=1" style="width:67.5pt;height:42pt;visibility:visible">
            <v:imagedata r:id="rId19" o:title="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На границе раздела двух несмешивающихся жидкостей, имеющих плотности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ρ</w:t>
      </w:r>
      <w:r w:rsidRPr="00D27C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900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кг/м</w:t>
      </w:r>
      <w:r w:rsidRPr="00D27C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ρ</w:t>
      </w:r>
      <w:r w:rsidRPr="00D27C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ρ</w:t>
      </w:r>
      <w:r w:rsidRPr="00D27C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плавает шарик (см.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рисунок). Какова должна быть плотность шарика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ρ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, чтобы выше границы раздела жидкостей была одна треть его объёма?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Жидкости и шарик  неподвижны в ИСО, связанной с Землёй. Из второго закона Ньютона, действующая на шарик сила Архимеда, уравновешивает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йствующую на него силу тяжести: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6" o:spid="_x0000_i1039" type="#_x0000_t75" alt="https://ege.sdamgia.ru/formula/9b/9bf5673cd16513ed6feef0a9d73f0ebap.png" style="width:170.25pt;height:14.25pt;visibility:visible">
            <v:imagedata r:id="rId20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(здесь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7" o:spid="_x0000_i1040" type="#_x0000_t75" alt="https://ege.sdamgia.ru/formula/47/47e205a9f01f6951d4dc6de16c404a8dp.png" style="width:10.5pt;height:11.25pt;visibility:visible">
            <v:imagedata r:id="rId21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8" o:spid="_x0000_i1041" type="#_x0000_t75" alt="https://ege.sdamgia.ru/formula/81/81ed5ef3779e6b081b22740d7399b22fp.png" style="width:12pt;height:11.25pt;visibility:visible">
            <v:imagedata r:id="rId22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объёмы шарика, находящиеся выше и ниже границы раздела). Значит: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19" o:spid="_x0000_i1042" type="#_x0000_t75" alt="https://ege.sdamgia.ru/formula/f8/f877e0b779c482d6aa92260d4c61ffabp.png" style="width:162.75pt;height:30.75pt;visibility:visible">
            <v:imagedata r:id="rId23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color w:val="000000"/>
          <w:sz w:val="28"/>
          <w:szCs w:val="28"/>
        </w:rPr>
        <w:t>Имеем, доли объёма шарика, находящиеся выше и ниже границы раздела жидкостей, связаны соотношением: 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0" o:spid="_x0000_i1043" type="#_x0000_t75" alt="https://ege.sdamgia.ru/formula/dd/ddf64d2a823c003b91c4bd54c6ec97f1p.png" style="width:128.25pt;height:30.75pt;visibility:visible">
            <v:imagedata r:id="rId24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условию задачи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1" o:spid="_x0000_i1044" type="#_x0000_t75" alt="https://ege.sdamgia.ru/formula/f0/f01997f5131a197ad0eef89c3dda9b13p.png" style="width:75pt;height:31.5pt;visibility:visible">
            <v:imagedata r:id="rId25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2" o:spid="_x0000_i1045" type="#_x0000_t75" alt="https://ege.sdamgia.ru/formula/c7/c7bad6bf21d9b5f251db8aaa804a9870p.png" style="width:75pt;height:31.5pt;visibility:visible">
            <v:imagedata r:id="rId26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так что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3" o:spid="_x0000_i1046" type="#_x0000_t75" alt="https://ege.sdamgia.ru/formula/75/7590ed9c639c04bdab4bf7c90994dcefp.png" style="width:90pt;height:30.75pt;visibility:visible">
            <v:imagedata r:id="rId27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Подставив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4" o:spid="_x0000_i1047" type="#_x0000_t75" alt="https://ege.sdamgia.ru/formula/88/8811448afa5426a659189a77a4b09658p.png" style="width:55.5pt;height:14.25pt;visibility:visible">
            <v:imagedata r:id="rId28" o:title=""/>
          </v:shape>
        </w:pic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 получаем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5" o:spid="_x0000_i1048" type="#_x0000_t75" alt="https://ege.sdamgia.ru/formula/69/692bf5569520cf402bcb74bed5762459p.png" style="width:238.5pt;height:31.5pt;visibility:visible">
            <v:imagedata r:id="rId29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878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6" o:spid="_x0000_i1049" type="#_x0000_t75" alt="https://ege.sdamgia.ru/formula/01/014337d0119aa7b81d4aace94e4e875fp.png" style="width:97.5pt;height:18.75pt;visibility:visible">
            <v:imagedata r:id="rId30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Ко дну цилиндрического сосуда с площадью дна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= 100 см</w:t>
      </w:r>
      <w:r w:rsidRPr="00D27C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 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привязан деревянный шар нитью. Когда в сосуд наливают воду, шар полностью погружается в жидкость, при этом нить натягивается и действует на шар с силой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. Если нить перерезать, то шар всплывёт, а уровень воды изменится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= 5 см. Найдите силу натяжения нити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асса системы вода –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шар постоянна, её вес в равновесных состояниях один и тот же. 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color w:val="000000"/>
          <w:sz w:val="28"/>
          <w:szCs w:val="28"/>
        </w:rPr>
        <w:t>До перерезания нити 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 давления на дно сосуда равна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7" o:spid="_x0000_i1050" type="#_x0000_t75" alt="https://ege.sdamgia.ru/formula/d0/d00879530ac86ea1451cf40663524660p.png" style="width:68.25pt;height:14.25pt;visibility:visible">
            <v:imagedata r:id="rId31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всплытия шара –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8" o:spid="_x0000_i1051" type="#_x0000_t75" alt="https://ege.sdamgia.ru/formula/cb/cba7d2cab379b839fcc5f07461c241dep.png" style="width:79.5pt;height:15pt;visibility:visible">
            <v:imagedata r:id="rId32" o:title=""/>
          </v:shape>
        </w:pic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Приравнивая эти силы, получаем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29" o:spid="_x0000_i1052" type="#_x0000_t75" alt="https://ege.sdamgia.ru/formula/94/94d78fe852547b2add3565683c4627e2p.png" style="width:418.5pt;height:15pt;visibility:visible">
            <v:imagedata r:id="rId33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878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5 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0" o:spid="_x0000_i1053" type="#_x0000_t75" alt="https://phys-ege.sdamgia.ru/get_file?id=33881&amp;png=1" style="width:93pt;height:137.25pt;visibility:visible">
            <v:imagedata r:id="rId34" o:title=""/>
          </v:shape>
        </w:pic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К краю стакана массой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= 5 кг подвешен на нити медный шар так, что он полностью погружен в машинное масло. Нить со стенкой образует угол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= 30°. Найдите силу н</w:t>
      </w:r>
      <w:r>
        <w:rPr>
          <w:rFonts w:ascii="Times New Roman" w:hAnsi="Times New Roman" w:cs="Times New Roman"/>
          <w:color w:val="000000"/>
          <w:sz w:val="28"/>
          <w:szCs w:val="28"/>
        </w:rPr>
        <w:t>атяжения нити. (Плотность меди –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8900 кг/м</w:t>
      </w:r>
      <w:r w:rsidRPr="00D27C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 масла –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900 кг/м</w:t>
      </w:r>
      <w:r w:rsidRPr="00D27C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Решение.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1" o:spid="_x0000_i1054" type="#_x0000_t75" alt="https://phys-ege.sdamgia.ru/get_file?id=33775&amp;png=1" style="width:111pt;height:118.5pt;visibility:visible">
            <v:imagedata r:id="rId35" o:title=""/>
          </v:shape>
        </w:pic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Обозначим силы, действующие на шар. Действуют четыре силы: сила тяжести, сила Архимеда, сила натяжения нити и сила реакция стенки. Поскольку шар неподвижен,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2" o:spid="_x0000_i1055" type="#_x0000_t75" alt="https://ege.sdamgia.ru/formula/92/92103d37e70410ec5a9619b06be477c9p.png" style="width:126.75pt;height:19.5pt;visibility:visible">
            <v:imagedata r:id="rId36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color w:val="000000"/>
          <w:sz w:val="28"/>
          <w:szCs w:val="28"/>
        </w:rPr>
        <w:t>В проекции на вертикальную ось получаем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3" o:spid="_x0000_i1056" type="#_x0000_t75" alt="https://ege.sdamgia.ru/formula/2b/2b5db5413ce6ec9d0aefef1c9cc51e34p.png" style="width:2in;height:12.75pt;visibility:visible">
            <v:imagedata r:id="rId37" o:title=""/>
          </v:shape>
        </w:pict>
      </w:r>
    </w:p>
    <w:p w:rsidR="00BA5DA8" w:rsidRPr="00D27C8C" w:rsidRDefault="00BA5DA8" w:rsidP="00110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Сила Архимеда равна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4" o:spid="_x0000_i1057" type="#_x0000_t75" alt="https://ege.sdamgia.ru/formula/8f/8fdb40fa81782f7c5902b4efe37c3767p.png" style="width:115.5pt;height:33pt;visibility:visible">
            <v:imagedata r:id="rId38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5" o:spid="_x0000_i1058" type="#_x0000_t75" alt="https://ege.sdamgia.ru/formula/f9/f9741497e6d593834a7da54f06b235dbp.png" style="width:12.75pt;height:12.75pt;visibility:visible">
            <v:imagedata r:id="rId39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плотность масла,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6" o:spid="_x0000_i1059" type="#_x0000_t75" alt="https://ege.sdamgia.ru/formula/d2/d2606be4e0cd2c9a6179c8f2e3547a85p.png" style="width:7.5pt;height:12.75pt;visibility:visible">
            <v:imagedata r:id="rId40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меди), и значит,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7" o:spid="_x0000_i1060" type="#_x0000_t75" alt="https://ege.sdamgia.ru/formula/6e/6e61653aa82d8b46ba6fe20ae12d49ddp.png" style="width:367.5pt;height:38.25pt;visibility:visible">
            <v:imagedata r:id="rId41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878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8" o:spid="_x0000_i1061" type="#_x0000_t75" alt="https://ege.sdamgia.ru/formula/8d/8dc8ffdabf25cd360d24f586e5dbdf8bp.png" style="width:147pt;height:33.75pt;visibility:visible">
            <v:imagedata r:id="rId42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На нити длиной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= 50 см висит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маленький шар массой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= 250 г, в которой  попадает и застревает в нём го</w:t>
      </w:r>
      <w:r>
        <w:rPr>
          <w:rFonts w:ascii="Times New Roman" w:hAnsi="Times New Roman" w:cs="Times New Roman"/>
          <w:color w:val="000000"/>
          <w:sz w:val="28"/>
          <w:szCs w:val="28"/>
        </w:rPr>
        <w:t>ризонтально летящая пуля массой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= 10 г. Определить минимальную скорость пули, когда шар совершает полный оборот в вертикальной плоскости. Сопротивлением воздуха пренебречь.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 Закон сохранения импульс, который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связывает скорость пули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39" o:spid="_x0000_i1062" type="#_x0000_t75" alt="https://ege.sdamgia.ru/formula/3d/3d5bb5bcf3ea3a27047443dbd4c13374p.png" style="width:10.5pt;height:12pt;visibility:visible">
            <v:imagedata r:id="rId43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ударом со скоростью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0" o:spid="_x0000_i1063" type="#_x0000_t75" alt="https://ege.sdamgia.ru/formula/eb/ebfdd136331841a1b59f835c998ca593p.png" style="width:10.5pt;height:11.25pt;visibility:visible">
            <v:imagedata r:id="rId4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составного тела массой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1" o:spid="_x0000_i1064" type="#_x0000_t75" alt="https://ege.sdamgia.ru/formula/53/53bb1fa131f8f21e0579a6ba2cbf2a27p.png" style="width:37.5pt;height:11.25pt;visibility:visible">
            <v:imagedata r:id="rId45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сразу после удара: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2" o:spid="_x0000_i1065" type="#_x0000_t75" alt="https://ege.sdamgia.ru/formula/3c/3c22da69e00cadb33421f8b157e5c68cp.png" style="width:104.25pt;height:14.25pt;visibility:visible">
            <v:imagedata r:id="rId46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color w:val="000000"/>
          <w:sz w:val="28"/>
          <w:szCs w:val="28"/>
        </w:rPr>
        <w:t>По закону сохранения механической энерги</w:t>
      </w:r>
      <w:r>
        <w:rPr>
          <w:rFonts w:ascii="Times New Roman" w:hAnsi="Times New Roman" w:cs="Times New Roman"/>
          <w:color w:val="000000"/>
          <w:sz w:val="28"/>
          <w:szCs w:val="28"/>
        </w:rPr>
        <w:t>и –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 скорость составного тела 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азу после удара с его скоростью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3" o:spid="_x0000_i1066" type="#_x0000_t75" alt="https://ege.sdamgia.ru/formula/1f/1ff7af9a810bd160a7334c3de425ed9dp.png" style="width:10.5pt;height:11.25pt;visibility:visible">
            <v:imagedata r:id="rId47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в верхней точке: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4" o:spid="_x0000_i1067" type="#_x0000_t75" alt="https://ege.sdamgia.ru/formula/f8/f89e55704c0421a5de23d96b14e19233p.png" style="width:244.5pt;height:36pt;visibility:visible">
            <v:imagedata r:id="rId48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Минимальная скорость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5" o:spid="_x0000_i1068" type="#_x0000_t75" alt="https://ege.sdamgia.ru/formula/3d/3d5bb5bcf3ea3a27047443dbd4c13374p.png" style="width:10.5pt;height:12pt;visibility:visible">
            <v:imagedata r:id="rId43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означает, что шар совершает полный оборот в вертикальной плоскости, но при этом натяжение нити в верхней точке обращается в нуль. Второй закон Ньютона в проекции на радиальное 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в этот момент принимает вид: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6" o:spid="_x0000_i1069" type="#_x0000_t75" alt="https://ege.sdamgia.ru/formula/3d/3dce05ba0d9a7b4d60f0590f5ef82528p.png" style="width:222.75pt;height:36pt;visibility:visible">
            <v:imagedata r:id="rId49" o:title=""/>
          </v:shape>
        </w:pic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Выразив отсюда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7" o:spid="_x0000_i1070" type="#_x0000_t75" alt="https://ege.sdamgia.ru/formula/05/05ee8b20d424c666f9931d6d3be07707p.png" style="width:12.75pt;height:18.75pt;visibility:visible">
            <v:imagedata r:id="rId50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и подставив этот результат в закон сохранения энергии, получим: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8" o:spid="_x0000_i1071" type="#_x0000_t75" alt="https://ege.sdamgia.ru/formula/27/272c38ad7a3f01a61816770798b201f7p.png" style="width:64.5pt;height:20.25pt;visibility:visible">
            <v:imagedata r:id="rId51" o:title=""/>
          </v:shape>
        </w:pic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Подставив выражение для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49" o:spid="_x0000_i1072" type="#_x0000_t75" alt="https://ege.sdamgia.ru/formula/eb/ebfdd136331841a1b59f835c998ca593p.png" style="width:10.5pt;height:11.25pt;visibility:visible">
            <v:imagedata r:id="rId4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в закон сохранения импульса, получим: 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50" o:spid="_x0000_i1073" type="#_x0000_t75" alt="https://ege.sdamgia.ru/formula/8f/8fd7ccb0464beacc98b796337c5da4e5p.png" style="width:340.5pt;height:33.75pt;visibility:visible">
            <v:imagedata r:id="rId52" o:title=""/>
          </v:shape>
        </w:pict>
      </w:r>
      <w:r w:rsidRPr="00D27C8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5DA8" w:rsidRPr="00D27C8C" w:rsidRDefault="00BA5DA8" w:rsidP="00D27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7E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C8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исунок 51" o:spid="_x0000_i1074" type="#_x0000_t75" alt="https://ege.sdamgia.ru/formula/77/77ad46434700df94d6193af976433669p.png" style="width:79.5pt;height:14.25pt;visibility:visible">
            <v:imagedata r:id="rId53" o:title=""/>
          </v:shape>
        </w:pict>
      </w:r>
    </w:p>
    <w:sectPr w:rsidR="00BA5DA8" w:rsidRPr="00D27C8C" w:rsidSect="003C4601"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A8" w:rsidRDefault="00BA5DA8">
      <w:r>
        <w:separator/>
      </w:r>
    </w:p>
  </w:endnote>
  <w:endnote w:type="continuationSeparator" w:id="0">
    <w:p w:rsidR="00BA5DA8" w:rsidRDefault="00BA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A8" w:rsidRDefault="00BA5DA8" w:rsidP="009F152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A5DA8" w:rsidRDefault="00BA5DA8" w:rsidP="00D27C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A8" w:rsidRDefault="00BA5DA8">
      <w:r>
        <w:separator/>
      </w:r>
    </w:p>
  </w:footnote>
  <w:footnote w:type="continuationSeparator" w:id="0">
    <w:p w:rsidR="00BA5DA8" w:rsidRDefault="00BA5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7B7"/>
    <w:rsid w:val="0003117E"/>
    <w:rsid w:val="00037BAE"/>
    <w:rsid w:val="00077355"/>
    <w:rsid w:val="000B702F"/>
    <w:rsid w:val="000E6260"/>
    <w:rsid w:val="00110878"/>
    <w:rsid w:val="00110D5F"/>
    <w:rsid w:val="001F1BD6"/>
    <w:rsid w:val="00234764"/>
    <w:rsid w:val="002A19CC"/>
    <w:rsid w:val="002E02E5"/>
    <w:rsid w:val="00303391"/>
    <w:rsid w:val="003727B7"/>
    <w:rsid w:val="003A6EBE"/>
    <w:rsid w:val="003C4601"/>
    <w:rsid w:val="003F326C"/>
    <w:rsid w:val="004424C9"/>
    <w:rsid w:val="00515369"/>
    <w:rsid w:val="00551026"/>
    <w:rsid w:val="0058484F"/>
    <w:rsid w:val="005C5490"/>
    <w:rsid w:val="005E3AAD"/>
    <w:rsid w:val="005F7DD9"/>
    <w:rsid w:val="006231A6"/>
    <w:rsid w:val="00716930"/>
    <w:rsid w:val="0080057D"/>
    <w:rsid w:val="008432B2"/>
    <w:rsid w:val="008D7470"/>
    <w:rsid w:val="009731C1"/>
    <w:rsid w:val="00981811"/>
    <w:rsid w:val="009F1525"/>
    <w:rsid w:val="00A015CF"/>
    <w:rsid w:val="00AC2CB5"/>
    <w:rsid w:val="00B12AD1"/>
    <w:rsid w:val="00BA5DA8"/>
    <w:rsid w:val="00BB176A"/>
    <w:rsid w:val="00BD3E29"/>
    <w:rsid w:val="00BE46A3"/>
    <w:rsid w:val="00C41272"/>
    <w:rsid w:val="00D060DD"/>
    <w:rsid w:val="00D27C8C"/>
    <w:rsid w:val="00D37C1C"/>
    <w:rsid w:val="00D434A9"/>
    <w:rsid w:val="00D77950"/>
    <w:rsid w:val="00DA4132"/>
    <w:rsid w:val="00DE6BA9"/>
    <w:rsid w:val="00DF48FB"/>
    <w:rsid w:val="00E05305"/>
    <w:rsid w:val="00E221B6"/>
    <w:rsid w:val="00E97F39"/>
    <w:rsid w:val="00EC5C9E"/>
    <w:rsid w:val="00F530CD"/>
    <w:rsid w:val="00F8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ernumber">
    <w:name w:val="outer_number"/>
    <w:basedOn w:val="DefaultParagraphFont"/>
    <w:uiPriority w:val="99"/>
    <w:rsid w:val="00D060DD"/>
  </w:style>
  <w:style w:type="character" w:customStyle="1" w:styleId="probnums">
    <w:name w:val="prob_nums"/>
    <w:basedOn w:val="DefaultParagraphFont"/>
    <w:uiPriority w:val="99"/>
    <w:rsid w:val="00D060DD"/>
  </w:style>
  <w:style w:type="character" w:styleId="Hyperlink">
    <w:name w:val="Hyperlink"/>
    <w:basedOn w:val="DefaultParagraphFont"/>
    <w:uiPriority w:val="99"/>
    <w:semiHidden/>
    <w:rsid w:val="00D060DD"/>
    <w:rPr>
      <w:color w:val="0000FF"/>
      <w:u w:val="single"/>
    </w:rPr>
  </w:style>
  <w:style w:type="paragraph" w:customStyle="1" w:styleId="leftmargin">
    <w:name w:val="left_margin"/>
    <w:basedOn w:val="Normal"/>
    <w:uiPriority w:val="99"/>
    <w:rsid w:val="00D060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D060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0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27C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C25"/>
    <w:rPr>
      <w:rFonts w:cs="Calibri"/>
    </w:rPr>
  </w:style>
  <w:style w:type="character" w:styleId="PageNumber">
    <w:name w:val="page number"/>
    <w:basedOn w:val="DefaultParagraphFont"/>
    <w:uiPriority w:val="99"/>
    <w:rsid w:val="00D27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36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553</Words>
  <Characters>3154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</dc:creator>
  <cp:keywords/>
  <dc:description/>
  <cp:lastModifiedBy>User</cp:lastModifiedBy>
  <cp:revision>8</cp:revision>
  <cp:lastPrinted>2012-03-28T10:05:00Z</cp:lastPrinted>
  <dcterms:created xsi:type="dcterms:W3CDTF">2018-09-17T18:28:00Z</dcterms:created>
  <dcterms:modified xsi:type="dcterms:W3CDTF">2018-09-17T13:32:00Z</dcterms:modified>
</cp:coreProperties>
</file>