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1" w:rsidRDefault="00361561" w:rsidP="00FC596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CC6DB7">
        <w:rPr>
          <w:sz w:val="28"/>
          <w:szCs w:val="28"/>
          <w:lang w:val="tt-RU"/>
        </w:rPr>
        <w:t>Санны берничә тапкыр арттыру һә</w:t>
      </w:r>
      <w:r>
        <w:rPr>
          <w:sz w:val="28"/>
          <w:szCs w:val="28"/>
          <w:lang w:val="tt-RU"/>
        </w:rPr>
        <w:t xml:space="preserve">м </w:t>
      </w:r>
      <w:r w:rsidRPr="00CC6DB7">
        <w:rPr>
          <w:sz w:val="28"/>
          <w:szCs w:val="28"/>
          <w:lang w:val="tt-RU"/>
        </w:rPr>
        <w:t>киметүгә мисаллар эшләү</w:t>
      </w:r>
    </w:p>
    <w:p w:rsidR="00361561" w:rsidRPr="004979ED" w:rsidRDefault="00361561" w:rsidP="00FC596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lang w:val="tt-RU"/>
        </w:rPr>
      </w:pPr>
      <w:r>
        <w:rPr>
          <w:sz w:val="28"/>
          <w:szCs w:val="28"/>
          <w:lang w:val="tt-RU"/>
        </w:rPr>
        <w:t>(VI сыйныфта математика дәресе)</w:t>
      </w:r>
    </w:p>
    <w:p w:rsidR="00361561" w:rsidRPr="00917B03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17B03">
        <w:rPr>
          <w:rFonts w:ascii="Times New Roman" w:hAnsi="Times New Roman" w:cs="Times New Roman"/>
          <w:b/>
          <w:bCs/>
          <w:sz w:val="28"/>
          <w:szCs w:val="28"/>
          <w:lang w:val="tt-RU"/>
        </w:rPr>
        <w:t>Миләүшә ГАБДЕЛӘХӘТОВА,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Арча</w:t>
      </w:r>
      <w:r w:rsidRPr="00661D94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районы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ндагы с</w:t>
      </w:r>
      <w:r w:rsidRPr="00661D94">
        <w:rPr>
          <w:rFonts w:ascii="Times New Roman" w:hAnsi="Times New Roman" w:cs="Times New Roman"/>
          <w:i/>
          <w:iCs/>
          <w:sz w:val="28"/>
          <w:szCs w:val="28"/>
          <w:lang w:val="tt-RU"/>
        </w:rPr>
        <w:t>әла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мәтлек мөмкинлекләре чикләнгән </w:t>
      </w:r>
      <w:r w:rsidRPr="00661D94">
        <w:rPr>
          <w:rFonts w:ascii="Times New Roman" w:hAnsi="Times New Roman" w:cs="Times New Roman"/>
          <w:i/>
          <w:iCs/>
          <w:sz w:val="28"/>
          <w:szCs w:val="28"/>
          <w:lang w:val="tt-RU"/>
        </w:rPr>
        <w:t>балалар өчен Яңа Кенәр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661D94">
        <w:rPr>
          <w:rFonts w:ascii="Times New Roman" w:hAnsi="Times New Roman" w:cs="Times New Roman"/>
          <w:i/>
          <w:iCs/>
          <w:sz w:val="28"/>
          <w:szCs w:val="28"/>
          <w:lang w:val="tt-RU"/>
        </w:rPr>
        <w:t>мәктә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п-интернатының </w:t>
      </w:r>
      <w:r w:rsidRPr="000C0606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I квалификация категорияле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математика</w:t>
      </w:r>
      <w:r w:rsidRPr="00661D94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укытучысы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1561" w:rsidRPr="000E4B78" w:rsidRDefault="00361561" w:rsidP="004C6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C66DF">
        <w:rPr>
          <w:rFonts w:ascii="Times New Roman" w:hAnsi="Times New Roman" w:cs="Times New Roman"/>
          <w:b/>
          <w:bCs/>
          <w:sz w:val="28"/>
          <w:szCs w:val="28"/>
          <w:lang w:val="tt-RU"/>
        </w:rPr>
        <w:t>Максат.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берничә тапкыр арттыру 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киметүгә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мисаллар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эшләүне кабатлау һәм ныгыту.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Сөйләм телен үстерү.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Табигатькә сакчыл караш тәрбияләү.</w:t>
      </w:r>
    </w:p>
    <w:p w:rsidR="00361561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C66DF">
        <w:rPr>
          <w:rFonts w:ascii="Times New Roman" w:hAnsi="Times New Roman" w:cs="Times New Roman"/>
          <w:b/>
          <w:bCs/>
          <w:sz w:val="28"/>
          <w:szCs w:val="28"/>
          <w:lang w:val="tt-RU"/>
        </w:rPr>
        <w:t>Җиһазлау.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Экологик тәрбияви максатка карата кулланылган рәсемнәр, күрсәтмәлеклә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р,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карточкалар,</w:t>
      </w:r>
      <w:r w:rsidRPr="004C66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компьютер, проектор, электрон презентация. </w:t>
      </w:r>
    </w:p>
    <w:p w:rsidR="00361561" w:rsidRPr="004C66DF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C66D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Дәрес барышы: </w:t>
      </w:r>
    </w:p>
    <w:p w:rsidR="00361561" w:rsidRPr="004C66DF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C66DF">
        <w:rPr>
          <w:rFonts w:ascii="Times New Roman" w:hAnsi="Times New Roman" w:cs="Times New Roman"/>
          <w:b/>
          <w:bCs/>
          <w:sz w:val="28"/>
          <w:szCs w:val="28"/>
          <w:lang w:val="tt-RU"/>
        </w:rPr>
        <w:t>I. Оештыру өлеше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Исәнмесез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балалар!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Исәнмесез!</w:t>
      </w:r>
    </w:p>
    <w:p w:rsidR="00361561" w:rsidRPr="004C66DF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C66DF">
        <w:rPr>
          <w:rFonts w:ascii="Times New Roman" w:hAnsi="Times New Roman" w:cs="Times New Roman"/>
          <w:i/>
          <w:iCs/>
          <w:sz w:val="28"/>
          <w:szCs w:val="28"/>
          <w:lang w:val="tt-RU"/>
        </w:rPr>
        <w:t>(Дежур укучы рапорт бирә.)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Хәзер бездә  математика 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ресе. Бу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дәрестә гадәттә без нәрсәләр эшлибез? 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Мәсьәләләр чишәбез, мисаллар эшлибез. 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без көн саен яңа белемнәр алабыз. Бүген дә мин сезгә әлеге дәрестә кызыклы, файдалы мәгълү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матлар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җиткерергә телим. 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Сезнең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алдыгызда өч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төстә</w:t>
      </w:r>
      <w:r>
        <w:rPr>
          <w:rFonts w:ascii="Times New Roman" w:hAnsi="Times New Roman" w:cs="Times New Roman"/>
          <w:sz w:val="28"/>
          <w:szCs w:val="28"/>
          <w:lang w:val="tt-RU"/>
        </w:rPr>
        <w:t>ге яфраклар ята: я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шел, сары һәм кызыл төсләрдә. Сез 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 ахырында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шушы яфраклар белән үзегезгә үзегез бәя бирә торган буласыз. Шуңа күрә дәрестә үзегезнең һәм иптәшләрегезнең җавапларына игътибарлы булыгыз. 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Яшел төс – мин үземнән риза дигәнне аңлата.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сез дәрестә бик яхшы эшләгәнсез.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Сары тө</w:t>
      </w:r>
      <w:r>
        <w:rPr>
          <w:rFonts w:ascii="Times New Roman" w:hAnsi="Times New Roman" w:cs="Times New Roman"/>
          <w:sz w:val="28"/>
          <w:szCs w:val="28"/>
          <w:lang w:val="tt-RU"/>
        </w:rPr>
        <w:t>с – мин азрак хаталар җибәрдем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Кызыл төс – миңа тырышырга кирәк,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минем белемем җитәрлек дәрәҗәдә түгел дигәнне аңлата.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Без бу яфракларны менә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шушы «У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ңыш агачы</w:t>
      </w:r>
      <w:r>
        <w:rPr>
          <w:rFonts w:ascii="Times New Roman" w:hAnsi="Times New Roman" w:cs="Times New Roman"/>
          <w:sz w:val="28"/>
          <w:szCs w:val="28"/>
          <w:lang w:val="tt-RU"/>
        </w:rPr>
        <w:t>»на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ябыштырырбыз.</w:t>
      </w:r>
    </w:p>
    <w:p w:rsidR="00361561" w:rsidRPr="009B561F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B561F">
        <w:rPr>
          <w:rFonts w:ascii="Times New Roman" w:hAnsi="Times New Roman" w:cs="Times New Roman"/>
          <w:b/>
          <w:bCs/>
          <w:sz w:val="28"/>
          <w:szCs w:val="28"/>
          <w:lang w:val="tt-RU"/>
        </w:rPr>
        <w:t>II. Актуальләштерү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Балалар, тактага игътибар белән карыйк әле. </w:t>
      </w:r>
      <w:r w:rsidRPr="009B561F">
        <w:rPr>
          <w:rFonts w:ascii="Times New Roman" w:hAnsi="Times New Roman" w:cs="Times New Roman"/>
          <w:i/>
          <w:iCs/>
          <w:sz w:val="28"/>
          <w:szCs w:val="28"/>
          <w:lang w:val="tt-RU"/>
        </w:rPr>
        <w:t>(Тактада – «табигать» сүзе.)</w:t>
      </w:r>
    </w:p>
    <w:p w:rsidR="00361561" w:rsidRDefault="00361561" w:rsidP="009B561F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Тактада нинди сүз язылган? </w:t>
      </w:r>
    </w:p>
    <w:p w:rsidR="00361561" w:rsidRPr="000E4B78" w:rsidRDefault="00361561" w:rsidP="009B561F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9B561F">
        <w:rPr>
          <w:rFonts w:ascii="Times New Roman" w:hAnsi="Times New Roman" w:cs="Times New Roman"/>
          <w:sz w:val="28"/>
          <w:szCs w:val="28"/>
          <w:lang w:val="tt-RU"/>
        </w:rPr>
        <w:t>Табигать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сүзе</w:t>
      </w:r>
      <w:r w:rsidRPr="009B561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Табигать диюгә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күз алдыгызга нәрсәләр килә?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Агачлар, урман, күл, елгалар,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кояш, күк йөзе, болытлар, яң</w:t>
      </w:r>
      <w:r>
        <w:rPr>
          <w:rFonts w:ascii="Times New Roman" w:hAnsi="Times New Roman" w:cs="Times New Roman"/>
          <w:sz w:val="28"/>
          <w:szCs w:val="28"/>
          <w:lang w:val="tt-RU"/>
        </w:rPr>
        <w:t>гыр. (</w:t>
      </w:r>
      <w:r w:rsidRPr="009B561F">
        <w:rPr>
          <w:rFonts w:ascii="Times New Roman" w:hAnsi="Times New Roman" w:cs="Times New Roman"/>
          <w:i/>
          <w:iCs/>
          <w:sz w:val="28"/>
          <w:szCs w:val="28"/>
          <w:lang w:val="tt-RU"/>
        </w:rPr>
        <w:t>Тактага рәсемнәр элү.)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игътибар белән карагыз әле, без сөйләгән, күз алдына китергә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табигать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чынбарлыктагы табигатькә туры киләме? Бу күңелле хәлме, әллә аянычмы, күңелсезме? </w:t>
      </w:r>
      <w:r w:rsidRPr="009B561F">
        <w:rPr>
          <w:rFonts w:ascii="Times New Roman" w:hAnsi="Times New Roman" w:cs="Times New Roman"/>
          <w:i/>
          <w:iCs/>
          <w:sz w:val="28"/>
          <w:szCs w:val="28"/>
          <w:lang w:val="tt-RU"/>
        </w:rPr>
        <w:t>(Һәрбер рәсемне аерым карап чыгу.)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Балалар, ничек уйлыйсыз, табигатьнең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мондый хәлгә төшүенә кешенең катнашы бармы, әллә үзеннән-үзе шундый булганмы? 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Кеше гаепле.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Кеше гаепле, чөнки урманнар киселгә</w:t>
      </w:r>
      <w:r>
        <w:rPr>
          <w:rFonts w:ascii="Times New Roman" w:hAnsi="Times New Roman" w:cs="Times New Roman"/>
          <w:sz w:val="28"/>
          <w:szCs w:val="28"/>
          <w:lang w:val="tt-RU"/>
        </w:rPr>
        <w:t>н, ү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ләннәр тапталган, чәчәклә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ө</w:t>
      </w:r>
      <w:r>
        <w:rPr>
          <w:rFonts w:ascii="Times New Roman" w:hAnsi="Times New Roman" w:cs="Times New Roman"/>
          <w:sz w:val="28"/>
          <w:szCs w:val="28"/>
          <w:lang w:val="tt-RU"/>
        </w:rPr>
        <w:t>зеп ташланган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, сулыклар пычранган. Табигать – кешенең яшәеш чыганагы.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Кеше табигатьтән башка яши алмас иде, чөнки табигать кешегә барын да бирә (су, һава, урман,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болын, барыннан да файдалана),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 кеше табигать ө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чен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нинди яхшылык эшли ала соң? </w:t>
      </w:r>
    </w:p>
    <w:p w:rsidR="00361561" w:rsidRPr="009B561F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Табигатьне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саклый ала. Дөрес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укучылар, кеше табигатькә никадәр зыян китерсә,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561F">
        <w:rPr>
          <w:rFonts w:ascii="Times New Roman" w:hAnsi="Times New Roman" w:cs="Times New Roman"/>
          <w:sz w:val="28"/>
          <w:szCs w:val="28"/>
          <w:lang w:val="tt-RU"/>
        </w:rPr>
        <w:t>шулкадәр үк файда да китерә ала бит.</w:t>
      </w:r>
    </w:p>
    <w:p w:rsidR="00361561" w:rsidRPr="009B561F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B561F">
        <w:rPr>
          <w:rFonts w:ascii="Times New Roman" w:hAnsi="Times New Roman" w:cs="Times New Roman"/>
          <w:b/>
          <w:bCs/>
          <w:sz w:val="28"/>
          <w:szCs w:val="28"/>
          <w:lang w:val="tt-RU"/>
        </w:rPr>
        <w:t>III. Телдән исәпләү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Сердце 38" o:spid="_x0000_s1026" style="position:absolute;left:0;text-align:left;margin-left:489.95pt;margin-top:46.5pt;width:54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057275" path="m342900,264319v142875,-616744,700088,,,792956c-357188,264319,200025,-352425,342900,264319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42900,264319;342900,1057275;342900,264319" o:connectangles="0,0,0"/>
          </v:shape>
        </w:pict>
      </w:r>
      <w:r>
        <w:rPr>
          <w:noProof/>
          <w:lang w:eastAsia="ru-RU"/>
        </w:rPr>
        <w:pict>
          <v:shape id="Сердце 35" o:spid="_x0000_s1027" style="position:absolute;left:0;text-align:left;margin-left:414.95pt;margin-top:46.5pt;width:60pt;height:7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971550" path="m381000,242888v158750,-566738,777875,,,728662c-396875,242888,222250,-323850,381000,242888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81000,242888;381000,971550;381000,242888" o:connectangles="0,0,0"/>
          </v:shape>
        </w:pict>
      </w:r>
      <w:r>
        <w:rPr>
          <w:noProof/>
          <w:lang w:eastAsia="ru-RU"/>
        </w:rPr>
        <w:pict>
          <v:shape id="Сердце 32" o:spid="_x0000_s1028" style="position:absolute;left:0;text-align:left;margin-left:354.2pt;margin-top:46.5pt;width:54pt;height:83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057275" path="m342900,264319v142875,-616744,700088,,,792956c-357188,264319,200025,-352425,342900,264319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42900,264319;342900,1057275;342900,264319" o:connectangles="0,0,0"/>
          </v:shape>
        </w:pict>
      </w:r>
      <w:r>
        <w:rPr>
          <w:noProof/>
          <w:lang w:eastAsia="ru-RU"/>
        </w:rPr>
        <w:pict>
          <v:shape id="Сердце 27" o:spid="_x0000_s1029" style="position:absolute;left:0;text-align:left;margin-left:290.45pt;margin-top:46.5pt;width:56.25pt;height:83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1057275" path="m357188,264319v148828,-616744,729257,,,792956c-372070,264319,208359,-352425,357188,264319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57188,264319;357188,1057275;357188,264319" o:connectangles="0,0,0"/>
          </v:shape>
        </w:pict>
      </w:r>
      <w:r>
        <w:rPr>
          <w:noProof/>
          <w:lang w:eastAsia="ru-RU"/>
        </w:rPr>
        <w:pict>
          <v:shape id="Сердце 21" o:spid="_x0000_s1030" style="position:absolute;left:0;text-align:left;margin-left:225.2pt;margin-top:46.5pt;width:54pt;height:83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057275" path="m342900,264319v142875,-616744,700088,,,792956c-357188,264319,200025,-352425,342900,264319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42900,264319;342900,1057275;342900,264319" o:connectangles="0,0,0"/>
          </v:shape>
        </w:pict>
      </w:r>
      <w:r>
        <w:rPr>
          <w:noProof/>
          <w:lang w:eastAsia="ru-RU"/>
        </w:rPr>
        <w:pict>
          <v:shape id="Сердце 9" o:spid="_x0000_s1031" style="position:absolute;left:0;text-align:left;margin-left:149.45pt;margin-top:46.5pt;width:57pt;height:83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1057275" path="m361950,264319v150813,-616744,738981,,,792956c-377031,264319,211138,-352425,361950,264319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61950,264319;361950,1057275;361950,264319" o:connectangles="0,0,0"/>
          </v:shape>
        </w:pict>
      </w:r>
      <w:r>
        <w:rPr>
          <w:noProof/>
          <w:lang w:eastAsia="ru-RU"/>
        </w:rPr>
        <w:pict>
          <v:shape id="Сердце 4" o:spid="_x0000_s1032" style="position:absolute;left:0;text-align:left;margin-left:73.7pt;margin-top:46.5pt;width:62.25pt;height:90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152525" path="m395288,288131v164703,-672306,807045,,,864394c-411758,288131,230584,-384175,395288,288131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95288,288131;395288,1152525;395288,288131" o:connectangles="0,0,0"/>
          </v:shape>
        </w:pic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бүгенге дәрестә математик биремнәрне үтәү аша бу проблеманы чишеп карыйк әле. </w: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Сердце 1" o:spid="_x0000_s1033" style="position:absolute;left:0;text-align:left;margin-left:6.95pt;margin-top:9.45pt;width:59.25pt;height:90.75pt;z-index:-251683840;visibility:visible;mso-wrap-style:square;mso-wrap-distance-left:9pt;mso-wrap-distance-top:0;mso-wrap-distance-right:9pt;mso-wrap-distance-bottom:0;mso-position-horizontal-relative:text;mso-position-vertical-relative:text;v-text-anchor:middle" coordsize="752475,1362075" path="m376238,340519v156765,-794544,768151,,,1021556c-391914,340519,219472,-454025,376238,340519x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376238,340519;376238,1362075;376238,340519" o:connectangles="0,0,0"/>
          </v:shape>
        </w:pict>
      </w: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8580"/>
          <w:tab w:val="right" w:pos="102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34" type="#_x0000_t202" style="position:absolute;left:0;text-align:left;margin-left:423.2pt;margin-top:4.75pt;width:47.25pt;height:52.5pt;z-index:251660288;visibility:visible" strokeweight=".5pt">
            <v:textbox>
              <w:txbxContent>
                <w:p w:rsidR="00361561" w:rsidRPr="00243E3B" w:rsidRDefault="00361561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35" type="#_x0000_t202" style="position:absolute;left:0;text-align:left;margin-left:495.95pt;margin-top:4.75pt;width:44.25pt;height:52.5pt;z-index:251663360;visibility:visible" strokeweight=".5pt">
            <v:textbox>
              <w:txbxContent>
                <w:p w:rsidR="00361561" w:rsidRPr="00471C73" w:rsidRDefault="00361561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4" o:spid="_x0000_s1036" type="#_x0000_t202" style="position:absolute;left:0;text-align:left;margin-left:357.2pt;margin-top:4.75pt;width:45.75pt;height:52.5pt;z-index:251657216;visibility:visible" strokeweight=".5pt">
            <v:textbox>
              <w:txbxContent>
                <w:p w:rsidR="00361561" w:rsidRPr="00243E3B" w:rsidRDefault="00361561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9" o:spid="_x0000_s1037" type="#_x0000_t202" style="position:absolute;left:0;text-align:left;margin-left:300.2pt;margin-top:4.75pt;width:42pt;height:52.5pt;z-index:251653120;visibility:visible" strokeweight=".5pt">
            <v:textbox>
              <w:txbxContent>
                <w:p w:rsidR="00361561" w:rsidRPr="00243E3B" w:rsidRDefault="00361561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38" type="#_x0000_t202" style="position:absolute;left:0;text-align:left;margin-left:231.95pt;margin-top:4.75pt;width:43.1pt;height:52.5pt;z-index:251650048;visibility:visible" strokeweight=".5pt">
            <v:textbox>
              <w:txbxContent>
                <w:p w:rsidR="00361561" w:rsidRPr="00243E3B" w:rsidRDefault="00361561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9" type="#_x0000_t202" style="position:absolute;left:0;text-align:left;margin-left:158.45pt;margin-top:4.75pt;width:48pt;height:52.5pt;z-index:251643904;visibility:visible" strokeweight=".5pt">
            <v:textbox>
              <w:txbxContent>
                <w:p w:rsidR="00361561" w:rsidRPr="00243E3B" w:rsidRDefault="00361561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40" type="#_x0000_t202" style="position:absolute;left:0;text-align:left;margin-left:3.95pt;margin-top:4.75pt;width:47.25pt;height:52.5pt;z-index:251634688;visibility:visible" strokeweight=".5pt">
            <v:textbox>
              <w:txbxContent>
                <w:p w:rsidR="00361561" w:rsidRPr="00243E3B" w:rsidRDefault="00361561" w:rsidP="00211B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41" type="#_x0000_t202" style="position:absolute;left:0;text-align:left;margin-left:81.2pt;margin-top:4.75pt;width:45.75pt;height:52.5pt;z-index:251637760;visibility:visible" strokeweight=".5pt">
            <v:textbox>
              <w:txbxContent>
                <w:p w:rsidR="00361561" w:rsidRPr="00243E3B" w:rsidRDefault="00361561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</w:pPr>
                  <w:r w:rsidRPr="00243E3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72"/>
                      <w:szCs w:val="72"/>
                      <w:lang w:val="tt-RU"/>
                    </w:rPr>
                    <w:t>А</w:t>
                  </w:r>
                </w:p>
              </w:txbxContent>
            </v:textbox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tabs>
          <w:tab w:val="left" w:pos="1620"/>
          <w:tab w:val="left" w:pos="3120"/>
          <w:tab w:val="left" w:pos="4605"/>
          <w:tab w:val="left" w:pos="5895"/>
          <w:tab w:val="left" w:pos="7200"/>
          <w:tab w:val="left" w:pos="97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rect id="Прямоугольник 2" o:spid="_x0000_s1042" style="position:absolute;left:0;text-align:left;margin-left:-.3pt;margin-top:6.4pt;width:1in;height:1in;z-index:251633664;visibility:visible;v-text-anchor:middle" strokecolor="#f79646" strokeweight="2pt"/>
        </w:pict>
      </w:r>
      <w:r>
        <w:rPr>
          <w:noProof/>
          <w:lang w:eastAsia="ru-RU"/>
        </w:rPr>
        <w:pict>
          <v:rect id="Прямоугольник 5" o:spid="_x0000_s1043" style="position:absolute;left:0;text-align:left;margin-left:77.45pt;margin-top:7.15pt;width:1in;height:1in;z-index:251636736;visibility:visible;v-text-anchor:middle" strokecolor="#f79646" strokeweight="2pt"/>
        </w:pict>
      </w:r>
      <w:r>
        <w:rPr>
          <w:noProof/>
          <w:lang w:eastAsia="ru-RU"/>
        </w:rPr>
        <w:pict>
          <v:shape id="Поле 41" o:spid="_x0000_s1044" type="#_x0000_t202" style="position:absolute;left:0;text-align:left;margin-left:357.2pt;margin-top:13.9pt;width:57.75pt;height:60pt;z-index:251664384;visibility:visible" strokeweight=".5pt">
            <v:textbox>
              <w:txbxContent>
                <w:p w:rsidR="00361561" w:rsidRPr="0002313C" w:rsidRDefault="0036156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10 </w:t>
                  </w:r>
                  <w:r>
                    <w:rPr>
                      <w:sz w:val="32"/>
                      <w:szCs w:val="32"/>
                      <w:lang w:val="tt-RU"/>
                    </w:rPr>
                    <w:t>х</w:t>
                  </w:r>
                  <w:r w:rsidRPr="0002313C">
                    <w:rPr>
                      <w:sz w:val="32"/>
                      <w:szCs w:val="32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4" o:spid="_x0000_s1045" type="#_x0000_t202" style="position:absolute;left:0;text-align:left;margin-left:225.2pt;margin-top:13.9pt;width:54pt;height:57.75pt;z-index:251649024;visibility:visible" strokeweight=".5pt">
            <v:textbox>
              <w:txbxContent>
                <w:p w:rsidR="00361561" w:rsidRPr="00872FA5" w:rsidRDefault="0036156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 xml:space="preserve">5 </w:t>
                  </w:r>
                  <w:r>
                    <w:rPr>
                      <w:sz w:val="36"/>
                      <w:szCs w:val="36"/>
                      <w:lang w:val="tt-RU"/>
                    </w:rPr>
                    <w:t>х</w:t>
                  </w:r>
                  <w:r>
                    <w:rPr>
                      <w:sz w:val="36"/>
                      <w:szCs w:val="36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46" type="#_x0000_t202" style="position:absolute;left:0;text-align:left;margin-left:489.95pt;margin-top:13.9pt;width:54pt;height:60pt;z-index:251666432;visibility:visible" strokeweight=".5pt">
            <v:textbox>
              <w:txbxContent>
                <w:p w:rsidR="00361561" w:rsidRPr="0002313C" w:rsidRDefault="0036156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 + 1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2" o:spid="_x0000_s1047" type="#_x0000_t202" style="position:absolute;left:0;text-align:left;margin-left:423.2pt;margin-top:13.85pt;width:57pt;height:57.75pt;z-index:251665408;visibility:visible" strokeweight=".5pt">
            <v:textbox>
              <w:txbxContent>
                <w:p w:rsidR="00361561" w:rsidRPr="0002313C" w:rsidRDefault="0036156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 + 1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0" o:spid="_x0000_s1048" type="#_x0000_t202" style="position:absolute;left:0;text-align:left;margin-left:294.95pt;margin-top:13.9pt;width:56.25pt;height:60pt;z-index:251654144;visibility:visible" strokeweight=".5pt">
            <v:textbox>
              <w:txbxContent>
                <w:p w:rsidR="00361561" w:rsidRPr="0002313C" w:rsidRDefault="0036156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4 </w:t>
                  </w:r>
                  <w:r>
                    <w:rPr>
                      <w:sz w:val="36"/>
                      <w:szCs w:val="36"/>
                      <w:lang w:val="tt-RU"/>
                    </w:rPr>
                    <w:t>х</w:t>
                  </w:r>
                  <w:r w:rsidRPr="0002313C">
                    <w:rPr>
                      <w:sz w:val="36"/>
                      <w:szCs w:val="36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" o:spid="_x0000_s1049" type="#_x0000_t202" style="position:absolute;left:0;text-align:left;margin-left:158.45pt;margin-top:13.9pt;width:55.5pt;height:55.5pt;z-index:251648000;visibility:visible" strokeweight=".5pt">
            <v:textbox>
              <w:txbxContent>
                <w:p w:rsidR="00361561" w:rsidRDefault="00361561"/>
                <w:p w:rsidR="00361561" w:rsidRPr="0002313C" w:rsidRDefault="0036156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6 </w:t>
                  </w:r>
                  <w:r>
                    <w:rPr>
                      <w:sz w:val="36"/>
                      <w:szCs w:val="36"/>
                      <w:lang w:val="tt-RU"/>
                    </w:rPr>
                    <w:t>х</w:t>
                  </w:r>
                  <w:r w:rsidRPr="0002313C">
                    <w:rPr>
                      <w:sz w:val="36"/>
                      <w:szCs w:val="36"/>
                    </w:rPr>
                    <w:t xml:space="preserve"> 3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50" type="#_x0000_t202" style="position:absolute;left:0;text-align:left;margin-left:3.95pt;margin-top:13.9pt;width:59.25pt;height:55.5pt;z-index:251638784;visibility:visible" strokeweight=".5pt">
            <v:textbox>
              <w:txbxContent>
                <w:p w:rsidR="00361561" w:rsidRDefault="00361561" w:rsidP="00471C73"/>
                <w:p w:rsidR="00361561" w:rsidRPr="007B4BA4" w:rsidRDefault="00361561" w:rsidP="00471C7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7 </w:t>
                  </w:r>
                  <w:r>
                    <w:rPr>
                      <w:sz w:val="36"/>
                      <w:szCs w:val="36"/>
                      <w:lang w:val="tt-RU"/>
                    </w:rPr>
                    <w:t>х</w:t>
                  </w:r>
                  <w:r w:rsidRPr="0002313C">
                    <w:rPr>
                      <w:sz w:val="36"/>
                      <w:szCs w:val="36"/>
                    </w:rPr>
                    <w:t xml:space="preserve"> 8</w:t>
                  </w:r>
                  <w:r w:rsidRPr="007B4BA4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51" type="#_x0000_t202" style="position:absolute;left:0;text-align:left;margin-left:81.2pt;margin-top:13.9pt;width:58.5pt;height:55.5pt;z-index:251639808;visibility:visible" strokeweight=".5pt">
            <v:textbox>
              <w:txbxContent>
                <w:p w:rsidR="00361561" w:rsidRDefault="00361561"/>
                <w:p w:rsidR="00361561" w:rsidRPr="007B4BA4" w:rsidRDefault="0036156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 xml:space="preserve">8 </w:t>
                  </w:r>
                  <w:r>
                    <w:rPr>
                      <w:sz w:val="36"/>
                      <w:szCs w:val="36"/>
                      <w:lang w:val="tt-RU"/>
                    </w:rPr>
                    <w:t>х</w:t>
                  </w:r>
                  <w:r w:rsidRPr="0002313C">
                    <w:rPr>
                      <w:sz w:val="36"/>
                      <w:szCs w:val="36"/>
                    </w:rPr>
                    <w:t xml:space="preserve"> 9</w:t>
                  </w:r>
                  <w:r w:rsidRPr="007B4BA4">
                    <w:rPr>
                      <w:sz w:val="40"/>
                      <w:szCs w:val="40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9" o:spid="_x0000_s1052" style="position:absolute;left:0;text-align:left;margin-left:485.45pt;margin-top:6.4pt;width:1in;height:1in;z-index:251662336;visibility:visible;v-text-anchor:middle" strokecolor="#f79646" strokeweight="2pt"/>
        </w:pict>
      </w:r>
      <w:r>
        <w:rPr>
          <w:noProof/>
          <w:lang w:eastAsia="ru-RU"/>
        </w:rPr>
        <w:pict>
          <v:rect id="Прямоугольник 36" o:spid="_x0000_s1053" style="position:absolute;left:0;text-align:left;margin-left:418.65pt;margin-top:6.4pt;width:66.75pt;height:1in;z-index:251659264;visibility:visible;v-text-anchor:middle" strokecolor="#f79646" strokeweight="2pt"/>
        </w:pict>
      </w:r>
      <w:r>
        <w:rPr>
          <w:noProof/>
          <w:lang w:eastAsia="ru-RU"/>
        </w:rPr>
        <w:pict>
          <v:rect id="Прямоугольник 33" o:spid="_x0000_s1054" style="position:absolute;left:0;text-align:left;margin-left:357.2pt;margin-top:7.15pt;width:57.75pt;height:71.25pt;z-index:251656192;visibility:visible;v-text-anchor:middle" strokecolor="#f79646" strokeweight="2pt"/>
        </w:pict>
      </w:r>
      <w:r>
        <w:rPr>
          <w:noProof/>
          <w:lang w:eastAsia="ru-RU"/>
        </w:rPr>
        <w:pict>
          <v:rect id="Прямоугольник 28" o:spid="_x0000_s1055" style="position:absolute;left:0;text-align:left;margin-left:290.4pt;margin-top:6.4pt;width:66.75pt;height:1in;z-index:251652096;visibility:visible;v-text-anchor:middle" strokecolor="#f79646" strokeweight="2pt"/>
        </w:pict>
      </w:r>
      <w:r>
        <w:rPr>
          <w:noProof/>
          <w:lang w:eastAsia="ru-RU"/>
        </w:rPr>
        <w:pict>
          <v:rect id="Прямоугольник 22" o:spid="_x0000_s1056" style="position:absolute;left:0;text-align:left;margin-left:225.2pt;margin-top:6.4pt;width:60pt;height:1in;z-index:251646976;visibility:visible;v-text-anchor:middle" strokecolor="#f79646" strokeweight="2pt"/>
        </w:pict>
      </w:r>
      <w:r>
        <w:rPr>
          <w:noProof/>
          <w:lang w:eastAsia="ru-RU"/>
        </w:rPr>
        <w:pict>
          <v:rect id="Прямоугольник 17" o:spid="_x0000_s1057" style="position:absolute;left:0;text-align:left;margin-left:154.7pt;margin-top:19.9pt;width:59.25pt;height:47.25pt;z-index:251644928;visibility:visible;v-text-anchor:middle" stroked="f" strokeweight="2pt"/>
        </w:pict>
      </w:r>
      <w:r>
        <w:rPr>
          <w:noProof/>
          <w:lang w:eastAsia="ru-RU"/>
        </w:rPr>
        <w:pict>
          <v:rect id="Прямоугольник 12" o:spid="_x0000_s1058" style="position:absolute;left:0;text-align:left;margin-left:154.7pt;margin-top:13.9pt;width:59.25pt;height:55.5pt;z-index:251642880;visibility:visible;v-text-anchor:middle" strokecolor="white" strokeweight="2pt"/>
        </w:pict>
      </w:r>
      <w:r>
        <w:rPr>
          <w:noProof/>
          <w:lang w:eastAsia="ru-RU"/>
        </w:rPr>
        <w:pict>
          <v:rect id="Прямоугольник 10" o:spid="_x0000_s1059" style="position:absolute;left:0;text-align:left;margin-left:149.45pt;margin-top:6.4pt;width:1in;height:1in;z-index:251641856;visibility:visible;v-text-anchor:middle" strokecolor="#f79646" strokeweight="2pt"/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tabs>
          <w:tab w:val="left" w:pos="4575"/>
          <w:tab w:val="left" w:pos="7290"/>
          <w:tab w:val="left" w:pos="9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tabs>
          <w:tab w:val="left" w:pos="1800"/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rect id="Прямоугольник 14" o:spid="_x0000_s1060" style="position:absolute;left:0;text-align:left;margin-left:290.4pt;margin-top:5.3pt;width:75.75pt;height:1in;z-index:251668480;visibility:visible;v-text-anchor:middle" fillcolor="red" strokecolor="#243f60" strokeweight="2pt"/>
        </w:pict>
      </w:r>
      <w:r>
        <w:rPr>
          <w:noProof/>
          <w:lang w:eastAsia="ru-RU"/>
        </w:rPr>
        <w:pict>
          <v:rect id="Прямоугольник 18" o:spid="_x0000_s1061" style="position:absolute;left:0;text-align:left;margin-left:213.2pt;margin-top:6.05pt;width:1in;height:104.25pt;z-index:251670528;visibility:visible;v-text-anchor:middle" fillcolor="#c00000" strokecolor="#243f60" strokeweight="2pt"/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5" o:spid="_x0000_s1062" type="#_x0000_t9" style="position:absolute;left:0;text-align:left;margin-left:130.45pt;margin-top:2.8pt;width:83.5pt;height:1in;z-index:251669504;visibility:visible;v-text-anchor:middle" adj="4656" fillcolor="#00b050" strokecolor="#92d050" strokeweight="2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9" o:spid="_x0000_s1063" type="#_x0000_t5" style="position:absolute;left:0;text-align:left;margin-left:71.7pt;margin-top:5.3pt;width:1in;height:1in;z-index:251671552;visibility:visible;v-text-anchor:middle" fillcolor="yellow" strokecolor="#243f60" strokeweight="2pt"/>
        </w:pict>
      </w:r>
      <w:r>
        <w:rPr>
          <w:noProof/>
          <w:lang w:eastAsia="ru-RU"/>
        </w:rPr>
        <w:pict>
          <v:rect id="Прямоугольник 13" o:spid="_x0000_s1064" style="position:absolute;left:0;text-align:left;margin-left:-19.05pt;margin-top:6.05pt;width:90.75pt;height:1in;z-index:251667456;visibility:visible;v-text-anchor:middle" fillcolor="#4f81bd" strokecolor="#243f60" strokeweight="2pt"/>
        </w:pict>
      </w:r>
      <w:r>
        <w:rPr>
          <w:noProof/>
          <w:lang w:eastAsia="ru-RU"/>
        </w:rPr>
        <w:pict>
          <v:shape id="Равнобедренный треугольник 31" o:spid="_x0000_s1065" type="#_x0000_t5" style="position:absolute;left:0;text-align:left;margin-left:490.2pt;margin-top:2.3pt;width:83.5pt;height:1in;z-index:251673600;visibility:visible;v-text-anchor:middle" fillcolor="#00b050" strokecolor="#243f60" strokeweight="2pt"/>
        </w:pict>
      </w:r>
      <w:r>
        <w:rPr>
          <w:noProof/>
          <w:lang w:eastAsia="ru-RU"/>
        </w:rPr>
        <w:pict>
          <v:oval id="Овал 25" o:spid="_x0000_s1066" style="position:absolute;left:0;text-align:left;margin-left:427.7pt;margin-top:6.05pt;width:1in;height:1in;z-index:251672576;visibility:visible;v-text-anchor:middle" fillcolor="#484329" strokecolor="#243f60" strokeweight="2pt"/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tabs>
          <w:tab w:val="left" w:pos="6255"/>
          <w:tab w:val="left" w:pos="7455"/>
          <w:tab w:val="left" w:pos="7680"/>
          <w:tab w:val="left" w:pos="103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852D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9.25pt;height:120pt;visibility:visible">
            <v:imagedata r:id="rId7" o:title=""/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 хә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зер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бераз телдән исәплә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 алыйк.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Игътибар белән карасагыз, </w:t>
      </w:r>
      <w:r w:rsidRPr="009B561F">
        <w:rPr>
          <w:rFonts w:ascii="Times New Roman" w:hAnsi="Times New Roman" w:cs="Times New Roman"/>
          <w:i/>
          <w:iCs/>
          <w:sz w:val="28"/>
          <w:szCs w:val="28"/>
          <w:lang w:val="tt-RU"/>
        </w:rPr>
        <w:t>табигать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сүзенең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һәрбер хәрефе астында геометрик фигуралар эчендә  мисаллар бирелгән. Хәзер һәрберебез мисалларны чишәбез һәм геометрик фигураның исемен атыйбыз. Җавап дөрес әйтелгән очракта мин хәрефләрнең икенче ягын әйләндерә барам.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Турыпочмаклык, өчпочмак, алтыпочмак, турыпочмаклык, квадрат, бишпочмак, түгәрәк, өчпочмак. </w:t>
      </w:r>
      <w:r w:rsidRPr="009B561F">
        <w:rPr>
          <w:rFonts w:ascii="Times New Roman" w:hAnsi="Times New Roman" w:cs="Times New Roman"/>
          <w:i/>
          <w:iCs/>
          <w:sz w:val="28"/>
          <w:szCs w:val="28"/>
          <w:lang w:val="tt-RU"/>
        </w:rPr>
        <w:t>(Әсхәт белән 5 кә кадәр санау.)</w:t>
      </w:r>
    </w:p>
    <w:p w:rsidR="00361561" w:rsidRDefault="00361561" w:rsidP="00B153B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нинди сүз килеп чыкты? Әйдәгез бергәләп укыйк әле.</w:t>
      </w:r>
    </w:p>
    <w:p w:rsidR="00361561" w:rsidRDefault="00361561" w:rsidP="00B1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B153B6">
        <w:rPr>
          <w:rFonts w:ascii="Times New Roman" w:hAnsi="Times New Roman" w:cs="Times New Roman"/>
          <w:sz w:val="28"/>
          <w:szCs w:val="28"/>
          <w:lang w:val="tt-RU"/>
        </w:rPr>
        <w:t>Экология.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1561" w:rsidRPr="000E4B78" w:rsidRDefault="00361561" w:rsidP="00B1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Бу сүзне сезнең ишеткә</w:t>
      </w:r>
      <w:r>
        <w:rPr>
          <w:rFonts w:ascii="Times New Roman" w:hAnsi="Times New Roman" w:cs="Times New Roman"/>
          <w:sz w:val="28"/>
          <w:szCs w:val="28"/>
          <w:lang w:val="tt-RU"/>
        </w:rPr>
        <w:t>негез бармы? Экология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ул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табигатьне саклау турындагы фә</w:t>
      </w:r>
      <w:r>
        <w:rPr>
          <w:rFonts w:ascii="Times New Roman" w:hAnsi="Times New Roman" w:cs="Times New Roman"/>
          <w:sz w:val="28"/>
          <w:szCs w:val="28"/>
          <w:lang w:val="tt-RU"/>
        </w:rPr>
        <w:t>н. Балалар, ә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 дә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биремнә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не җиренә җиткереп ү</w:t>
      </w:r>
      <w:r>
        <w:rPr>
          <w:rFonts w:ascii="Times New Roman" w:hAnsi="Times New Roman" w:cs="Times New Roman"/>
          <w:sz w:val="28"/>
          <w:szCs w:val="28"/>
          <w:lang w:val="tt-RU"/>
        </w:rPr>
        <w:t>ти алсагыз, с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беренчедән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математика фәне буенча белемнә</w:t>
      </w:r>
      <w:r>
        <w:rPr>
          <w:rFonts w:ascii="Times New Roman" w:hAnsi="Times New Roman" w:cs="Times New Roman"/>
          <w:sz w:val="28"/>
          <w:szCs w:val="28"/>
          <w:lang w:val="tt-RU"/>
        </w:rPr>
        <w:t>регезне ныгытырс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ыз, икенчедән, экология буенча да мәг</w:t>
      </w:r>
      <w:r w:rsidRPr="00B153B6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матлар, яг</w:t>
      </w:r>
      <w:r w:rsidRPr="00B153B6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ни яң</w:t>
      </w:r>
      <w:r>
        <w:rPr>
          <w:rFonts w:ascii="Times New Roman" w:hAnsi="Times New Roman" w:cs="Times New Roman"/>
          <w:sz w:val="28"/>
          <w:szCs w:val="28"/>
          <w:lang w:val="tt-RU"/>
        </w:rPr>
        <w:t>алыклар алырс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ыз.</w:t>
      </w:r>
    </w:p>
    <w:p w:rsidR="00361561" w:rsidRPr="00B153B6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153B6">
        <w:rPr>
          <w:rFonts w:ascii="Times New Roman" w:hAnsi="Times New Roman" w:cs="Times New Roman"/>
          <w:b/>
          <w:bCs/>
          <w:sz w:val="28"/>
          <w:szCs w:val="28"/>
          <w:lang w:val="tt-RU"/>
        </w:rPr>
        <w:t>IV. Кабатлау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Бүген без сезнең белән экология</w:t>
      </w:r>
      <w:r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бәйләп кабатлау 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ресе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үткәрербез.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3B6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Дәресебезнең темасы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«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берничә тапкыр арттыру һәм киметүгә мисаллар эшләү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3B6">
        <w:rPr>
          <w:rFonts w:ascii="Times New Roman" w:hAnsi="Times New Roman" w:cs="Times New Roman"/>
          <w:b/>
          <w:bCs/>
          <w:sz w:val="28"/>
          <w:szCs w:val="28"/>
          <w:lang w:val="tt-RU"/>
        </w:rPr>
        <w:t>Максаты: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анны берничә тапкыр арттыру һәм киметүгә мисаллар эшләүне кабатлау һәм ныгыту.</w:t>
      </w:r>
    </w:p>
    <w:p w:rsidR="00361561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Балалар,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искә төшерик әле, санны берничә тапкыр арттыр дигәндә без нишлибез?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Тапкырлыйбыз.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Мәсәлән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4не 5 тапкыр арттыр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>, без 4Х5=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дибез.</w:t>
      </w:r>
    </w:p>
    <w:p w:rsidR="00361561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Санны берничә тапкыр кимет дигәндә без нишлибез. </w:t>
      </w:r>
    </w:p>
    <w:p w:rsidR="00361561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Б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үлә</w:t>
      </w:r>
      <w:r>
        <w:rPr>
          <w:rFonts w:ascii="Times New Roman" w:hAnsi="Times New Roman" w:cs="Times New Roman"/>
          <w:sz w:val="28"/>
          <w:szCs w:val="28"/>
          <w:lang w:val="tt-RU"/>
        </w:rPr>
        <w:t>без.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20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не 5 тапкыр кимет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>, 20:5=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була.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4 санын 5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кә арттыр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>, 4+5=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була.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5 санын 4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кә кимет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>, 5–4=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була.</w:t>
      </w:r>
    </w:p>
    <w:p w:rsidR="00361561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 хәзер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тактадагы рәсемнәргә карыйк. 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нда төрле табигать  к</w:t>
      </w:r>
      <w:r>
        <w:rPr>
          <w:rFonts w:ascii="Times New Roman" w:hAnsi="Times New Roman" w:cs="Times New Roman"/>
          <w:sz w:val="28"/>
          <w:szCs w:val="28"/>
          <w:lang w:val="tt-RU"/>
        </w:rPr>
        <w:t>үренешләре бирелгән. Бүген без бергәләп һәрбер күренешне аерым-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аерым карап, андагы биремнәрне үтәрбез. Шушы биремнәрне үтәп табигатьне чистартуга үзебездән өлеш керт</w:t>
      </w:r>
      <w:r>
        <w:rPr>
          <w:rFonts w:ascii="Times New Roman" w:hAnsi="Times New Roman" w:cs="Times New Roman"/>
          <w:sz w:val="28"/>
          <w:szCs w:val="28"/>
          <w:lang w:val="tt-RU"/>
        </w:rPr>
        <w:t>ербез. Беренче рәсемгә карыйк. Анда нәрсә су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рәтләнгән? </w:t>
      </w:r>
    </w:p>
    <w:p w:rsidR="00361561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Пычрак һава.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Әйе, завод-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фабрикалардан, машина</w:t>
      </w:r>
      <w:r>
        <w:rPr>
          <w:rFonts w:ascii="Times New Roman" w:hAnsi="Times New Roman" w:cs="Times New Roman"/>
          <w:sz w:val="28"/>
          <w:szCs w:val="28"/>
          <w:lang w:val="tt-RU"/>
        </w:rPr>
        <w:t>лардан чыккан зарарлы газлар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без сулый торган һаваны пычрата. Сулар һавабызны чистарту өчен безгә биремне үтәргә кирәк.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Монда бирелгән бирем кайсы мисалга туры килә икәнен уклар белән күрсәтергә тиеш буласыз.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5" o:spid="_x0000_s1067" type="#_x0000_t34" style="position:absolute;left:0;text-align:left;margin-left:144.45pt;margin-top:11.7pt;width:126pt;height:34.5pt;flip:y;z-index:251677696;visibility:visible" adj=",72595,-28414" strokecolor="#4579b8">
            <v:stroke endarrow="open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3" o:spid="_x0000_s1068" type="#_x0000_t32" style="position:absolute;left:0;text-align:left;margin-left:166.95pt;margin-top:11.7pt;width:95.25pt;height:15pt;z-index:251675648;visibility:visible" strokecolor="#4579b8">
            <v:stroke endarrow="open"/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2 тапкыр кимет                                                     7 х 7 =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Прямая со стрелкой 74" o:spid="_x0000_s1069" type="#_x0000_t34" style="position:absolute;left:0;text-align:left;margin-left:144.45pt;margin-top:8.2pt;width:131.25pt;height:36pt;z-index:251676672;visibility:visible" adj="10796,-80100,-27278" strokecolor="#4579b8">
            <v:stroke endarrow="open"/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Санны 3 тапкыр арттыр                                                       44 : 2 =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Прямая со стрелкой 76" o:spid="_x0000_s1070" type="#_x0000_t32" style="position:absolute;left:0;text-align:left;margin-left:144.45pt;margin-top:9.2pt;width:126pt;height:57.75pt;flip:y;z-index:251678720;visibility:visible" strokecolor="#4579b8">
            <v:stroke endarrow="open"/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7 тапкыр арттыр                                                     10 х 4 =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Прямая со стрелкой 77" o:spid="_x0000_s1071" type="#_x0000_t34" style="position:absolute;left:0;text-align:left;margin-left:162.45pt;margin-top:7.2pt;width:108pt;height:18.7pt;z-index:251679744;visibility:visible" adj=",-195786,-36750" strokecolor="#4579b8">
            <v:stroke endarrow="open"/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5 тапкыр кимет                                                        33 х 3 =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Прямая со стрелкой 78" o:spid="_x0000_s1072" type="#_x0000_t32" style="position:absolute;left:0;text-align:left;margin-left:137.7pt;margin-top:7.4pt;width:132.75pt;height:22.5pt;z-index:251680768;visibility:visible" strokecolor="#4579b8">
            <v:stroke endarrow="open"/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Санны 8 тапкыр кимет                                                         25 : 5 =                                                                                 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Санны 4 тапкыр арттыр                                                       72 : 8 =                                                                                           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Прямая со стрелкой 80" o:spid="_x0000_s1073" type="#_x0000_t34" style="position:absolute;left:0;text-align:left;margin-left:106.95pt;margin-top:8.65pt;width:163.5pt;height:21pt;flip:y;z-index:251682816;visibility:visible" adj=",254571,-16943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9" o:spid="_x0000_s1074" type="#_x0000_t32" style="position:absolute;left:0;text-align:left;margin-left:116.7pt;margin-top:8.65pt;width:159pt;height:21pt;z-index:251681792;visibility:visible" strokecolor="#4579b8">
            <v:stroke endarrow="open"/>
          </v:shape>
        </w:pic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Санны 1 гә арттыр                                                               2 – 1 =                                                                                       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Санны 1 гә кимет                                                                  2 + 1 =                                                                                  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Димәк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берничә тапкыр кимет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без нишлибез? </w:t>
      </w:r>
      <w:r w:rsidRPr="007E51D3">
        <w:rPr>
          <w:rFonts w:ascii="Times New Roman" w:hAnsi="Times New Roman" w:cs="Times New Roman"/>
          <w:i/>
          <w:iCs/>
          <w:sz w:val="28"/>
          <w:szCs w:val="28"/>
          <w:lang w:val="tt-RU"/>
        </w:rPr>
        <w:t>(Бүләбез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.</w:t>
      </w:r>
      <w:r w:rsidRPr="007E51D3">
        <w:rPr>
          <w:rFonts w:ascii="Times New Roman" w:hAnsi="Times New Roman" w:cs="Times New Roman"/>
          <w:i/>
          <w:iCs/>
          <w:sz w:val="28"/>
          <w:szCs w:val="28"/>
          <w:lang w:val="tt-RU"/>
        </w:rPr>
        <w:t>)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берничә тапкыр арттыр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нишлибез? </w:t>
      </w:r>
      <w:r w:rsidRPr="007E51D3">
        <w:rPr>
          <w:rFonts w:ascii="Times New Roman" w:hAnsi="Times New Roman" w:cs="Times New Roman"/>
          <w:i/>
          <w:iCs/>
          <w:sz w:val="28"/>
          <w:szCs w:val="28"/>
          <w:lang w:val="tt-RU"/>
        </w:rPr>
        <w:t>(Тапкырлыйбыз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.</w:t>
      </w:r>
      <w:r w:rsidRPr="007E51D3">
        <w:rPr>
          <w:rFonts w:ascii="Times New Roman" w:hAnsi="Times New Roman" w:cs="Times New Roman"/>
          <w:i/>
          <w:iCs/>
          <w:sz w:val="28"/>
          <w:szCs w:val="28"/>
          <w:lang w:val="tt-RU"/>
        </w:rPr>
        <w:t>)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берничәгә арттыр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нишләдек? </w:t>
      </w:r>
      <w:r w:rsidRPr="007E51D3">
        <w:rPr>
          <w:rFonts w:ascii="Times New Roman" w:hAnsi="Times New Roman" w:cs="Times New Roman"/>
          <w:i/>
          <w:iCs/>
          <w:sz w:val="28"/>
          <w:szCs w:val="28"/>
          <w:lang w:val="tt-RU"/>
        </w:rPr>
        <w:t>(Куштык.)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берничәгә кимет дигәндә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без нишлибез? </w:t>
      </w:r>
      <w:r w:rsidRPr="007E51D3">
        <w:rPr>
          <w:rFonts w:ascii="Times New Roman" w:hAnsi="Times New Roman" w:cs="Times New Roman"/>
          <w:i/>
          <w:iCs/>
          <w:sz w:val="28"/>
          <w:szCs w:val="28"/>
          <w:lang w:val="tt-RU"/>
        </w:rPr>
        <w:t>(Алабыз.)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Сез мисалларны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ты</w:t>
      </w:r>
      <w:r>
        <w:rPr>
          <w:rFonts w:ascii="Times New Roman" w:hAnsi="Times New Roman" w:cs="Times New Roman"/>
          <w:sz w:val="28"/>
          <w:szCs w:val="28"/>
          <w:lang w:val="tt-RU"/>
        </w:rPr>
        <w:t>рышып, дөрес итеп эшләп бетердегез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. Безнең сулар һавабыз чистарды. </w:t>
      </w:r>
    </w:p>
    <w:p w:rsidR="00361561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3. Ә хәзер дәфтәрләрне алдык, 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үгенге числоны язабыз. Бүген 6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апрель. Схемабыз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икенче өлешенә күз салыйк. Анда нәрсә күрәсез?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Сулыкларга пычраклык каян килә?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Завод-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фабрикалардан чыккан пычра</w:t>
      </w:r>
      <w:r>
        <w:rPr>
          <w:rFonts w:ascii="Times New Roman" w:hAnsi="Times New Roman" w:cs="Times New Roman"/>
          <w:sz w:val="28"/>
          <w:szCs w:val="28"/>
          <w:lang w:val="tt-RU"/>
        </w:rPr>
        <w:t>к сулар, кешеләр ыргыткан чүп-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чар, нефт</w:t>
      </w:r>
      <w:r w:rsidRPr="007E51D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чыккан җирләрдә нефт</w:t>
      </w:r>
      <w:r w:rsidRPr="007E51D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калдыклары 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болар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ысы да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сулыкларны яраксыз хәлгә китерә.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анда кош- кортлар, балыклар яши алмый, ә кешеләргә мондый урыннарда су коенырга ярамый. 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бу өлешкә тукталганбыз икән тагын бер биремне 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тик. </w:t>
      </w:r>
      <w:r w:rsidRPr="00D51737">
        <w:rPr>
          <w:rFonts w:ascii="Times New Roman" w:hAnsi="Times New Roman" w:cs="Times New Roman"/>
          <w:i/>
          <w:iCs/>
          <w:sz w:val="28"/>
          <w:szCs w:val="28"/>
          <w:lang w:val="tt-RU"/>
        </w:rPr>
        <w:t>(Укучыларга сулыклар өләшенелә.)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Сезгә өләшенгән карточкаларда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санны берничә тапкыр арттыруга һәм санны берничә тапкыр киметүгә мисаллар бирелгән. Сез тапкырлауны баганалап исәплисез, ә бүлү</w:t>
      </w:r>
      <w:r>
        <w:rPr>
          <w:rFonts w:ascii="Times New Roman" w:hAnsi="Times New Roman" w:cs="Times New Roman"/>
          <w:sz w:val="28"/>
          <w:szCs w:val="28"/>
          <w:lang w:val="tt-RU"/>
        </w:rPr>
        <w:t>не телдән генә исәпләп язасыз. С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ез бу биремне дәфтәр</w:t>
      </w:r>
      <w:r>
        <w:rPr>
          <w:rFonts w:ascii="Times New Roman" w:hAnsi="Times New Roman" w:cs="Times New Roman"/>
          <w:sz w:val="28"/>
          <w:szCs w:val="28"/>
          <w:lang w:val="tt-RU"/>
        </w:rPr>
        <w:t>ләрегездә эшлис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ез.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1154х3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6828:2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                          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1274х5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8484:4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                         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4197х2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9363:3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                         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1418х6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6482:2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     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Рисунок 2" o:spid="_x0000_i1026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27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28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29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0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1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2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3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4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5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6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7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8" type="#_x0000_t75" alt="leaf-clip-art-6585.jpg" style="width:28.5pt;height:27pt;visibility:visible">
            <v:imagedata r:id="rId8" o:title=""/>
          </v:shape>
        </w:pic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39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0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1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2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3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4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5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6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7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8" type="#_x0000_t75" alt="leaf-clip-art-6585.jpg" style="width:28.5pt;height:27pt;visibility:visible">
            <v:imagedata r:id="rId8" o:title=""/>
          </v:shape>
        </w:pict>
      </w:r>
      <w:r w:rsidRPr="00852D4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i1049" type="#_x0000_t75" alt="leaf-clip-art-6585.jpg" style="width:28.5pt;height:27pt;visibility:visible">
            <v:imagedata r:id="rId8" o:title=""/>
          </v:shape>
        </w:pict>
      </w:r>
    </w:p>
    <w:p w:rsidR="00361561" w:rsidRPr="00D51737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tt-RU"/>
        </w:rPr>
      </w:pPr>
      <w:r w:rsidRPr="00D51737">
        <w:rPr>
          <w:rFonts w:ascii="Times New Roman" w:hAnsi="Times New Roman" w:cs="Times New Roman"/>
          <w:i/>
          <w:iCs/>
          <w:sz w:val="28"/>
          <w:szCs w:val="28"/>
          <w:lang w:val="tt-RU"/>
        </w:rPr>
        <w:t>(Гөлия, Булат, Әсхәт белән индивидуаль эш.)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Эшләп бетергән булсагыз, 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дөреслеген тикшереп алабыз.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Биремнәрне эшләп бетердек, сулыкларыбызны чистарттык.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Ә хәзер күзләр өчен гимнастика эшләп алабыз. </w:t>
      </w:r>
    </w:p>
    <w:p w:rsidR="00361561" w:rsidRPr="00D51737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D51737">
        <w:rPr>
          <w:rFonts w:ascii="Times New Roman" w:hAnsi="Times New Roman" w:cs="Times New Roman"/>
          <w:i/>
          <w:iCs/>
          <w:sz w:val="28"/>
          <w:szCs w:val="28"/>
          <w:lang w:val="tt-RU"/>
        </w:rPr>
        <w:t>(Гөлия белән Булат дәфтәрләрендә эшлиләр.)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Тактадагы өченче рәсемгә игътибар итәбез. Урман шундый булырга тиешме? 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Юк. Урман яшел булып үсеп, шаулап утырырга тиеш. Ә 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нда агачлар теләсә ничек киселгән. 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Урманн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теләсә ничек кисәргә ярыймы?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Юк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! Бары рөхсәт кәгазе алып, бирелгән урынны (участок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ны) гына кисә аласың.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 хәзер слайдка карыйбыз, шушы киселгән агачларга карата мәсьәлә чишәбез. Мәсьәләне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әйдә, Ирек укый.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Урманның бер өлешендә 132 каен агачы, ә имәннәр каен агачына караганда 3 тапкыр күбрәк киселгән. Бар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ысы бергә ничә агач киселгән? </w:t>
      </w:r>
      <w:r w:rsidRPr="00D51737">
        <w:rPr>
          <w:rFonts w:ascii="Times New Roman" w:hAnsi="Times New Roman" w:cs="Times New Roman"/>
          <w:i/>
          <w:iCs/>
          <w:sz w:val="28"/>
          <w:szCs w:val="28"/>
          <w:lang w:val="tt-RU"/>
        </w:rPr>
        <w:t>(Укытучы укый.)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Мәсәләдә нәрсә турында сүз бара?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Каен һәм имән агачлары турында.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Каен һәм имән агачларын нишләткәннәр?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Кискәннәр.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Ничә каен агачы киселгән?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132 каен агачы киселгән.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 имән а</w:t>
      </w:r>
      <w:r>
        <w:rPr>
          <w:rFonts w:ascii="Times New Roman" w:hAnsi="Times New Roman" w:cs="Times New Roman"/>
          <w:sz w:val="28"/>
          <w:szCs w:val="28"/>
          <w:lang w:val="tt-RU"/>
        </w:rPr>
        <w:t>гачлары турында нәрсә әйтелгән?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Имән агачлары каен агачларына караганда 3 тапкыр</w:t>
      </w:r>
      <w:r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күбрәк киселгән. 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Мәсьәләдә нәрсә сорала, нәрсә табарга кирәк?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Барысы бергә ничә агач киселгәнен табарга кирәк. 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Мәсьәләнең соравына турыдан-туры җавап бирә алабызмы?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Юк, чөнки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күпме имән киселгәне билгесез.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2" o:spid="_x0000_s1075" type="#_x0000_t88" style="position:absolute;left:0;text-align:left;margin-left:189.45pt;margin-top:72.95pt;width:6.2pt;height:64.5pt;z-index:251674624;visibility:visible;v-text-anchor:middle" adj="173" strokecolor="#4579b8"/>
        </w:pic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Безнен күпме 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ен агачы киселгәне билгеле, ул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132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агач.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Ә имәннәр каеннарга караганда 3 тапкыр күбрәк. </w:t>
      </w:r>
      <w:r>
        <w:rPr>
          <w:rFonts w:ascii="Times New Roman" w:hAnsi="Times New Roman" w:cs="Times New Roman"/>
          <w:sz w:val="28"/>
          <w:szCs w:val="28"/>
          <w:lang w:val="tt-RU"/>
        </w:rPr>
        <w:t>Киселгән имәнне ничек табабыз?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132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не тапкырлыйбыз 3 кә. Имәнне таптык, каен билеле, барысы бергә ничә агач киселгәнен ничек табабыз?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132 гә кушабыз килеп чыккан имән агачы санын.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Димәк, мәсьәләне ничә гамәл белән эшлибез?  Ә хәзер тактага кыскача шартын язып, мәсьәләне чишәбез.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– 132 агач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  <w:t>?</w:t>
      </w:r>
    </w:p>
    <w:p w:rsidR="00361561" w:rsidRPr="00CB744A" w:rsidRDefault="00361561" w:rsidP="00CB744A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744A">
        <w:rPr>
          <w:rFonts w:ascii="Times New Roman" w:hAnsi="Times New Roman" w:cs="Times New Roman"/>
          <w:sz w:val="28"/>
          <w:szCs w:val="28"/>
          <w:lang w:val="tt-RU"/>
        </w:rPr>
        <w:t>И. – ? 3 тапкыр</w:t>
      </w:r>
      <w:r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Pr="00CB744A">
        <w:rPr>
          <w:rFonts w:ascii="Times New Roman" w:hAnsi="Times New Roman" w:cs="Times New Roman"/>
          <w:sz w:val="28"/>
          <w:szCs w:val="28"/>
          <w:lang w:val="tt-RU"/>
        </w:rPr>
        <w:t xml:space="preserve"> артык  </w:t>
      </w:r>
    </w:p>
    <w:p w:rsidR="00361561" w:rsidRPr="00CB744A" w:rsidRDefault="00361561" w:rsidP="00CB744A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744A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tt-RU"/>
        </w:rPr>
        <w:t>132х3=</w:t>
      </w:r>
      <w:r w:rsidRPr="00CB744A">
        <w:rPr>
          <w:rFonts w:ascii="Times New Roman" w:hAnsi="Times New Roman" w:cs="Times New Roman"/>
          <w:sz w:val="28"/>
          <w:szCs w:val="28"/>
          <w:lang w:val="tt-RU"/>
        </w:rPr>
        <w:t xml:space="preserve">396 </w:t>
      </w:r>
    </w:p>
    <w:p w:rsidR="00361561" w:rsidRPr="000E4B78" w:rsidRDefault="00361561" w:rsidP="00CB744A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744A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132+396=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528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744A">
        <w:rPr>
          <w:rFonts w:ascii="Times New Roman" w:hAnsi="Times New Roman" w:cs="Times New Roman"/>
          <w:b/>
          <w:bCs/>
          <w:sz w:val="28"/>
          <w:szCs w:val="28"/>
          <w:lang w:val="tt-RU"/>
        </w:rPr>
        <w:t>Җавап: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528 каен һәм имән агачы киселгән.</w:t>
      </w:r>
    </w:p>
    <w:p w:rsidR="00361561" w:rsidRPr="00CB744A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CB744A">
        <w:rPr>
          <w:rFonts w:ascii="Times New Roman" w:hAnsi="Times New Roman" w:cs="Times New Roman"/>
          <w:i/>
          <w:iCs/>
          <w:sz w:val="28"/>
          <w:szCs w:val="28"/>
          <w:lang w:val="tt-RU"/>
        </w:rPr>
        <w:t>(Гөлия, Булат, Әсхәт белән индивидуаль эш. 1 дән 110 га кадәр саныйлар.)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Әйдә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Тимур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тагын бер мәртәбә мәсьәләнең чишелешен  кабатлап чыгыйк әле. Без беренче гамәлдә 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әрсә эшләдек?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Тапкырладык.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Ни өчен тапкырладык?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Чөнки имән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агачы 3 тапкыр артык диелгән.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Икенче гамәлдә нәрсә эшләдек?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Куштык.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Ни өчен куштык?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Чөнки барысын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бергә таптык. </w:t>
      </w:r>
    </w:p>
    <w:p w:rsidR="00361561" w:rsidRDefault="00361561" w:rsidP="00CB744A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Дөрес</w:t>
      </w:r>
      <w:r>
        <w:rPr>
          <w:rFonts w:ascii="Times New Roman" w:hAnsi="Times New Roman" w:cs="Times New Roman"/>
          <w:sz w:val="28"/>
          <w:szCs w:val="28"/>
          <w:lang w:val="tt-RU"/>
        </w:rPr>
        <w:t>. Б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арысы бергә ничә дигәндә без кушабыз. Мәсьәләне ничә гамәл белән эшләдек? </w:t>
      </w:r>
    </w:p>
    <w:p w:rsidR="00361561" w:rsidRPr="000E4B78" w:rsidRDefault="00361561" w:rsidP="00CB744A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Ике гамәл белән. </w:t>
      </w:r>
    </w:p>
    <w:p w:rsidR="00361561" w:rsidRPr="000E4B78" w:rsidRDefault="00361561" w:rsidP="00CB744A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Дәресебезне дәвам ит</w:t>
      </w:r>
      <w:r>
        <w:rPr>
          <w:rFonts w:ascii="Times New Roman" w:hAnsi="Times New Roman" w:cs="Times New Roman"/>
          <w:sz w:val="28"/>
          <w:szCs w:val="28"/>
          <w:lang w:val="tt-RU"/>
        </w:rPr>
        <w:t>тер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әбез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1561" w:rsidRPr="000E4B78" w:rsidRDefault="00361561" w:rsidP="00CB744A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Без, кешеләр, агачны ки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сү генә түгел, ә киселгән агачлар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урынына һәрвакыт яшь агачлар утыртырга тиешбез. Чөнки утырткан агач 50 елдан сон гына өлгереп, урманга әверелә. Агач булып үсеп җитү өчен ярты кеше гомере кирәк.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бу агачларны сындырмыйча, карап, вакытында су си</w:t>
      </w:r>
      <w:r>
        <w:rPr>
          <w:rFonts w:ascii="Times New Roman" w:hAnsi="Times New Roman" w:cs="Times New Roman"/>
          <w:sz w:val="28"/>
          <w:szCs w:val="28"/>
          <w:lang w:val="tt-RU"/>
        </w:rPr>
        <w:t>беп үстереп җибәрергә кирәк. Бу 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бик зур хезмәт сорый торган эш.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Хәзер мин сезгә агач рәсемнәре өләшәм. Аның артында биремнәр бар. Сез бу бирем</w:t>
      </w:r>
      <w:r>
        <w:rPr>
          <w:rFonts w:ascii="Times New Roman" w:hAnsi="Times New Roman" w:cs="Times New Roman"/>
          <w:sz w:val="28"/>
          <w:szCs w:val="28"/>
          <w:lang w:val="tt-RU"/>
        </w:rPr>
        <w:t>нәрне үтәргә тиеш буласыз. Сез б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у биремне телдән эш</w:t>
      </w:r>
      <w:r>
        <w:rPr>
          <w:rFonts w:ascii="Times New Roman" w:hAnsi="Times New Roman" w:cs="Times New Roman"/>
          <w:sz w:val="28"/>
          <w:szCs w:val="28"/>
          <w:lang w:val="tt-RU"/>
        </w:rPr>
        <w:t>лис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ез. </w:t>
      </w:r>
    </w:p>
    <w:p w:rsidR="00361561" w:rsidRPr="000E4B78" w:rsidRDefault="00361561" w:rsidP="00FC5969">
      <w:pPr>
        <w:tabs>
          <w:tab w:val="left" w:pos="780"/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112х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4 =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8 санын 4 тапкыр арттыр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72 санын 9 тапкыр кимет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963:3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=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Нарат агачы 300 ел яши. Ә имән агачы аңа караганда 4 тапкыр күбрәк яши. Имән агачы  ничә ел яши?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Участокка укучылар чыршы агачын 264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не, ә нарат агачын 2 тапкыр кимрәк утырттылар.Укучылар ничә төп нарат агачы утыртканнар?</w:t>
      </w:r>
    </w:p>
    <w:p w:rsidR="00361561" w:rsidRPr="004979ED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979ED">
        <w:rPr>
          <w:rFonts w:ascii="Times New Roman" w:hAnsi="Times New Roman" w:cs="Times New Roman"/>
          <w:i/>
          <w:iCs/>
          <w:sz w:val="28"/>
          <w:szCs w:val="28"/>
          <w:lang w:val="tt-RU"/>
        </w:rPr>
        <w:t>(Гөлия һәм Булат белән индивидуаль эш. Саннарны танып әйтәләр: 10, 20)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хә</w:t>
      </w:r>
      <w:r>
        <w:rPr>
          <w:rFonts w:ascii="Times New Roman" w:hAnsi="Times New Roman" w:cs="Times New Roman"/>
          <w:sz w:val="28"/>
          <w:szCs w:val="28"/>
          <w:lang w:val="tt-RU"/>
        </w:rPr>
        <w:t>зер шушы агачларны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киселгән урман участогына утыртып чыгыйк. Менә безнең үсеп килүче урманыбыз барлыкка килде.</w:t>
      </w:r>
    </w:p>
    <w:p w:rsidR="00361561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хәзер бераз ял итеп алабыз. </w:t>
      </w:r>
    </w:p>
    <w:p w:rsidR="00361561" w:rsidRPr="004979ED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979ED">
        <w:rPr>
          <w:rFonts w:ascii="Times New Roman" w:hAnsi="Times New Roman" w:cs="Times New Roman"/>
          <w:b/>
          <w:bCs/>
          <w:sz w:val="28"/>
          <w:szCs w:val="28"/>
          <w:lang w:val="tt-RU"/>
        </w:rPr>
        <w:t>Физминутка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Шаулы урманга килдек,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Матур аланга җиттек.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Яшел тун кигән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каен – уңда,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Ямь-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яшел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чыршы – сулда.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</w:rPr>
        <w:t>Тал мамыклары оча,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Әйләнеп җирне коча.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Урманда бит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әй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рәхәт.</w:t>
      </w:r>
    </w:p>
    <w:p w:rsidR="00361561" w:rsidRPr="000E4B78" w:rsidRDefault="00361561" w:rsidP="00FC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Барысы өчен дә рәхмәт!</w:t>
      </w:r>
    </w:p>
    <w:p w:rsidR="00361561" w:rsidRDefault="00361561" w:rsidP="004979ED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Дәресебезне дәвам ит</w:t>
      </w:r>
      <w:r>
        <w:rPr>
          <w:rFonts w:ascii="Times New Roman" w:hAnsi="Times New Roman" w:cs="Times New Roman"/>
          <w:sz w:val="28"/>
          <w:szCs w:val="28"/>
          <w:lang w:val="tt-RU"/>
        </w:rPr>
        <w:t>тер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әбез, 4 нче рәсемгә игътибар ит</w:t>
      </w:r>
      <w:r>
        <w:rPr>
          <w:rFonts w:ascii="Times New Roman" w:hAnsi="Times New Roman" w:cs="Times New Roman"/>
          <w:sz w:val="28"/>
          <w:szCs w:val="28"/>
          <w:lang w:val="tt-RU"/>
        </w:rPr>
        <w:t>егез. Сез 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нда нәрсә күрә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сез? </w:t>
      </w:r>
    </w:p>
    <w:p w:rsidR="00361561" w:rsidRDefault="00361561" w:rsidP="004979ED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Болын рәсеме, тапталган, чүпләр ташланган. </w:t>
      </w:r>
    </w:p>
    <w:p w:rsidR="00361561" w:rsidRDefault="00361561" w:rsidP="004979ED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Табигатьнең мондый хәлгә төшүенә кем гаепле? </w:t>
      </w:r>
    </w:p>
    <w:p w:rsidR="00361561" w:rsidRDefault="00361561" w:rsidP="004979ED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Әлбәттә, кешеләр. </w:t>
      </w:r>
    </w:p>
    <w:p w:rsidR="00361561" w:rsidRDefault="00361561" w:rsidP="00020ADB">
      <w:pPr>
        <w:tabs>
          <w:tab w:val="left" w:pos="780"/>
          <w:tab w:val="left" w:pos="4200"/>
        </w:tabs>
        <w:spacing w:after="0" w:line="36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Болынлыкка килеп ял иткәнсең икә</w:t>
      </w:r>
      <w:r>
        <w:rPr>
          <w:rFonts w:ascii="Times New Roman" w:hAnsi="Times New Roman" w:cs="Times New Roman"/>
          <w:sz w:val="28"/>
          <w:szCs w:val="28"/>
          <w:lang w:val="tt-RU"/>
        </w:rPr>
        <w:t>н,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нинди кагыйдәне онытырга ярамый? </w:t>
      </w:r>
    </w:p>
    <w:p w:rsidR="00361561" w:rsidRPr="000E4B78" w:rsidRDefault="00361561" w:rsidP="00020ADB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Чүп-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чарны җыярга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кирәк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аларны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ягарга ярамый, чөнки һаваны начар ис белән бозасың, һәм пожар чыгу куркынычы зур,  күмәргә ярамый, чөнки бу чүпләр бик озак че</w:t>
      </w:r>
      <w:r>
        <w:rPr>
          <w:rFonts w:ascii="Times New Roman" w:hAnsi="Times New Roman" w:cs="Times New Roman"/>
          <w:sz w:val="28"/>
          <w:szCs w:val="28"/>
          <w:lang w:val="tt-RU"/>
        </w:rPr>
        <w:t>ри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361561" w:rsidRPr="000E4B78" w:rsidRDefault="00361561" w:rsidP="004979ED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Мәсәлән: җиргә ташланган банан 2 елдан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соң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гына чери; </w:t>
      </w:r>
    </w:p>
    <w:p w:rsidR="00361561" w:rsidRPr="000E4B78" w:rsidRDefault="00361561" w:rsidP="004979ED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пластик бутылкалар 12 елдан гына таркала; </w:t>
      </w:r>
    </w:p>
    <w:p w:rsidR="00361561" w:rsidRPr="000E4B78" w:rsidRDefault="00361561" w:rsidP="004979ED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консерва банкасы 90 елдан; </w:t>
      </w:r>
    </w:p>
    <w:p w:rsidR="00361561" w:rsidRPr="000E4B78" w:rsidRDefault="00361561" w:rsidP="004979ED">
      <w:pPr>
        <w:tabs>
          <w:tab w:val="left" w:pos="780"/>
          <w:tab w:val="left" w:pos="4200"/>
        </w:tabs>
        <w:spacing w:after="0" w:line="360" w:lineRule="auto"/>
        <w:ind w:firstLine="78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пыяла 1000 елдан таркала.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капчыкларга җыярга һәм  чүплеккә ташларга кирәк. 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Балалар, шушы урында сезгә бер мәгълүмат әйтеп үтәсем килә.</w:t>
      </w:r>
    </w:p>
    <w:p w:rsidR="00361561" w:rsidRPr="000E4B78" w:rsidRDefault="00361561" w:rsidP="005E1661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Казанда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чүпяккыч (мусоросжигательный) завод төзи башлаячаклар</w:t>
      </w:r>
      <w:r>
        <w:rPr>
          <w:rFonts w:ascii="Times New Roman" w:hAnsi="Times New Roman" w:cs="Times New Roman"/>
          <w:sz w:val="28"/>
          <w:szCs w:val="28"/>
          <w:lang w:val="tt-RU"/>
        </w:rPr>
        <w:t>. Әлеге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завод 2021 елда эшли башлаячак һәм ул Казанна</w:t>
      </w:r>
      <w:r>
        <w:rPr>
          <w:rFonts w:ascii="Times New Roman" w:hAnsi="Times New Roman" w:cs="Times New Roman"/>
          <w:sz w:val="28"/>
          <w:szCs w:val="28"/>
          <w:lang w:val="tt-RU"/>
        </w:rPr>
        <w:t>н читтә төзелә. Чөнки ягылган чүп-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чар исе халыкка зыян салыр</w:t>
      </w:r>
      <w:r>
        <w:rPr>
          <w:rFonts w:ascii="Times New Roman" w:hAnsi="Times New Roman" w:cs="Times New Roman"/>
          <w:sz w:val="28"/>
          <w:szCs w:val="28"/>
          <w:lang w:val="tt-RU"/>
        </w:rPr>
        <w:t>га тиеш түгел. Димәк, шәһәрдә чү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п калмаячак, һәрвакыт ягып барачаклар.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9. Әйдәгез, шушы урында яңа биремне үтик. Дәреслекнең 196 нчы битен ачыйк. №8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00.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Биремне укыйбыз. Безгә мисаллар рәвешендә язарга һәм исәпләргә кирәк. Беренче багана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«увеличьте»,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 «арттырырга». 938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не 6 тапкыр арттыр,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 938х6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2864х3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=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1090х9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=</w:t>
      </w:r>
    </w:p>
    <w:p w:rsidR="00361561" w:rsidRPr="000E4B78" w:rsidRDefault="00361561" w:rsidP="00FC5969">
      <w:pPr>
        <w:tabs>
          <w:tab w:val="left" w:pos="780"/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4721х2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=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Икенче багананы карыйбыз. «Уменьшите»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диелгән.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 киметергә. 704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не 8 тапкыр ки</w:t>
      </w:r>
      <w:r>
        <w:rPr>
          <w:rFonts w:ascii="Times New Roman" w:hAnsi="Times New Roman" w:cs="Times New Roman"/>
          <w:sz w:val="28"/>
          <w:szCs w:val="28"/>
          <w:lang w:val="tt-RU"/>
        </w:rPr>
        <w:t>метергә. Нишлибез? Бүләбез. 704:8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=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3255:3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=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3075:5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=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896:7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= 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Без һәр баганан</w:t>
      </w:r>
      <w:r>
        <w:rPr>
          <w:rFonts w:ascii="Times New Roman" w:hAnsi="Times New Roman" w:cs="Times New Roman"/>
          <w:sz w:val="28"/>
          <w:szCs w:val="28"/>
          <w:lang w:val="tt-RU"/>
        </w:rPr>
        <w:t>ың 2 шәр мисалын гына эшләрбез.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1561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Хәзер 5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рәсемгә карыйбыз. Анда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нәрсә күрәбез? </w:t>
      </w:r>
    </w:p>
    <w:p w:rsidR="00361561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нда агачлар 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ындырылган, чәчәкләр тапталган.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Бу рәсемгә карап нәрсә дип әйтерсез? 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Чәчәкләрне өзәр</w:t>
      </w:r>
      <w:r>
        <w:rPr>
          <w:rFonts w:ascii="Times New Roman" w:hAnsi="Times New Roman" w:cs="Times New Roman"/>
          <w:sz w:val="28"/>
          <w:szCs w:val="28"/>
          <w:lang w:val="tt-RU"/>
        </w:rPr>
        <w:t>гә, агачларны сындырырга ярамый.</w:t>
      </w:r>
    </w:p>
    <w:p w:rsidR="00361561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Минем кулымда пирфокарталар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Анда нинди чәчәк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ясалган? </w:t>
      </w:r>
    </w:p>
    <w:p w:rsidR="00361561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Кыңгырау чәчәге.</w:t>
      </w:r>
    </w:p>
    <w:p w:rsidR="00361561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у чәчәк безнең якларда үсә. Ул Кызыл китапка кертелгән. Ә К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ызыл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китапка алар ни өчен кертелә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361561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Чөнки алар аз санда калганнар, аларны сакларга кирәк. 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Хәзер ми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сезгә чәчәкләр өләшәм. Андагы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биремдә чишмичә генә зурлык, кечкенәлек, тигезлек тамгаларын куярга кирәк.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карап китәбез. Сез моны баганалап тапкырламы</w:t>
      </w:r>
      <w:r>
        <w:rPr>
          <w:rFonts w:ascii="Times New Roman" w:hAnsi="Times New Roman" w:cs="Times New Roman"/>
          <w:sz w:val="28"/>
          <w:szCs w:val="28"/>
          <w:lang w:val="tt-RU"/>
        </w:rPr>
        <w:t>йсыз, ә уйлап кына эш итәсез. 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нда бер </w:t>
      </w:r>
      <w:r>
        <w:rPr>
          <w:rFonts w:ascii="Times New Roman" w:hAnsi="Times New Roman" w:cs="Times New Roman"/>
          <w:sz w:val="28"/>
          <w:szCs w:val="28"/>
          <w:lang w:val="tt-RU"/>
        </w:rPr>
        <w:t>үк 125 саны 2 гә,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3кә тапкырлана. Моңа игтибар итәбез. Икенчесе, бер үк сан 848 санын 2 тапкыр, ә икенчесен 4 тапкыр киметәбез.Игътибарлы булыгыз!   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125х2 ... 125х3                848:2 ... 848: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65F91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464х2 ... 464х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4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699:3 ... 699: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Ә хәзер дөреслекне тикшереп чыгабыз. </w:t>
      </w:r>
    </w:p>
    <w:p w:rsidR="00361561" w:rsidRDefault="00361561" w:rsidP="007402C3">
      <w:pPr>
        <w:pStyle w:val="ListParagraph"/>
        <w:numPr>
          <w:ilvl w:val="0"/>
          <w:numId w:val="21"/>
        </w:numPr>
        <w:tabs>
          <w:tab w:val="left" w:pos="780"/>
          <w:tab w:val="left" w:pos="50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Менә без сезнең белән сонгы  биремне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дә үтәдек. Карагыз әле бер генә: сез нинди күренешне күрәсез?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Уртак көчебез белән табигать нишләде? 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Чистарды , матурайды.  Матурлык кешегә яхшы кәеф, күңел юанычыбирсә, 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атур табигать кешелек дөнясына яхшы тормыш, сәламәтлек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һәм озын гомер бүләк итә. Матур табигатьне саклау өчен безгә кайбер кагыйдәләрне онытмаска кирәк: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Урманнарны кирәкле бул</w:t>
      </w:r>
      <w:r>
        <w:rPr>
          <w:rFonts w:ascii="Times New Roman" w:hAnsi="Times New Roman" w:cs="Times New Roman"/>
          <w:sz w:val="28"/>
          <w:szCs w:val="28"/>
          <w:lang w:val="tt-RU"/>
        </w:rPr>
        <w:t>ган очракта, билгеле бер рөхсәт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язуы алып кына кисәргә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улыкларны пычратмаска, чү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п ташламаска, машиналарны сулыкларда юмаска.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Һаваны пычратмаска, чү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п якмаска.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Хәзер җәйге каникул килеп җитә. Каникул вакытларында табигатькә ялга чыккач, табигатьне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чүпләмәскә, сулыкларга консерв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банкалары ыргытмаска, машиналарны сулыкларда юмаска. Агачларны сындырмаска, чәчәкләрне кирәкмәгәнгә өзмәскә. Бу кагыйдәләрне һәрвакыт истә тотарга!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Ә хәзер кабатлап китик, бүгенге математика дәресендә без сезнең белән нинди тема үттек? 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«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Санны берничә тапкыр арттыру һәм санны берничә тапк</w:t>
      </w:r>
      <w:r>
        <w:rPr>
          <w:rFonts w:ascii="Times New Roman" w:hAnsi="Times New Roman" w:cs="Times New Roman"/>
          <w:sz w:val="28"/>
          <w:szCs w:val="28"/>
          <w:lang w:val="tt-RU"/>
        </w:rPr>
        <w:t>ыр киметүгә мисаллар эшләү»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дигән тема уттек.</w:t>
      </w:r>
    </w:p>
    <w:p w:rsidR="00361561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Бу безнең кабатлау дәресе иде. 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искә төшерик санны берничә тапкыр арттыр дигәндә без нишлибез? Санны берничә тапкыр кимет дигәндә без нәрсә эшлибез? 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Ә хәзер өйгә эшләрне язып куябыз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№ 800, 196 бит</w:t>
      </w:r>
    </w:p>
    <w:p w:rsidR="00361561" w:rsidRPr="000E4B78" w:rsidRDefault="00361561" w:rsidP="007402C3">
      <w:pPr>
        <w:pStyle w:val="ListParagraph"/>
        <w:tabs>
          <w:tab w:val="left" w:pos="780"/>
          <w:tab w:val="left" w:pos="50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– 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Менә </w:t>
      </w:r>
      <w:r>
        <w:rPr>
          <w:rFonts w:ascii="Times New Roman" w:hAnsi="Times New Roman" w:cs="Times New Roman"/>
          <w:sz w:val="28"/>
          <w:szCs w:val="28"/>
          <w:lang w:val="tt-RU"/>
        </w:rPr>
        <w:t>безнең ү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зебезнең белемебезне үзебез бәяләр вакыт җитте.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Яшел төс – мин үземнән риза дигәнне аңлата. Димәк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сез дәрестә бик яхшы эшләгәнсез.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Сары төс – мин азрак хаталар чыгардым.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Кызыл төс – миңа тырышырга кирәк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Без бу яфракларны менә шушы «У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>ңыш агачы</w:t>
      </w:r>
      <w:r>
        <w:rPr>
          <w:rFonts w:ascii="Times New Roman" w:hAnsi="Times New Roman" w:cs="Times New Roman"/>
          <w:sz w:val="28"/>
          <w:szCs w:val="28"/>
          <w:lang w:val="tt-RU"/>
        </w:rPr>
        <w:t>»на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 ябыштырырбыз.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4B78">
        <w:rPr>
          <w:rFonts w:ascii="Times New Roman" w:hAnsi="Times New Roman" w:cs="Times New Roman"/>
          <w:sz w:val="28"/>
          <w:szCs w:val="28"/>
          <w:lang w:val="tt-RU"/>
        </w:rPr>
        <w:t>Дәрес</w:t>
      </w:r>
      <w:r>
        <w:rPr>
          <w:rFonts w:ascii="Times New Roman" w:hAnsi="Times New Roman" w:cs="Times New Roman"/>
          <w:sz w:val="28"/>
          <w:szCs w:val="28"/>
          <w:lang w:val="tt-RU"/>
        </w:rPr>
        <w:t>ебез тәмамланды</w:t>
      </w:r>
      <w:r w:rsidRPr="000E4B7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361561" w:rsidRPr="0062641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626418">
        <w:rPr>
          <w:rFonts w:ascii="Times New Roman" w:hAnsi="Times New Roman" w:cs="Times New Roman"/>
          <w:i/>
          <w:iCs/>
          <w:sz w:val="28"/>
          <w:szCs w:val="28"/>
          <w:lang w:val="tt-RU"/>
        </w:rPr>
        <w:t>(Укучылар ябыштырган яфракларны исәпкә алып, билгеләр кую.)</w:t>
      </w: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561" w:rsidRPr="000E4B78" w:rsidRDefault="00361561" w:rsidP="00FC5969">
      <w:pPr>
        <w:tabs>
          <w:tab w:val="left" w:pos="780"/>
          <w:tab w:val="left" w:pos="5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61561" w:rsidRPr="000E4B78" w:rsidSect="00524004">
      <w:footerReference w:type="default" r:id="rId9"/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61" w:rsidRDefault="00361561">
      <w:r>
        <w:separator/>
      </w:r>
    </w:p>
  </w:endnote>
  <w:endnote w:type="continuationSeparator" w:id="0">
    <w:p w:rsidR="00361561" w:rsidRDefault="0036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61" w:rsidRDefault="00361561" w:rsidP="009B561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1561" w:rsidRDefault="00361561" w:rsidP="00AB43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61" w:rsidRDefault="00361561">
      <w:r>
        <w:separator/>
      </w:r>
    </w:p>
  </w:footnote>
  <w:footnote w:type="continuationSeparator" w:id="0">
    <w:p w:rsidR="00361561" w:rsidRDefault="0036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49"/>
    <w:multiLevelType w:val="hybridMultilevel"/>
    <w:tmpl w:val="92A074B4"/>
    <w:lvl w:ilvl="0" w:tplc="86BA1D3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508430C"/>
    <w:multiLevelType w:val="hybridMultilevel"/>
    <w:tmpl w:val="B72CB14C"/>
    <w:lvl w:ilvl="0" w:tplc="E66C4F6E">
      <w:start w:val="1"/>
      <w:numFmt w:val="bullet"/>
      <w:lvlText w:val="–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abstractNum w:abstractNumId="2">
    <w:nsid w:val="07A32C16"/>
    <w:multiLevelType w:val="hybridMultilevel"/>
    <w:tmpl w:val="B4769F9A"/>
    <w:lvl w:ilvl="0" w:tplc="B308E9B0">
      <w:start w:val="8"/>
      <w:numFmt w:val="bullet"/>
      <w:lvlText w:val="–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abstractNum w:abstractNumId="3">
    <w:nsid w:val="159A6F01"/>
    <w:multiLevelType w:val="hybridMultilevel"/>
    <w:tmpl w:val="FF249A36"/>
    <w:lvl w:ilvl="0" w:tplc="ED1256B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66363"/>
    <w:multiLevelType w:val="hybridMultilevel"/>
    <w:tmpl w:val="B4B88C48"/>
    <w:lvl w:ilvl="0" w:tplc="25B8773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246854FD"/>
    <w:multiLevelType w:val="hybridMultilevel"/>
    <w:tmpl w:val="580C4EA8"/>
    <w:lvl w:ilvl="0" w:tplc="369426D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DE05C9"/>
    <w:multiLevelType w:val="hybridMultilevel"/>
    <w:tmpl w:val="9E06C55C"/>
    <w:lvl w:ilvl="0" w:tplc="E62CE354">
      <w:start w:val="8"/>
      <w:numFmt w:val="bullet"/>
      <w:lvlText w:val="–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abstractNum w:abstractNumId="7">
    <w:nsid w:val="299B61F1"/>
    <w:multiLevelType w:val="hybridMultilevel"/>
    <w:tmpl w:val="1E54CD6E"/>
    <w:lvl w:ilvl="0" w:tplc="F7A2B6C4">
      <w:start w:val="38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7D1BC8"/>
    <w:multiLevelType w:val="hybridMultilevel"/>
    <w:tmpl w:val="F3D26C8A"/>
    <w:lvl w:ilvl="0" w:tplc="F1EA64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5A36"/>
    <w:multiLevelType w:val="hybridMultilevel"/>
    <w:tmpl w:val="4DE48520"/>
    <w:lvl w:ilvl="0" w:tplc="25BAA7E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2FCD76FC"/>
    <w:multiLevelType w:val="hybridMultilevel"/>
    <w:tmpl w:val="F5709304"/>
    <w:lvl w:ilvl="0" w:tplc="AB4E51C8">
      <w:start w:val="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301C59F6"/>
    <w:multiLevelType w:val="hybridMultilevel"/>
    <w:tmpl w:val="51C0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A17A4"/>
    <w:multiLevelType w:val="hybridMultilevel"/>
    <w:tmpl w:val="95345570"/>
    <w:lvl w:ilvl="0" w:tplc="121E7734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3DBD2E90"/>
    <w:multiLevelType w:val="hybridMultilevel"/>
    <w:tmpl w:val="DFCC1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0564"/>
    <w:multiLevelType w:val="hybridMultilevel"/>
    <w:tmpl w:val="7F5EBEC4"/>
    <w:lvl w:ilvl="0" w:tplc="2738E436">
      <w:start w:val="1"/>
      <w:numFmt w:val="bullet"/>
      <w:lvlText w:val="–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abstractNum w:abstractNumId="15">
    <w:nsid w:val="402C07F0"/>
    <w:multiLevelType w:val="hybridMultilevel"/>
    <w:tmpl w:val="345AB3CA"/>
    <w:lvl w:ilvl="0" w:tplc="2C5C46FA">
      <w:start w:val="1"/>
      <w:numFmt w:val="bullet"/>
      <w:lvlText w:val="–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abstractNum w:abstractNumId="16">
    <w:nsid w:val="58E75A74"/>
    <w:multiLevelType w:val="hybridMultilevel"/>
    <w:tmpl w:val="2DDE1FB0"/>
    <w:lvl w:ilvl="0" w:tplc="5136ED5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7">
    <w:nsid w:val="59A2722E"/>
    <w:multiLevelType w:val="hybridMultilevel"/>
    <w:tmpl w:val="A46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5195B"/>
    <w:multiLevelType w:val="hybridMultilevel"/>
    <w:tmpl w:val="4BB6F892"/>
    <w:lvl w:ilvl="0" w:tplc="BE9611DA">
      <w:start w:val="1"/>
      <w:numFmt w:val="bullet"/>
      <w:lvlText w:val="–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abstractNum w:abstractNumId="19">
    <w:nsid w:val="71772DAD"/>
    <w:multiLevelType w:val="hybridMultilevel"/>
    <w:tmpl w:val="8B6AE0F8"/>
    <w:lvl w:ilvl="0" w:tplc="EC1A4EC0">
      <w:start w:val="1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>
    <w:nsid w:val="798405BF"/>
    <w:multiLevelType w:val="hybridMultilevel"/>
    <w:tmpl w:val="C0B2FA02"/>
    <w:lvl w:ilvl="0" w:tplc="A032156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79A87C9A"/>
    <w:multiLevelType w:val="hybridMultilevel"/>
    <w:tmpl w:val="10806EAE"/>
    <w:lvl w:ilvl="0" w:tplc="3AE24A68">
      <w:start w:val="1"/>
      <w:numFmt w:val="bullet"/>
      <w:lvlText w:val="–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20"/>
  </w:num>
  <w:num w:numId="11">
    <w:abstractNumId w:val="16"/>
  </w:num>
  <w:num w:numId="12">
    <w:abstractNumId w:val="0"/>
  </w:num>
  <w:num w:numId="13">
    <w:abstractNumId w:val="18"/>
  </w:num>
  <w:num w:numId="14">
    <w:abstractNumId w:val="15"/>
  </w:num>
  <w:num w:numId="15">
    <w:abstractNumId w:val="21"/>
  </w:num>
  <w:num w:numId="16">
    <w:abstractNumId w:val="14"/>
  </w:num>
  <w:num w:numId="17">
    <w:abstractNumId w:val="1"/>
  </w:num>
  <w:num w:numId="18">
    <w:abstractNumId w:val="10"/>
  </w:num>
  <w:num w:numId="19">
    <w:abstractNumId w:val="2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B83"/>
    <w:rsid w:val="00020ADB"/>
    <w:rsid w:val="0002313C"/>
    <w:rsid w:val="000257E8"/>
    <w:rsid w:val="00030F8A"/>
    <w:rsid w:val="00045E9A"/>
    <w:rsid w:val="00072C47"/>
    <w:rsid w:val="00080D7A"/>
    <w:rsid w:val="000840F4"/>
    <w:rsid w:val="000927EF"/>
    <w:rsid w:val="000B320A"/>
    <w:rsid w:val="000B59D6"/>
    <w:rsid w:val="000C0606"/>
    <w:rsid w:val="000C5AA7"/>
    <w:rsid w:val="000E4B78"/>
    <w:rsid w:val="000E66C5"/>
    <w:rsid w:val="000F5196"/>
    <w:rsid w:val="00131CC6"/>
    <w:rsid w:val="0013654C"/>
    <w:rsid w:val="00165DEB"/>
    <w:rsid w:val="0018708A"/>
    <w:rsid w:val="001A0E5A"/>
    <w:rsid w:val="001A54E3"/>
    <w:rsid w:val="001D2D35"/>
    <w:rsid w:val="001D6548"/>
    <w:rsid w:val="001F6F54"/>
    <w:rsid w:val="001F783B"/>
    <w:rsid w:val="00211B5E"/>
    <w:rsid w:val="00216C04"/>
    <w:rsid w:val="0023635B"/>
    <w:rsid w:val="00243E3B"/>
    <w:rsid w:val="00252CB1"/>
    <w:rsid w:val="00267526"/>
    <w:rsid w:val="00270C93"/>
    <w:rsid w:val="002B134F"/>
    <w:rsid w:val="002B25B0"/>
    <w:rsid w:val="002D3BD3"/>
    <w:rsid w:val="002E01B6"/>
    <w:rsid w:val="002E7BB9"/>
    <w:rsid w:val="002F6F40"/>
    <w:rsid w:val="00315A33"/>
    <w:rsid w:val="003203E6"/>
    <w:rsid w:val="00323808"/>
    <w:rsid w:val="00336468"/>
    <w:rsid w:val="00337D21"/>
    <w:rsid w:val="003510A3"/>
    <w:rsid w:val="003555B5"/>
    <w:rsid w:val="00361561"/>
    <w:rsid w:val="003A41C4"/>
    <w:rsid w:val="003D2BED"/>
    <w:rsid w:val="003D45BD"/>
    <w:rsid w:val="004079ED"/>
    <w:rsid w:val="00451B2F"/>
    <w:rsid w:val="00471C73"/>
    <w:rsid w:val="0049275E"/>
    <w:rsid w:val="00494722"/>
    <w:rsid w:val="00495F2B"/>
    <w:rsid w:val="004979ED"/>
    <w:rsid w:val="004C169C"/>
    <w:rsid w:val="004C66DF"/>
    <w:rsid w:val="004D7AA8"/>
    <w:rsid w:val="00506D21"/>
    <w:rsid w:val="005150C6"/>
    <w:rsid w:val="00524004"/>
    <w:rsid w:val="00537E6D"/>
    <w:rsid w:val="00546F83"/>
    <w:rsid w:val="005851BE"/>
    <w:rsid w:val="00590747"/>
    <w:rsid w:val="005A0657"/>
    <w:rsid w:val="005D0AE1"/>
    <w:rsid w:val="005E1661"/>
    <w:rsid w:val="00626418"/>
    <w:rsid w:val="006465C9"/>
    <w:rsid w:val="00661D94"/>
    <w:rsid w:val="0067502D"/>
    <w:rsid w:val="006B5561"/>
    <w:rsid w:val="006B6957"/>
    <w:rsid w:val="006E389C"/>
    <w:rsid w:val="006E46BA"/>
    <w:rsid w:val="006E6053"/>
    <w:rsid w:val="007402C3"/>
    <w:rsid w:val="007422AB"/>
    <w:rsid w:val="00756A7F"/>
    <w:rsid w:val="0076058E"/>
    <w:rsid w:val="00775A3F"/>
    <w:rsid w:val="00776C99"/>
    <w:rsid w:val="007B0CEE"/>
    <w:rsid w:val="007B4BA4"/>
    <w:rsid w:val="007D1BAD"/>
    <w:rsid w:val="007E51D3"/>
    <w:rsid w:val="007F1ED9"/>
    <w:rsid w:val="007F2474"/>
    <w:rsid w:val="00816F51"/>
    <w:rsid w:val="00834183"/>
    <w:rsid w:val="00841748"/>
    <w:rsid w:val="00852D4A"/>
    <w:rsid w:val="00853FA8"/>
    <w:rsid w:val="00866FCA"/>
    <w:rsid w:val="00871D75"/>
    <w:rsid w:val="00872BC0"/>
    <w:rsid w:val="00872FA5"/>
    <w:rsid w:val="008944B6"/>
    <w:rsid w:val="008D001F"/>
    <w:rsid w:val="008E0475"/>
    <w:rsid w:val="008E584A"/>
    <w:rsid w:val="00902691"/>
    <w:rsid w:val="00914163"/>
    <w:rsid w:val="00917B03"/>
    <w:rsid w:val="00920AD8"/>
    <w:rsid w:val="0092257D"/>
    <w:rsid w:val="00937A82"/>
    <w:rsid w:val="0096563A"/>
    <w:rsid w:val="00976CA2"/>
    <w:rsid w:val="00992CDF"/>
    <w:rsid w:val="009A569E"/>
    <w:rsid w:val="009A6610"/>
    <w:rsid w:val="009B561F"/>
    <w:rsid w:val="009C39E8"/>
    <w:rsid w:val="009D3DD2"/>
    <w:rsid w:val="009D6C6B"/>
    <w:rsid w:val="009D7AE7"/>
    <w:rsid w:val="009E6173"/>
    <w:rsid w:val="009F5E37"/>
    <w:rsid w:val="00A05783"/>
    <w:rsid w:val="00A23784"/>
    <w:rsid w:val="00A271CB"/>
    <w:rsid w:val="00A41FB2"/>
    <w:rsid w:val="00A57E80"/>
    <w:rsid w:val="00A71505"/>
    <w:rsid w:val="00A71DFF"/>
    <w:rsid w:val="00A776B9"/>
    <w:rsid w:val="00AB43D4"/>
    <w:rsid w:val="00AD49D3"/>
    <w:rsid w:val="00AF52D1"/>
    <w:rsid w:val="00B13F38"/>
    <w:rsid w:val="00B153B6"/>
    <w:rsid w:val="00B40C15"/>
    <w:rsid w:val="00B802CC"/>
    <w:rsid w:val="00BC61B3"/>
    <w:rsid w:val="00BC6F51"/>
    <w:rsid w:val="00BD5135"/>
    <w:rsid w:val="00BF6542"/>
    <w:rsid w:val="00C10251"/>
    <w:rsid w:val="00C24B18"/>
    <w:rsid w:val="00C336A3"/>
    <w:rsid w:val="00C44217"/>
    <w:rsid w:val="00C76E7C"/>
    <w:rsid w:val="00C80096"/>
    <w:rsid w:val="00C81B83"/>
    <w:rsid w:val="00CB744A"/>
    <w:rsid w:val="00CC6DB7"/>
    <w:rsid w:val="00CD0682"/>
    <w:rsid w:val="00CD7FA3"/>
    <w:rsid w:val="00D1158C"/>
    <w:rsid w:val="00D152CA"/>
    <w:rsid w:val="00D17EB3"/>
    <w:rsid w:val="00D25C75"/>
    <w:rsid w:val="00D50B52"/>
    <w:rsid w:val="00D51737"/>
    <w:rsid w:val="00D870B8"/>
    <w:rsid w:val="00D96858"/>
    <w:rsid w:val="00DB22E5"/>
    <w:rsid w:val="00DC3DE5"/>
    <w:rsid w:val="00DD0EA3"/>
    <w:rsid w:val="00DD27A4"/>
    <w:rsid w:val="00DD4435"/>
    <w:rsid w:val="00DF6A84"/>
    <w:rsid w:val="00E10FC0"/>
    <w:rsid w:val="00E15A39"/>
    <w:rsid w:val="00E41916"/>
    <w:rsid w:val="00E475B1"/>
    <w:rsid w:val="00E60760"/>
    <w:rsid w:val="00E71649"/>
    <w:rsid w:val="00E90A51"/>
    <w:rsid w:val="00EA333B"/>
    <w:rsid w:val="00EB6209"/>
    <w:rsid w:val="00ED39FF"/>
    <w:rsid w:val="00F0485C"/>
    <w:rsid w:val="00F82217"/>
    <w:rsid w:val="00FA484C"/>
    <w:rsid w:val="00FC0918"/>
    <w:rsid w:val="00FC5969"/>
    <w:rsid w:val="00FD06C5"/>
    <w:rsid w:val="00FE0495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B83"/>
    <w:pPr>
      <w:ind w:left="720"/>
    </w:pPr>
  </w:style>
  <w:style w:type="paragraph" w:styleId="NoSpacing">
    <w:name w:val="No Spacing"/>
    <w:uiPriority w:val="99"/>
    <w:qFormat/>
    <w:rsid w:val="00CD068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D21"/>
    <w:rPr>
      <w:rFonts w:ascii="Tahoma" w:hAnsi="Tahoma" w:cs="Tahoma"/>
      <w:sz w:val="16"/>
      <w:szCs w:val="16"/>
    </w:rPr>
  </w:style>
  <w:style w:type="paragraph" w:customStyle="1" w:styleId="c6">
    <w:name w:val="c6"/>
    <w:basedOn w:val="Normal"/>
    <w:uiPriority w:val="99"/>
    <w:rsid w:val="0053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537E6D"/>
  </w:style>
  <w:style w:type="paragraph" w:customStyle="1" w:styleId="c3">
    <w:name w:val="c3"/>
    <w:basedOn w:val="Normal"/>
    <w:uiPriority w:val="99"/>
    <w:rsid w:val="00E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D39FF"/>
  </w:style>
  <w:style w:type="paragraph" w:styleId="NormalWeb">
    <w:name w:val="Normal (Web)"/>
    <w:basedOn w:val="Normal"/>
    <w:uiPriority w:val="99"/>
    <w:rsid w:val="00A4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43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783"/>
    <w:rPr>
      <w:lang w:eastAsia="en-US"/>
    </w:rPr>
  </w:style>
  <w:style w:type="character" w:styleId="PageNumber">
    <w:name w:val="page number"/>
    <w:basedOn w:val="DefaultParagraphFont"/>
    <w:uiPriority w:val="99"/>
    <w:rsid w:val="00AB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3779</TotalTime>
  <Pages>10</Pages>
  <Words>2180</Words>
  <Characters>12428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User</cp:lastModifiedBy>
  <cp:revision>41</cp:revision>
  <cp:lastPrinted>2017-04-05T15:28:00Z</cp:lastPrinted>
  <dcterms:created xsi:type="dcterms:W3CDTF">2017-03-22T14:53:00Z</dcterms:created>
  <dcterms:modified xsi:type="dcterms:W3CDTF">2018-09-24T16:00:00Z</dcterms:modified>
</cp:coreProperties>
</file>