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7E" w:rsidRDefault="00CD6C7E" w:rsidP="00CD6C7E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tt-RU" w:eastAsia="en-US"/>
        </w:rPr>
      </w:pPr>
    </w:p>
    <w:p w:rsidR="00A65CED" w:rsidRPr="00A65CED" w:rsidRDefault="00A65CED" w:rsidP="00CD6C7E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tt-RU" w:eastAsia="en-US"/>
        </w:rPr>
      </w:pPr>
      <w:r w:rsidRPr="00A65CED">
        <w:rPr>
          <w:rFonts w:eastAsia="Calibri"/>
          <w:b/>
          <w:sz w:val="28"/>
          <w:szCs w:val="28"/>
          <w:lang w:val="tt-RU" w:eastAsia="en-US"/>
        </w:rPr>
        <w:t>Аяз Гыйләҗевның “Тәрәзәләр”әсәрләрен өйрәнгәндә  критик фикерләү технологиясе ысулларын куллану</w:t>
      </w:r>
    </w:p>
    <w:p w:rsidR="00CC44D4" w:rsidRPr="00CC44D4" w:rsidRDefault="00CC44D4" w:rsidP="00CD6C7E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val="tt-RU" w:eastAsia="en-US"/>
        </w:rPr>
      </w:pPr>
      <w:r w:rsidRPr="00CC44D4">
        <w:rPr>
          <w:rFonts w:eastAsia="Calibri"/>
          <w:i/>
          <w:sz w:val="28"/>
          <w:szCs w:val="28"/>
          <w:lang w:val="tt-RU" w:eastAsia="en-US"/>
        </w:rPr>
        <w:t>(Мастер-класс)</w:t>
      </w:r>
    </w:p>
    <w:p w:rsidR="00CC44D4" w:rsidRDefault="00CC44D4" w:rsidP="00CD6C7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CC44D4" w:rsidRDefault="00CC44D4" w:rsidP="00CD6C7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FC199C">
        <w:rPr>
          <w:b/>
          <w:sz w:val="28"/>
          <w:szCs w:val="28"/>
          <w:lang w:val="tt-RU"/>
        </w:rPr>
        <w:t xml:space="preserve">Гөлнара </w:t>
      </w:r>
      <w:r w:rsidR="00F53D58" w:rsidRPr="00FC199C">
        <w:rPr>
          <w:b/>
          <w:sz w:val="28"/>
          <w:szCs w:val="28"/>
          <w:lang w:val="tt-RU"/>
        </w:rPr>
        <w:t xml:space="preserve">Һадиуллина, </w:t>
      </w:r>
    </w:p>
    <w:p w:rsidR="00E57B1D" w:rsidRPr="00CD6C7E" w:rsidRDefault="00F53D58" w:rsidP="00CD6C7E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val="tt-RU" w:eastAsia="en-US"/>
        </w:rPr>
      </w:pPr>
      <w:r w:rsidRPr="00CD6C7E">
        <w:rPr>
          <w:rFonts w:eastAsiaTheme="minorHAnsi"/>
          <w:i/>
          <w:sz w:val="28"/>
          <w:szCs w:val="28"/>
          <w:lang w:val="tt-RU" w:eastAsia="en-US"/>
        </w:rPr>
        <w:t xml:space="preserve">Сарман районы </w:t>
      </w:r>
      <w:r w:rsidR="00CC44D4" w:rsidRPr="00CD6C7E">
        <w:rPr>
          <w:rFonts w:eastAsiaTheme="minorHAnsi"/>
          <w:i/>
          <w:sz w:val="28"/>
          <w:szCs w:val="28"/>
          <w:lang w:val="tt-RU" w:eastAsia="en-US"/>
        </w:rPr>
        <w:t>Сарман гимназиясе</w:t>
      </w:r>
      <w:r w:rsidRPr="00CD6C7E">
        <w:rPr>
          <w:rFonts w:eastAsiaTheme="minorHAnsi"/>
          <w:i/>
          <w:sz w:val="28"/>
          <w:szCs w:val="28"/>
          <w:lang w:val="tt-RU" w:eastAsia="en-US"/>
        </w:rPr>
        <w:t xml:space="preserve">нең </w:t>
      </w:r>
      <w:r w:rsidR="00CD6C7E" w:rsidRPr="00CD6C7E">
        <w:rPr>
          <w:rFonts w:eastAsiaTheme="minorHAnsi"/>
          <w:i/>
          <w:sz w:val="28"/>
          <w:szCs w:val="28"/>
          <w:lang w:val="en-US" w:eastAsia="en-US"/>
        </w:rPr>
        <w:t>I</w:t>
      </w:r>
      <w:r w:rsidR="00CD6C7E" w:rsidRPr="00CD6C7E">
        <w:rPr>
          <w:rFonts w:eastAsiaTheme="minorHAnsi"/>
          <w:i/>
          <w:sz w:val="28"/>
          <w:szCs w:val="28"/>
          <w:lang w:eastAsia="en-US"/>
        </w:rPr>
        <w:t xml:space="preserve"> квалификация </w:t>
      </w:r>
      <w:proofErr w:type="spellStart"/>
      <w:r w:rsidR="00CD6C7E" w:rsidRPr="00CD6C7E">
        <w:rPr>
          <w:rFonts w:eastAsiaTheme="minorHAnsi"/>
          <w:i/>
          <w:sz w:val="28"/>
          <w:szCs w:val="28"/>
          <w:lang w:eastAsia="en-US"/>
        </w:rPr>
        <w:t>категорияле</w:t>
      </w:r>
      <w:proofErr w:type="spellEnd"/>
      <w:r w:rsidRPr="00CD6C7E">
        <w:rPr>
          <w:rFonts w:eastAsiaTheme="minorHAnsi"/>
          <w:i/>
          <w:sz w:val="28"/>
          <w:szCs w:val="28"/>
          <w:lang w:val="tt-RU" w:eastAsia="en-US"/>
        </w:rPr>
        <w:t>башлангыч сыйныфлар  укытучысы</w:t>
      </w:r>
    </w:p>
    <w:p w:rsidR="003E04C4" w:rsidRPr="00CD6C7E" w:rsidRDefault="00F53D58" w:rsidP="00CD6C7E">
      <w:pPr>
        <w:tabs>
          <w:tab w:val="left" w:pos="2160"/>
          <w:tab w:val="center" w:pos="4818"/>
        </w:tabs>
        <w:spacing w:line="360" w:lineRule="auto"/>
        <w:jc w:val="both"/>
        <w:rPr>
          <w:rFonts w:eastAsia="Calibri"/>
          <w:sz w:val="28"/>
          <w:szCs w:val="28"/>
          <w:lang w:val="tt-RU" w:eastAsia="en-US"/>
        </w:rPr>
      </w:pPr>
      <w:r w:rsidRPr="00E57B1D">
        <w:rPr>
          <w:rFonts w:eastAsia="Calibri"/>
          <w:sz w:val="28"/>
          <w:szCs w:val="28"/>
          <w:lang w:val="tt-RU" w:eastAsia="en-US"/>
        </w:rPr>
        <w:t>Дәрестә критик ф</w:t>
      </w:r>
      <w:r w:rsidR="003E04C4" w:rsidRPr="00E57B1D">
        <w:rPr>
          <w:rFonts w:eastAsia="Calibri"/>
          <w:sz w:val="28"/>
          <w:szCs w:val="28"/>
          <w:lang w:val="tt-RU" w:eastAsia="en-US"/>
        </w:rPr>
        <w:t>икерләү ысулларын куллану балаларның  фикерләү сәләтен</w:t>
      </w:r>
      <w:r w:rsidRPr="00E57B1D">
        <w:rPr>
          <w:rFonts w:eastAsia="Calibri"/>
          <w:sz w:val="28"/>
          <w:szCs w:val="28"/>
          <w:lang w:val="tt-RU" w:eastAsia="en-US"/>
        </w:rPr>
        <w:t xml:space="preserve"> үстерә, мөстәкыйльлек тәрбияли, иң мөһиме </w:t>
      </w:r>
      <w:r w:rsidR="00CD6C7E">
        <w:rPr>
          <w:rFonts w:eastAsia="Calibri"/>
          <w:sz w:val="28"/>
          <w:szCs w:val="28"/>
          <w:lang w:val="tt-RU" w:eastAsia="en-US"/>
        </w:rPr>
        <w:t>–</w:t>
      </w:r>
      <w:r w:rsidRPr="00E57B1D">
        <w:rPr>
          <w:rFonts w:eastAsia="Calibri"/>
          <w:sz w:val="28"/>
          <w:szCs w:val="28"/>
          <w:lang w:val="tt-RU" w:eastAsia="en-US"/>
        </w:rPr>
        <w:t>бала дөрес сорау куярга һәм аңа җавап бирергә өйрәнә.</w:t>
      </w:r>
      <w:r w:rsidR="003E04C4" w:rsidRPr="00E57B1D">
        <w:rPr>
          <w:iCs/>
          <w:color w:val="000000"/>
          <w:sz w:val="28"/>
          <w:szCs w:val="28"/>
          <w:lang w:val="tt-RU"/>
        </w:rPr>
        <w:t xml:space="preserve"> Галимҗан Ибраһимовның мон</w:t>
      </w:r>
      <w:r w:rsidR="00726BE0">
        <w:rPr>
          <w:iCs/>
          <w:color w:val="000000"/>
          <w:sz w:val="28"/>
          <w:szCs w:val="28"/>
          <w:lang w:val="tt-RU"/>
        </w:rPr>
        <w:t>дый юллары</w:t>
      </w:r>
      <w:r w:rsidR="003E04C4" w:rsidRPr="00E57B1D">
        <w:rPr>
          <w:iCs/>
          <w:color w:val="000000"/>
          <w:sz w:val="28"/>
          <w:szCs w:val="28"/>
          <w:lang w:val="tt-RU"/>
        </w:rPr>
        <w:t xml:space="preserve"> бар:“Күп белдерүгә караганда, аз белдереп, эзләнү орлыгы салу һәм эзләгәнен үзе табарга юллар күрсәтү</w:t>
      </w:r>
      <w:r w:rsidR="00CD6C7E">
        <w:rPr>
          <w:iCs/>
          <w:color w:val="000000"/>
          <w:sz w:val="28"/>
          <w:szCs w:val="28"/>
          <w:lang w:val="tt-RU"/>
        </w:rPr>
        <w:t>–</w:t>
      </w:r>
      <w:r w:rsidR="003E04C4" w:rsidRPr="00E57B1D">
        <w:rPr>
          <w:iCs/>
          <w:color w:val="000000"/>
          <w:sz w:val="28"/>
          <w:szCs w:val="28"/>
          <w:lang w:val="tt-RU"/>
        </w:rPr>
        <w:t xml:space="preserve"> мөгаллим бирә т</w:t>
      </w:r>
      <w:r w:rsidR="00CD6C7E">
        <w:rPr>
          <w:iCs/>
          <w:color w:val="000000"/>
          <w:sz w:val="28"/>
          <w:szCs w:val="28"/>
          <w:lang w:val="tt-RU"/>
        </w:rPr>
        <w:t>орган хезмәтләрнең иң кадерлесе</w:t>
      </w:r>
      <w:r w:rsidR="003E04C4" w:rsidRPr="00E57B1D">
        <w:rPr>
          <w:iCs/>
          <w:color w:val="000000"/>
          <w:sz w:val="28"/>
          <w:szCs w:val="28"/>
          <w:lang w:val="tt-RU"/>
        </w:rPr>
        <w:t>, иң зурысыдыр”.Чынлап та,хәзерге заман таләбе –шундый.Без,</w:t>
      </w:r>
      <w:r w:rsidR="00C142C7">
        <w:rPr>
          <w:iCs/>
          <w:color w:val="000000"/>
          <w:sz w:val="28"/>
          <w:szCs w:val="28"/>
          <w:lang w:val="tt-RU"/>
        </w:rPr>
        <w:t xml:space="preserve"> укытучылар</w:t>
      </w:r>
      <w:r w:rsidR="003E04C4" w:rsidRPr="00E57B1D">
        <w:rPr>
          <w:iCs/>
          <w:color w:val="000000"/>
          <w:sz w:val="28"/>
          <w:szCs w:val="28"/>
          <w:lang w:val="tt-RU"/>
        </w:rPr>
        <w:t>,</w:t>
      </w:r>
      <w:r w:rsidR="003E04C4" w:rsidRPr="00E57B1D">
        <w:rPr>
          <w:color w:val="000000"/>
          <w:sz w:val="28"/>
          <w:szCs w:val="28"/>
          <w:lang w:val="tt-RU"/>
        </w:rPr>
        <w:t xml:space="preserve"> баланы  </w:t>
      </w:r>
      <w:r w:rsidR="00C142C7">
        <w:rPr>
          <w:color w:val="000000"/>
          <w:sz w:val="28"/>
          <w:szCs w:val="28"/>
          <w:lang w:val="tt-RU"/>
        </w:rPr>
        <w:t xml:space="preserve">дәрестә </w:t>
      </w:r>
      <w:r w:rsidR="003E04C4" w:rsidRPr="00E57B1D">
        <w:rPr>
          <w:color w:val="000000"/>
          <w:sz w:val="28"/>
          <w:szCs w:val="28"/>
          <w:lang w:val="tt-RU"/>
        </w:rPr>
        <w:t>мөстәкыйль рәвештә белем а</w:t>
      </w:r>
      <w:r w:rsidR="00C142C7">
        <w:rPr>
          <w:color w:val="000000"/>
          <w:sz w:val="28"/>
          <w:szCs w:val="28"/>
          <w:lang w:val="tt-RU"/>
        </w:rPr>
        <w:t xml:space="preserve">лырга һәм бу белемнәрне үзенең тормышында куллана белергә </w:t>
      </w:r>
      <w:r w:rsidR="003E04C4" w:rsidRPr="00E57B1D">
        <w:rPr>
          <w:color w:val="000000"/>
          <w:sz w:val="28"/>
          <w:szCs w:val="28"/>
          <w:lang w:val="tt-RU"/>
        </w:rPr>
        <w:t xml:space="preserve"> өйрәтергә тиеш. Дәрес балага ниндидер яңалык алып килерг</w:t>
      </w:r>
      <w:r w:rsidR="00C142C7">
        <w:rPr>
          <w:color w:val="000000"/>
          <w:sz w:val="28"/>
          <w:szCs w:val="28"/>
          <w:lang w:val="tt-RU"/>
        </w:rPr>
        <w:t xml:space="preserve">ә </w:t>
      </w:r>
      <w:r w:rsidR="003E04C4" w:rsidRPr="00E57B1D">
        <w:rPr>
          <w:color w:val="000000"/>
          <w:sz w:val="28"/>
          <w:szCs w:val="28"/>
          <w:lang w:val="tt-RU"/>
        </w:rPr>
        <w:t xml:space="preserve"> тиеш. </w:t>
      </w:r>
      <w:r w:rsidR="00C142C7">
        <w:rPr>
          <w:color w:val="000000"/>
          <w:sz w:val="28"/>
          <w:szCs w:val="28"/>
          <w:lang w:val="tt-RU"/>
        </w:rPr>
        <w:t>Ул мәктәпкә шатланып, теләп килерлек булсын.</w:t>
      </w:r>
      <w:r w:rsidR="003E04C4" w:rsidRPr="00E57B1D">
        <w:rPr>
          <w:color w:val="000000"/>
          <w:sz w:val="28"/>
          <w:szCs w:val="28"/>
          <w:lang w:val="tt-RU"/>
        </w:rPr>
        <w:t>Моны бары тик яңача фикерләүгә омтылган укытучы гына булдыра ал</w:t>
      </w:r>
      <w:r w:rsidR="00C142C7">
        <w:rPr>
          <w:color w:val="000000"/>
          <w:sz w:val="28"/>
          <w:szCs w:val="28"/>
          <w:lang w:val="tt-RU"/>
        </w:rPr>
        <w:t>а,минемчә.Без һәрвакыт эзләнергә,заман белән бергә барырга тиеш.</w:t>
      </w:r>
    </w:p>
    <w:p w:rsidR="0032053E" w:rsidRPr="00FC199C" w:rsidRDefault="00A13073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7B1D">
        <w:rPr>
          <w:color w:val="000000"/>
          <w:sz w:val="28"/>
          <w:szCs w:val="28"/>
          <w:lang w:val="tt-RU"/>
        </w:rPr>
        <w:t>Әдәби уку дәресләрендә</w:t>
      </w:r>
      <w:r w:rsidR="00C142C7">
        <w:rPr>
          <w:color w:val="000000"/>
          <w:sz w:val="28"/>
          <w:szCs w:val="28"/>
          <w:lang w:val="tt-RU"/>
        </w:rPr>
        <w:t>,</w:t>
      </w:r>
      <w:r w:rsidRPr="00E57B1D">
        <w:rPr>
          <w:color w:val="000000"/>
          <w:sz w:val="28"/>
          <w:szCs w:val="28"/>
          <w:lang w:val="tt-RU"/>
        </w:rPr>
        <w:t xml:space="preserve"> теге яисә бу авторның әсәрләрен тирәнрәк кабул итү</w:t>
      </w:r>
      <w:r w:rsidRPr="00FC199C">
        <w:rPr>
          <w:color w:val="000000"/>
          <w:sz w:val="28"/>
          <w:szCs w:val="28"/>
          <w:lang w:val="tt-RU"/>
        </w:rPr>
        <w:t xml:space="preserve"> өчен</w:t>
      </w:r>
      <w:r w:rsidR="00C142C7">
        <w:rPr>
          <w:color w:val="000000"/>
          <w:sz w:val="28"/>
          <w:szCs w:val="28"/>
          <w:lang w:val="tt-RU"/>
        </w:rPr>
        <w:t>,</w:t>
      </w:r>
      <w:r w:rsidRPr="00FC199C">
        <w:rPr>
          <w:color w:val="000000"/>
          <w:sz w:val="28"/>
          <w:szCs w:val="28"/>
          <w:lang w:val="tt-RU"/>
        </w:rPr>
        <w:t xml:space="preserve"> критик фикерләү технологиясенең “Алты эшләпә”ысулын кулланырга була.Бүген без әлеге ысул белән Аяз Гыйләҗевның “Тәрәзәләр”</w:t>
      </w:r>
      <w:r w:rsidR="00FF4562" w:rsidRPr="00FC199C">
        <w:rPr>
          <w:color w:val="000000"/>
          <w:sz w:val="28"/>
          <w:szCs w:val="28"/>
          <w:lang w:val="tt-RU"/>
        </w:rPr>
        <w:t xml:space="preserve">әсәренә </w:t>
      </w:r>
      <w:r w:rsidRPr="00FC199C">
        <w:rPr>
          <w:color w:val="000000"/>
          <w:sz w:val="28"/>
          <w:szCs w:val="28"/>
          <w:lang w:val="tt-RU"/>
        </w:rPr>
        <w:t>анализ ясарбыз.Мин үзем башлангыч сыйныфларда “Тәрәзәләр” повестын класстан тыш уку өчен яисә һөнәрләр турындагы сыйныф сәгатьләренә методик кулланма итеп алам.Төрле һөнәр ияләре,аларның әһәмияте турында сөйләшкәндә ул менә дигән ярдәмлек!</w:t>
      </w:r>
    </w:p>
    <w:p w:rsidR="0032053E" w:rsidRPr="00FC199C" w:rsidRDefault="00D53FD2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“Алты эшләпә” ысулын Британия психологы Эдвард де Боно уйлап тапкан.Бу ысул</w:t>
      </w:r>
      <w:r w:rsidR="00A13073" w:rsidRPr="00A13073">
        <w:rPr>
          <w:color w:val="000000"/>
          <w:sz w:val="28"/>
          <w:szCs w:val="28"/>
          <w:lang w:val="tt-RU"/>
        </w:rPr>
        <w:t xml:space="preserve"> я</w:t>
      </w:r>
      <w:r w:rsidR="0032053E" w:rsidRPr="00FC199C">
        <w:rPr>
          <w:color w:val="000000"/>
          <w:sz w:val="28"/>
          <w:szCs w:val="28"/>
          <w:lang w:val="tt-RU"/>
        </w:rPr>
        <w:t>р</w:t>
      </w:r>
      <w:r w:rsidR="00CD6C7E">
        <w:rPr>
          <w:color w:val="000000"/>
          <w:sz w:val="28"/>
          <w:szCs w:val="28"/>
          <w:lang w:val="tt-RU"/>
        </w:rPr>
        <w:t xml:space="preserve">дәмендә фикерләүнең алты төрен </w:t>
      </w:r>
      <w:r w:rsidR="0032053E" w:rsidRPr="00FC199C">
        <w:rPr>
          <w:color w:val="000000"/>
          <w:sz w:val="28"/>
          <w:szCs w:val="28"/>
          <w:lang w:val="tt-RU"/>
        </w:rPr>
        <w:t>күрсәтергә була</w:t>
      </w:r>
      <w:r w:rsidR="00A13073" w:rsidRPr="00A13073">
        <w:rPr>
          <w:color w:val="000000"/>
          <w:sz w:val="28"/>
          <w:szCs w:val="28"/>
          <w:lang w:val="tt-RU"/>
        </w:rPr>
        <w:t xml:space="preserve">. </w:t>
      </w:r>
      <w:r w:rsidR="0032053E" w:rsidRPr="00FC199C">
        <w:rPr>
          <w:color w:val="000000"/>
          <w:sz w:val="28"/>
          <w:szCs w:val="28"/>
          <w:lang w:val="tt-RU"/>
        </w:rPr>
        <w:t>Критик фикерлә</w:t>
      </w:r>
      <w:r w:rsidR="00CD6C7E">
        <w:rPr>
          <w:color w:val="000000"/>
          <w:sz w:val="28"/>
          <w:szCs w:val="28"/>
          <w:lang w:val="tt-RU"/>
        </w:rPr>
        <w:t>үнең бу ысулы белән танышкач та</w:t>
      </w:r>
      <w:r w:rsidR="00FF4562" w:rsidRPr="00FC199C">
        <w:rPr>
          <w:color w:val="000000"/>
          <w:sz w:val="28"/>
          <w:szCs w:val="28"/>
          <w:lang w:val="tt-RU"/>
        </w:rPr>
        <w:t>,</w:t>
      </w:r>
      <w:r w:rsidR="0032053E" w:rsidRPr="00FC199C">
        <w:rPr>
          <w:color w:val="000000"/>
          <w:sz w:val="28"/>
          <w:szCs w:val="28"/>
          <w:lang w:val="tt-RU"/>
        </w:rPr>
        <w:t>мин иң беренче эш итеп,төсле кәгазьләрдән алты төрле эшләпә ясадым:ак,кара,сары,яшел,кызыл,зәңгәр.Чөнки кечкенә яшьтәге мәктәп баласы өчен бар әйберне дә тотып карау мөһим.</w:t>
      </w:r>
      <w:r w:rsidR="00CD6C7E">
        <w:rPr>
          <w:color w:val="000000"/>
          <w:sz w:val="28"/>
          <w:szCs w:val="28"/>
          <w:lang w:val="tt-RU"/>
        </w:rPr>
        <w:t xml:space="preserve">Алар </w:t>
      </w:r>
      <w:r w:rsidR="00CD6C7E">
        <w:rPr>
          <w:color w:val="000000"/>
          <w:sz w:val="28"/>
          <w:szCs w:val="28"/>
          <w:lang w:val="tt-RU"/>
        </w:rPr>
        <w:lastRenderedPageBreak/>
        <w:t>үзләре дә сизмәстән,</w:t>
      </w:r>
      <w:r w:rsidR="00FF4562" w:rsidRPr="00FC199C">
        <w:rPr>
          <w:color w:val="000000"/>
          <w:sz w:val="28"/>
          <w:szCs w:val="28"/>
          <w:lang w:val="tt-RU"/>
        </w:rPr>
        <w:t>укылган әс</w:t>
      </w:r>
      <w:r w:rsidR="00C142C7">
        <w:rPr>
          <w:color w:val="000000"/>
          <w:sz w:val="28"/>
          <w:szCs w:val="28"/>
          <w:lang w:val="tt-RU"/>
        </w:rPr>
        <w:t>ә</w:t>
      </w:r>
      <w:r w:rsidR="00FF4562" w:rsidRPr="00FC199C">
        <w:rPr>
          <w:color w:val="000000"/>
          <w:sz w:val="28"/>
          <w:szCs w:val="28"/>
          <w:lang w:val="tt-RU"/>
        </w:rPr>
        <w:t xml:space="preserve">ргә </w:t>
      </w:r>
      <w:r w:rsidR="00C142C7" w:rsidRPr="00FC199C">
        <w:rPr>
          <w:color w:val="000000"/>
          <w:sz w:val="28"/>
          <w:szCs w:val="28"/>
          <w:lang w:val="tt-RU"/>
        </w:rPr>
        <w:t xml:space="preserve">уен формасында гына </w:t>
      </w:r>
      <w:r w:rsidR="00FC199C" w:rsidRPr="00FC199C">
        <w:rPr>
          <w:color w:val="000000"/>
          <w:sz w:val="28"/>
          <w:szCs w:val="28"/>
          <w:lang w:val="tt-RU"/>
        </w:rPr>
        <w:t xml:space="preserve">тирәнтен </w:t>
      </w:r>
      <w:r w:rsidR="00FF4562" w:rsidRPr="00FC199C">
        <w:rPr>
          <w:color w:val="000000"/>
          <w:sz w:val="28"/>
          <w:szCs w:val="28"/>
          <w:lang w:val="tt-RU"/>
        </w:rPr>
        <w:t>анализ ясыйлар.</w:t>
      </w:r>
    </w:p>
    <w:p w:rsidR="00F05D7F" w:rsidRDefault="00E57B1D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Башта у</w:t>
      </w:r>
      <w:r w:rsidR="00CD6C7E">
        <w:rPr>
          <w:color w:val="000000"/>
          <w:sz w:val="28"/>
          <w:szCs w:val="28"/>
          <w:lang w:val="tt-RU"/>
        </w:rPr>
        <w:t>кучыларны төркемнәргә бүләм.</w:t>
      </w:r>
      <w:r w:rsidR="0032053E" w:rsidRPr="00FC199C">
        <w:rPr>
          <w:color w:val="000000"/>
          <w:sz w:val="28"/>
          <w:szCs w:val="28"/>
          <w:lang w:val="tt-RU"/>
        </w:rPr>
        <w:t>Гадәттә,дүртәр кешелек алты төркем була.</w:t>
      </w:r>
      <w:r w:rsidR="00A13073" w:rsidRPr="00A13073">
        <w:rPr>
          <w:color w:val="000000"/>
          <w:sz w:val="28"/>
          <w:szCs w:val="28"/>
          <w:lang w:val="tt-RU"/>
        </w:rPr>
        <w:t xml:space="preserve">Аларның һәрберсенә төрле </w:t>
      </w:r>
      <w:r w:rsidR="0032053E" w:rsidRPr="00FC199C">
        <w:rPr>
          <w:color w:val="000000"/>
          <w:sz w:val="28"/>
          <w:szCs w:val="28"/>
          <w:lang w:val="tt-RU"/>
        </w:rPr>
        <w:t>төстәге эшләпә бирәм .</w:t>
      </w:r>
      <w:r w:rsidR="00A13073" w:rsidRPr="00A13073">
        <w:rPr>
          <w:color w:val="000000"/>
          <w:sz w:val="28"/>
          <w:szCs w:val="28"/>
          <w:lang w:val="tt-RU"/>
        </w:rPr>
        <w:t>Нинди төстәге эшләпә алуга карап, укучылар</w:t>
      </w:r>
      <w:r w:rsidR="00B872FC" w:rsidRPr="00FC199C">
        <w:rPr>
          <w:color w:val="000000"/>
          <w:sz w:val="28"/>
          <w:szCs w:val="28"/>
          <w:lang w:val="tt-RU"/>
        </w:rPr>
        <w:t xml:space="preserve"> төркемнәрдә </w:t>
      </w:r>
      <w:r w:rsidR="00A13073" w:rsidRPr="00A13073">
        <w:rPr>
          <w:color w:val="000000"/>
          <w:sz w:val="28"/>
          <w:szCs w:val="28"/>
          <w:lang w:val="tt-RU"/>
        </w:rPr>
        <w:t xml:space="preserve"> укылган әсәр буенча геройларга</w:t>
      </w:r>
      <w:r w:rsidR="00CD6C7E">
        <w:rPr>
          <w:color w:val="000000"/>
          <w:sz w:val="28"/>
          <w:szCs w:val="28"/>
          <w:lang w:val="tt-RU"/>
        </w:rPr>
        <w:t>,вакыйгаларга</w:t>
      </w:r>
      <w:r w:rsidR="00A13073" w:rsidRPr="00A13073">
        <w:rPr>
          <w:color w:val="000000"/>
          <w:sz w:val="28"/>
          <w:szCs w:val="28"/>
          <w:lang w:val="tt-RU"/>
        </w:rPr>
        <w:t xml:space="preserve"> карата үз фикерләрен белдерәл</w:t>
      </w:r>
      <w:r w:rsidR="0032053E" w:rsidRPr="00FC199C">
        <w:rPr>
          <w:color w:val="000000"/>
          <w:sz w:val="28"/>
          <w:szCs w:val="28"/>
          <w:lang w:val="tt-RU"/>
        </w:rPr>
        <w:t xml:space="preserve">әр, </w:t>
      </w:r>
      <w:r w:rsidR="00A13073" w:rsidRPr="00A13073">
        <w:rPr>
          <w:color w:val="000000"/>
          <w:sz w:val="28"/>
          <w:szCs w:val="28"/>
          <w:lang w:val="tt-RU"/>
        </w:rPr>
        <w:t>нәтиҗәләр чыга</w:t>
      </w:r>
      <w:r w:rsidR="0032053E" w:rsidRPr="00FC199C">
        <w:rPr>
          <w:color w:val="000000"/>
          <w:sz w:val="28"/>
          <w:szCs w:val="28"/>
          <w:lang w:val="tt-RU"/>
        </w:rPr>
        <w:t>ралар.</w:t>
      </w:r>
      <w:r w:rsidR="00B872FC" w:rsidRPr="00FC199C">
        <w:rPr>
          <w:color w:val="000000"/>
          <w:sz w:val="28"/>
          <w:szCs w:val="28"/>
          <w:lang w:val="tt-RU"/>
        </w:rPr>
        <w:t>Төркемнән бер кеше барысы исеменнән чыгыш ясый.</w:t>
      </w:r>
      <w:r w:rsidR="0032053E" w:rsidRPr="00FC199C">
        <w:rPr>
          <w:color w:val="000000"/>
          <w:sz w:val="28"/>
          <w:szCs w:val="28"/>
          <w:lang w:val="tt-RU"/>
        </w:rPr>
        <w:t>Эшләпәләр түбәндәге мәгънәгә ия:</w:t>
      </w:r>
    </w:p>
    <w:p w:rsidR="000C10EB" w:rsidRPr="00A13073" w:rsidRDefault="000C10EB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13073">
        <w:rPr>
          <w:b/>
          <w:iCs/>
          <w:color w:val="000000"/>
          <w:sz w:val="28"/>
          <w:szCs w:val="28"/>
          <w:lang w:val="tt-RU"/>
        </w:rPr>
        <w:t>Ак эшләпә</w:t>
      </w:r>
      <w:r w:rsidRPr="00A13073">
        <w:rPr>
          <w:i/>
          <w:iCs/>
          <w:color w:val="000000"/>
          <w:sz w:val="28"/>
          <w:szCs w:val="28"/>
          <w:lang w:val="tt-RU"/>
        </w:rPr>
        <w:t>.</w:t>
      </w:r>
      <w:r w:rsidRPr="00A13073">
        <w:rPr>
          <w:color w:val="000000"/>
          <w:sz w:val="28"/>
          <w:szCs w:val="28"/>
          <w:lang w:val="tt-RU"/>
        </w:rPr>
        <w:t xml:space="preserve"> Укучы бары тик фактлар белән генә эшли.</w:t>
      </w:r>
    </w:p>
    <w:p w:rsidR="000C10EB" w:rsidRPr="00A13073" w:rsidRDefault="000C10EB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13073">
        <w:rPr>
          <w:b/>
          <w:iCs/>
          <w:color w:val="000000"/>
          <w:sz w:val="28"/>
          <w:szCs w:val="28"/>
          <w:lang w:val="tt-RU"/>
        </w:rPr>
        <w:t>Сары эшләпә</w:t>
      </w:r>
      <w:r w:rsidRPr="00A13073">
        <w:rPr>
          <w:i/>
          <w:iCs/>
          <w:color w:val="000000"/>
          <w:sz w:val="28"/>
          <w:szCs w:val="28"/>
          <w:lang w:val="tt-RU"/>
        </w:rPr>
        <w:t>.</w:t>
      </w:r>
      <w:r w:rsidRPr="00A13073">
        <w:rPr>
          <w:color w:val="000000"/>
          <w:sz w:val="28"/>
          <w:szCs w:val="28"/>
          <w:lang w:val="tt-RU"/>
        </w:rPr>
        <w:t xml:space="preserve"> Бары тик уңай фикерләр генә әйтелә.</w:t>
      </w:r>
    </w:p>
    <w:p w:rsidR="000C10EB" w:rsidRPr="00A13073" w:rsidRDefault="009561F3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w:pict>
          <v:rect id="Прямоугольник 8" o:spid="_x0000_s1026" style="position:absolute;left:0;text-align:left;margin-left:336.1pt;margin-top:428pt;width:83pt;height: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" fillcolor="window" strokecolor="window" strokeweight="1pt">
            <v:textbox>
              <w:txbxContent>
                <w:p w:rsidR="000C10EB" w:rsidRPr="00B176DA" w:rsidRDefault="000C10EB" w:rsidP="000C10EB">
                  <w:pPr>
                    <w:rPr>
                      <w:lang w:val="tt-RU"/>
                    </w:rPr>
                  </w:pPr>
                </w:p>
              </w:txbxContent>
            </v:textbox>
            <w10:wrap anchory="page"/>
          </v:rect>
        </w:pict>
      </w:r>
      <w:r w:rsidR="000C10EB" w:rsidRPr="00A13073">
        <w:rPr>
          <w:b/>
          <w:iCs/>
          <w:color w:val="000000"/>
          <w:sz w:val="28"/>
          <w:szCs w:val="28"/>
          <w:lang w:val="tt-RU"/>
        </w:rPr>
        <w:t>Кара эшләпә</w:t>
      </w:r>
      <w:r w:rsidR="000C10EB" w:rsidRPr="00A13073">
        <w:rPr>
          <w:i/>
          <w:iCs/>
          <w:color w:val="000000"/>
          <w:sz w:val="28"/>
          <w:szCs w:val="28"/>
          <w:lang w:val="tt-RU"/>
        </w:rPr>
        <w:t>.</w:t>
      </w:r>
      <w:r w:rsidR="000C10EB" w:rsidRPr="00A13073">
        <w:rPr>
          <w:color w:val="000000"/>
          <w:sz w:val="28"/>
          <w:szCs w:val="28"/>
          <w:lang w:val="tt-RU"/>
        </w:rPr>
        <w:t xml:space="preserve"> Бу эшләпәне алган төркем нәкъ киресен, ягъни вакыйгаларның тискәре якларын гына сөйлиләр.</w:t>
      </w:r>
    </w:p>
    <w:p w:rsidR="000C10EB" w:rsidRPr="00A13073" w:rsidRDefault="000C10EB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13073">
        <w:rPr>
          <w:b/>
          <w:iCs/>
          <w:color w:val="000000"/>
          <w:sz w:val="28"/>
          <w:szCs w:val="28"/>
          <w:lang w:val="tt-RU"/>
        </w:rPr>
        <w:t>Кызыл эшләпә</w:t>
      </w:r>
      <w:r w:rsidRPr="00A13073">
        <w:rPr>
          <w:i/>
          <w:iCs/>
          <w:color w:val="000000"/>
          <w:sz w:val="28"/>
          <w:szCs w:val="28"/>
          <w:lang w:val="tt-RU"/>
        </w:rPr>
        <w:t>.</w:t>
      </w:r>
      <w:r w:rsidRPr="00A13073">
        <w:rPr>
          <w:color w:val="000000"/>
          <w:sz w:val="28"/>
          <w:szCs w:val="28"/>
          <w:lang w:val="tt-RU"/>
        </w:rPr>
        <w:t xml:space="preserve"> Бу эшләпә эмоциональ фикерләүне таләп итә.</w:t>
      </w:r>
    </w:p>
    <w:p w:rsidR="000C10EB" w:rsidRPr="00A13073" w:rsidRDefault="000C10EB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13073">
        <w:rPr>
          <w:b/>
          <w:iCs/>
          <w:color w:val="000000"/>
          <w:sz w:val="28"/>
          <w:szCs w:val="28"/>
          <w:lang w:val="tt-RU"/>
        </w:rPr>
        <w:t>Яшел эшләпә.</w:t>
      </w:r>
      <w:r w:rsidRPr="00A13073">
        <w:rPr>
          <w:color w:val="000000"/>
          <w:sz w:val="28"/>
          <w:szCs w:val="28"/>
          <w:lang w:val="tt-RU"/>
        </w:rPr>
        <w:t xml:space="preserve"> Бу эшләпәне алган төркем башкалардан иҗади булуы белән аерылып торырга тиеш.</w:t>
      </w:r>
    </w:p>
    <w:p w:rsidR="000C10EB" w:rsidRDefault="000C10EB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13073">
        <w:rPr>
          <w:b/>
          <w:iCs/>
          <w:color w:val="000000"/>
          <w:sz w:val="28"/>
          <w:szCs w:val="28"/>
          <w:lang w:val="tt-RU"/>
        </w:rPr>
        <w:t>Зәңгәр эшләпә</w:t>
      </w:r>
      <w:r w:rsidRPr="00A13073">
        <w:rPr>
          <w:i/>
          <w:iCs/>
          <w:color w:val="000000"/>
          <w:sz w:val="28"/>
          <w:szCs w:val="28"/>
          <w:lang w:val="tt-RU"/>
        </w:rPr>
        <w:t xml:space="preserve">. </w:t>
      </w:r>
      <w:r w:rsidRPr="00A13073">
        <w:rPr>
          <w:color w:val="000000"/>
          <w:sz w:val="28"/>
          <w:szCs w:val="28"/>
          <w:lang w:val="tt-RU"/>
        </w:rPr>
        <w:t>Ул дәрескә йомгак ясарга ярдәм итә. Гомуми нәтиҗәләр чыгарыла. Бу эшләпә “хуҗалары” башкаларның фикерләрен игътибар белән тыңларга тиешләр, чөнки алар алдында иң җаваплы бурыч – барлык төркемнәрнең җавапларын б</w:t>
      </w:r>
      <w:r w:rsidR="00F10A3E">
        <w:rPr>
          <w:color w:val="000000"/>
          <w:sz w:val="28"/>
          <w:szCs w:val="28"/>
          <w:lang w:val="tt-RU"/>
        </w:rPr>
        <w:t>ерләштереп, нәтиҗә чыгару тора.</w:t>
      </w:r>
    </w:p>
    <w:p w:rsidR="00F05D7F" w:rsidRDefault="00F05D7F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</w:p>
    <w:tbl>
      <w:tblPr>
        <w:tblW w:w="0" w:type="auto"/>
        <w:tblInd w:w="1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24"/>
      </w:tblGrid>
      <w:tr w:rsidR="00B176DA" w:rsidRPr="002F5841" w:rsidTr="00B176DA">
        <w:trPr>
          <w:trHeight w:val="270"/>
        </w:trPr>
        <w:tc>
          <w:tcPr>
            <w:tcW w:w="324" w:type="dxa"/>
          </w:tcPr>
          <w:p w:rsidR="00B176DA" w:rsidRDefault="00B176DA" w:rsidP="00CD6C7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tt-RU"/>
              </w:rPr>
            </w:pPr>
          </w:p>
        </w:tc>
      </w:tr>
    </w:tbl>
    <w:p w:rsidR="00F05D7F" w:rsidRDefault="009561F3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noProof/>
          <w:color w:val="000000"/>
          <w:sz w:val="28"/>
          <w:szCs w:val="28"/>
        </w:rPr>
        <w:pict>
          <v:rect id="Прямоугольник 17" o:spid="_x0000_s1027" style="position:absolute;left:0;text-align:left;margin-left:294.85pt;margin-top:174.45pt;width:86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" fillcolor="white [3201]" strokecolor="white [3212]" strokeweight="1pt">
            <v:textbox>
              <w:txbxContent>
                <w:p w:rsidR="000C10EB" w:rsidRPr="000C10EB" w:rsidRDefault="000C10EB" w:rsidP="000C10EB">
                  <w:pPr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Хисләр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20" o:spid="_x0000_s1028" style="position:absolute;left:0;text-align:left;margin-left:192.6pt;margin-top:127.95pt;width:61.5pt;height: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" fillcolor="white [3201]" strokecolor="white [3212]" strokeweight="1pt">
            <v:textbox>
              <w:txbxContent>
                <w:p w:rsidR="000C10EB" w:rsidRPr="000C10EB" w:rsidRDefault="000C10EB" w:rsidP="000C10EB">
                  <w:pPr>
                    <w:jc w:val="center"/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6 эшләпә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16" o:spid="_x0000_s1029" style="position:absolute;left:0;text-align:left;margin-left:174.35pt;margin-top:189.95pt;width:113.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" fillcolor="white [3201]" strokecolor="white [3212]" strokeweight="1pt">
            <v:textbox>
              <w:txbxContent>
                <w:p w:rsidR="000C10EB" w:rsidRPr="000C10EB" w:rsidRDefault="000C10EB" w:rsidP="000C10EB">
                  <w:pPr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Иҗади эш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10" o:spid="_x0000_s1030" style="position:absolute;left:0;text-align:left;margin-left:75.35pt;margin-top:152.45pt;width:65.5pt;height: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" fillcolor="white [3201]" strokecolor="white [3212]" strokeweight="1pt">
            <v:textbox>
              <w:txbxContent>
                <w:p w:rsidR="004822FB" w:rsidRPr="004822FB" w:rsidRDefault="004822FB" w:rsidP="004822FB">
                  <w:pPr>
                    <w:jc w:val="center"/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Нәтиҗә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19" o:spid="_x0000_s1037" style="position:absolute;left:0;text-align:left;margin-left:174.1pt;margin-top:25.45pt;width:9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" fillcolor="white [3201]" strokecolor="white [3212]" strokeweight="1pt">
            <v:textbox>
              <w:txbxContent>
                <w:p w:rsidR="000C10EB" w:rsidRPr="000C10EB" w:rsidRDefault="000C10EB" w:rsidP="000C10EB">
                  <w:pPr>
                    <w:jc w:val="center"/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Уңай яклар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18" o:spid="_x0000_s1032" style="position:absolute;left:0;text-align:left;margin-left:340.6pt;margin-top:108.95pt;width:116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" fillcolor="white [3201]" strokecolor="white [3212]" strokeweight="1pt">
            <v:textbox>
              <w:txbxContent>
                <w:p w:rsidR="000C10EB" w:rsidRPr="000C10EB" w:rsidRDefault="000C10EB" w:rsidP="000C10EB">
                  <w:pPr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Тискәре яклар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14" o:spid="_x0000_s1036" style="position:absolute;left:0;text-align:left;margin-left:45.6pt;margin-top:71.45pt;width:72.5pt;height: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" fillcolor="white [3201]" strokecolor="white [3212]" strokeweight="1pt">
            <v:textbox>
              <w:txbxContent>
                <w:p w:rsidR="004822FB" w:rsidRPr="004822FB" w:rsidRDefault="004822FB" w:rsidP="004822FB">
                  <w:pPr>
                    <w:jc w:val="center"/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Фактлар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13" o:spid="_x0000_s1033" style="position:absolute;left:0;text-align:left;margin-left:334.1pt;margin-top:100.45pt;width:120.5pt;height:2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" fillcolor="white [3201]" strokecolor="white [3212]" strokeweight="1pt">
            <v:textbox>
              <w:txbxContent>
                <w:p w:rsidR="004822FB" w:rsidRPr="004822FB" w:rsidRDefault="004822FB" w:rsidP="000C10EB">
                  <w:pPr>
                    <w:rPr>
                      <w:lang w:val="tt-RU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Прямоугольник 12" o:spid="_x0000_s1035" style="position:absolute;left:0;text-align:left;margin-left:328.1pt;margin-top:179.95pt;width:79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" fillcolor="white [3201]" strokecolor="white [3212]" strokeweight="1pt">
            <v:textbox>
              <w:txbxContent>
                <w:p w:rsidR="004822FB" w:rsidRPr="004822FB" w:rsidRDefault="004822FB" w:rsidP="004822FB">
                  <w:pPr>
                    <w:jc w:val="center"/>
                    <w:rPr>
                      <w:lang w:val="tt-RU"/>
                    </w:rPr>
                  </w:pPr>
                </w:p>
              </w:txbxContent>
            </v:textbox>
          </v:rect>
        </w:pict>
      </w:r>
      <w:r w:rsidR="00F659C9">
        <w:rPr>
          <w:noProof/>
          <w:color w:val="000000"/>
          <w:sz w:val="28"/>
          <w:szCs w:val="28"/>
        </w:rPr>
        <w:drawing>
          <wp:inline distT="0" distB="0" distL="0" distR="0">
            <wp:extent cx="4867275" cy="26289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F05D7F" w:rsidRDefault="00F05D7F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</w:p>
    <w:p w:rsidR="00F05D7F" w:rsidRPr="00A13073" w:rsidRDefault="00F05D7F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</w:p>
    <w:p w:rsidR="00215E48" w:rsidRPr="00FC199C" w:rsidRDefault="00A13073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13073">
        <w:rPr>
          <w:color w:val="000000"/>
          <w:sz w:val="28"/>
          <w:szCs w:val="28"/>
          <w:lang w:val="tt-RU"/>
        </w:rPr>
        <w:t>Бу ысул</w:t>
      </w:r>
      <w:r w:rsidR="00557223">
        <w:rPr>
          <w:color w:val="000000"/>
          <w:sz w:val="28"/>
          <w:szCs w:val="28"/>
          <w:lang w:val="tt-RU"/>
        </w:rPr>
        <w:t>ның асылын аңла</w:t>
      </w:r>
      <w:r w:rsidR="00215E48" w:rsidRPr="00FC199C">
        <w:rPr>
          <w:color w:val="000000"/>
          <w:sz w:val="28"/>
          <w:szCs w:val="28"/>
          <w:lang w:val="tt-RU"/>
        </w:rPr>
        <w:t>у өчен,</w:t>
      </w:r>
      <w:r w:rsidR="00CD6C7E">
        <w:rPr>
          <w:color w:val="000000"/>
          <w:sz w:val="28"/>
          <w:szCs w:val="28"/>
          <w:lang w:val="tt-RU"/>
        </w:rPr>
        <w:t>А.Гыйлаҗевның</w:t>
      </w:r>
      <w:r w:rsidR="00215E48" w:rsidRPr="00FC199C">
        <w:rPr>
          <w:color w:val="000000"/>
          <w:sz w:val="28"/>
          <w:szCs w:val="28"/>
          <w:lang w:val="tt-RU"/>
        </w:rPr>
        <w:t xml:space="preserve"> “Тәрәзәләр” әсәре</w:t>
      </w:r>
      <w:r w:rsidR="00CD6C7E">
        <w:rPr>
          <w:color w:val="000000"/>
          <w:sz w:val="28"/>
          <w:szCs w:val="28"/>
          <w:lang w:val="tt-RU"/>
        </w:rPr>
        <w:t xml:space="preserve">н искә төшерик һәм аның </w:t>
      </w:r>
      <w:r w:rsidR="00557223">
        <w:rPr>
          <w:color w:val="000000"/>
          <w:sz w:val="28"/>
          <w:szCs w:val="28"/>
          <w:lang w:val="tt-RU"/>
        </w:rPr>
        <w:t>буенча фикер алышыйк.</w:t>
      </w:r>
    </w:p>
    <w:p w:rsidR="00A13073" w:rsidRPr="00A13073" w:rsidRDefault="00215E48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7B1D">
        <w:rPr>
          <w:b/>
          <w:color w:val="000000"/>
          <w:sz w:val="28"/>
          <w:szCs w:val="28"/>
          <w:lang w:val="tt-RU"/>
        </w:rPr>
        <w:t>Ак эшләпә</w:t>
      </w:r>
      <w:r w:rsidRPr="00FC199C">
        <w:rPr>
          <w:color w:val="000000"/>
          <w:sz w:val="28"/>
          <w:szCs w:val="28"/>
          <w:lang w:val="tt-RU"/>
        </w:rPr>
        <w:t>. Әсәрдәге вакыйгаларны санап чыга: Һади күршеләренең тәрәзәләрен вата,пыялачы абый килеп аларга тәрәзә куя,</w:t>
      </w:r>
      <w:r w:rsidR="00BC5A7A">
        <w:rPr>
          <w:color w:val="000000"/>
          <w:sz w:val="28"/>
          <w:szCs w:val="28"/>
          <w:lang w:val="tt-RU"/>
        </w:rPr>
        <w:t xml:space="preserve">Фәхриев </w:t>
      </w:r>
      <w:r w:rsidRPr="00FC199C">
        <w:rPr>
          <w:color w:val="000000"/>
          <w:sz w:val="28"/>
          <w:szCs w:val="28"/>
          <w:lang w:val="tt-RU"/>
        </w:rPr>
        <w:t>аб</w:t>
      </w:r>
      <w:r w:rsidR="00CD6C7E">
        <w:rPr>
          <w:color w:val="000000"/>
          <w:sz w:val="28"/>
          <w:szCs w:val="28"/>
          <w:lang w:val="tt-RU"/>
        </w:rPr>
        <w:t>ыйны хастаханәдән эзләп таба.</w:t>
      </w:r>
    </w:p>
    <w:p w:rsidR="00215E48" w:rsidRPr="00CD6C7E" w:rsidRDefault="00A13073" w:rsidP="00CD6C7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  <w:lang w:val="tt-RU"/>
        </w:rPr>
      </w:pPr>
      <w:r w:rsidRPr="00A13073">
        <w:rPr>
          <w:b/>
          <w:color w:val="000000"/>
          <w:sz w:val="28"/>
          <w:szCs w:val="28"/>
          <w:lang w:val="tt-RU"/>
        </w:rPr>
        <w:t>Кара эшләпә</w:t>
      </w:r>
      <w:r w:rsidRPr="00A13073">
        <w:rPr>
          <w:color w:val="000000"/>
          <w:sz w:val="28"/>
          <w:szCs w:val="28"/>
          <w:lang w:val="tt-RU"/>
        </w:rPr>
        <w:t xml:space="preserve">гә сорау: </w:t>
      </w:r>
      <w:r w:rsidR="00215E48" w:rsidRPr="00FC199C">
        <w:rPr>
          <w:color w:val="000000"/>
          <w:sz w:val="28"/>
          <w:szCs w:val="28"/>
          <w:lang w:val="tt-RU"/>
        </w:rPr>
        <w:t>Һади нинди начарлыклар эшли?</w:t>
      </w:r>
      <w:r w:rsidR="00CD6C7E" w:rsidRPr="00CD6C7E">
        <w:rPr>
          <w:i/>
          <w:color w:val="000000"/>
          <w:sz w:val="28"/>
          <w:szCs w:val="28"/>
          <w:lang w:val="tt-RU"/>
        </w:rPr>
        <w:t>(Т</w:t>
      </w:r>
      <w:r w:rsidR="00215E48" w:rsidRPr="00CD6C7E">
        <w:rPr>
          <w:i/>
          <w:color w:val="000000"/>
          <w:sz w:val="28"/>
          <w:szCs w:val="28"/>
          <w:lang w:val="tt-RU"/>
        </w:rPr>
        <w:t>әрәзә вата,кеше таягын урлый,күлмәк сәдәфен төшереп калдыра</w:t>
      </w:r>
      <w:r w:rsidR="00CD6C7E">
        <w:rPr>
          <w:i/>
          <w:color w:val="000000"/>
          <w:sz w:val="28"/>
          <w:szCs w:val="28"/>
          <w:lang w:val="tt-RU"/>
        </w:rPr>
        <w:t>.</w:t>
      </w:r>
      <w:r w:rsidR="00215E48" w:rsidRPr="00CD6C7E">
        <w:rPr>
          <w:i/>
          <w:color w:val="000000"/>
          <w:sz w:val="28"/>
          <w:szCs w:val="28"/>
          <w:lang w:val="tt-RU"/>
        </w:rPr>
        <w:t>)</w:t>
      </w:r>
    </w:p>
    <w:p w:rsidR="00215E48" w:rsidRPr="00CD6C7E" w:rsidRDefault="00B872FC" w:rsidP="00CD6C7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  <w:lang w:val="tt-RU"/>
        </w:rPr>
      </w:pPr>
      <w:r w:rsidRPr="00E57B1D">
        <w:rPr>
          <w:b/>
          <w:color w:val="000000"/>
          <w:sz w:val="28"/>
          <w:szCs w:val="28"/>
          <w:lang w:val="tt-RU"/>
        </w:rPr>
        <w:t>Сары эшләпә</w:t>
      </w:r>
      <w:r w:rsidR="00A13073" w:rsidRPr="00A13073">
        <w:rPr>
          <w:color w:val="000000"/>
          <w:sz w:val="28"/>
          <w:szCs w:val="28"/>
          <w:lang w:val="tt-RU"/>
        </w:rPr>
        <w:t xml:space="preserve">: </w:t>
      </w:r>
      <w:r w:rsidR="00FF4562" w:rsidRPr="00FC199C">
        <w:rPr>
          <w:color w:val="000000"/>
          <w:sz w:val="28"/>
          <w:szCs w:val="28"/>
          <w:lang w:val="tt-RU"/>
        </w:rPr>
        <w:t>Һадиның уңай яклары?</w:t>
      </w:r>
      <w:r w:rsidR="00CD6C7E" w:rsidRPr="00CD6C7E">
        <w:rPr>
          <w:i/>
          <w:color w:val="000000"/>
          <w:sz w:val="28"/>
          <w:szCs w:val="28"/>
          <w:lang w:val="tt-RU"/>
        </w:rPr>
        <w:t>(Т</w:t>
      </w:r>
      <w:r w:rsidR="00FF4562" w:rsidRPr="00CD6C7E">
        <w:rPr>
          <w:i/>
          <w:color w:val="000000"/>
          <w:sz w:val="28"/>
          <w:szCs w:val="28"/>
          <w:lang w:val="tt-RU"/>
        </w:rPr>
        <w:t>ырыш,</w:t>
      </w:r>
      <w:r w:rsidR="00726BE0" w:rsidRPr="00CD6C7E">
        <w:rPr>
          <w:i/>
          <w:color w:val="000000"/>
          <w:sz w:val="28"/>
          <w:szCs w:val="28"/>
          <w:lang w:val="tt-RU"/>
        </w:rPr>
        <w:t>эзләнүчән,күзәтүчән,</w:t>
      </w:r>
      <w:r w:rsidR="00FF4562" w:rsidRPr="00CD6C7E">
        <w:rPr>
          <w:i/>
          <w:color w:val="000000"/>
          <w:sz w:val="28"/>
          <w:szCs w:val="28"/>
          <w:lang w:val="tt-RU"/>
        </w:rPr>
        <w:t>әнисенә ярдәм итү теләге белән яши,куйган максатына ирешү өчен кулыннан килгәннең барысын да эшли</w:t>
      </w:r>
      <w:r w:rsidR="00CD6C7E" w:rsidRPr="00CD6C7E">
        <w:rPr>
          <w:i/>
          <w:color w:val="000000"/>
          <w:sz w:val="28"/>
          <w:szCs w:val="28"/>
          <w:lang w:val="tt-RU"/>
        </w:rPr>
        <w:t>.</w:t>
      </w:r>
      <w:r w:rsidR="00FF4562" w:rsidRPr="00CD6C7E">
        <w:rPr>
          <w:i/>
          <w:color w:val="000000"/>
          <w:sz w:val="28"/>
          <w:szCs w:val="28"/>
          <w:lang w:val="tt-RU"/>
        </w:rPr>
        <w:t>)</w:t>
      </w:r>
    </w:p>
    <w:p w:rsidR="00B872FC" w:rsidRPr="00CD6C7E" w:rsidRDefault="00B872FC" w:rsidP="00CD6C7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  <w:lang w:val="tt-RU"/>
        </w:rPr>
      </w:pPr>
      <w:r w:rsidRPr="00E57B1D">
        <w:rPr>
          <w:b/>
          <w:color w:val="000000"/>
          <w:sz w:val="28"/>
          <w:szCs w:val="28"/>
          <w:lang w:val="tt-RU"/>
        </w:rPr>
        <w:t>Кызыл эшләпә</w:t>
      </w:r>
      <w:r w:rsidR="00A13073" w:rsidRPr="00A13073">
        <w:rPr>
          <w:color w:val="000000"/>
          <w:sz w:val="28"/>
          <w:szCs w:val="28"/>
          <w:lang w:val="tt-RU"/>
        </w:rPr>
        <w:t>:</w:t>
      </w:r>
      <w:r w:rsidRPr="00FC199C">
        <w:rPr>
          <w:color w:val="000000"/>
          <w:sz w:val="28"/>
          <w:szCs w:val="28"/>
          <w:lang w:val="tt-RU"/>
        </w:rPr>
        <w:t xml:space="preserve"> Һадига карата сездә нинди хисләр туды?</w:t>
      </w:r>
      <w:r w:rsidRPr="00CD6C7E">
        <w:rPr>
          <w:i/>
          <w:color w:val="000000"/>
          <w:sz w:val="28"/>
          <w:szCs w:val="28"/>
          <w:lang w:val="tt-RU"/>
        </w:rPr>
        <w:t>(Безгә ул кызганыч булды,чөнки ул ятим</w:t>
      </w:r>
      <w:r w:rsidR="00FF4562" w:rsidRPr="00CD6C7E">
        <w:rPr>
          <w:i/>
          <w:color w:val="000000"/>
          <w:sz w:val="28"/>
          <w:szCs w:val="28"/>
          <w:lang w:val="tt-RU"/>
        </w:rPr>
        <w:t>.Ә инде үсеп оста пыялачы булып җитешкәч,без аның өчен горурландык</w:t>
      </w:r>
      <w:r w:rsidR="00CD6C7E" w:rsidRPr="00CD6C7E">
        <w:rPr>
          <w:i/>
          <w:color w:val="000000"/>
          <w:sz w:val="28"/>
          <w:szCs w:val="28"/>
          <w:lang w:val="tt-RU"/>
        </w:rPr>
        <w:t>.</w:t>
      </w:r>
      <w:r w:rsidR="00FF4562" w:rsidRPr="00CD6C7E">
        <w:rPr>
          <w:i/>
          <w:color w:val="000000"/>
          <w:sz w:val="28"/>
          <w:szCs w:val="28"/>
          <w:lang w:val="tt-RU"/>
        </w:rPr>
        <w:t>)</w:t>
      </w:r>
    </w:p>
    <w:p w:rsidR="00FF4562" w:rsidRPr="00CD6C7E" w:rsidRDefault="00FF4562" w:rsidP="00CD6C7E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  <w:lang w:val="tt-RU"/>
        </w:rPr>
      </w:pPr>
      <w:r w:rsidRPr="00E57B1D">
        <w:rPr>
          <w:b/>
          <w:color w:val="000000"/>
          <w:sz w:val="28"/>
          <w:szCs w:val="28"/>
          <w:lang w:val="tt-RU"/>
        </w:rPr>
        <w:t>Яшел эшләпә</w:t>
      </w:r>
      <w:r w:rsidR="00A13073" w:rsidRPr="00A13073">
        <w:rPr>
          <w:color w:val="000000"/>
          <w:sz w:val="28"/>
          <w:szCs w:val="28"/>
          <w:lang w:val="tt-RU"/>
        </w:rPr>
        <w:t xml:space="preserve">: </w:t>
      </w:r>
      <w:r w:rsidRPr="00FC199C">
        <w:rPr>
          <w:color w:val="000000"/>
          <w:sz w:val="28"/>
          <w:szCs w:val="28"/>
          <w:lang w:val="tt-RU"/>
        </w:rPr>
        <w:t>әгәр дә Һади күрше хатынның тәрәзәсен ватмаган булса,нәрсә булыр иде?</w:t>
      </w:r>
      <w:r w:rsidR="000C10EB" w:rsidRPr="00CD6C7E">
        <w:rPr>
          <w:i/>
          <w:color w:val="000000"/>
          <w:sz w:val="28"/>
          <w:szCs w:val="28"/>
          <w:lang w:val="tt-RU"/>
        </w:rPr>
        <w:t xml:space="preserve">(Һадиның киләчәк тормышы бөтенләй башка һөнәр белән бәйле булыр иде, </w:t>
      </w:r>
      <w:r w:rsidR="00CD6C7E">
        <w:rPr>
          <w:i/>
          <w:color w:val="000000"/>
          <w:sz w:val="28"/>
          <w:szCs w:val="28"/>
          <w:lang w:val="tt-RU"/>
        </w:rPr>
        <w:t>“Тәрәзәләр “әсәре булмас иде.</w:t>
      </w:r>
      <w:r w:rsidR="000C10EB" w:rsidRPr="00CD6C7E">
        <w:rPr>
          <w:i/>
          <w:color w:val="000000"/>
          <w:sz w:val="28"/>
          <w:szCs w:val="28"/>
          <w:lang w:val="tt-RU"/>
        </w:rPr>
        <w:t>)</w:t>
      </w:r>
    </w:p>
    <w:p w:rsidR="00A13073" w:rsidRDefault="00A13073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A13073">
        <w:rPr>
          <w:b/>
          <w:color w:val="000000"/>
          <w:sz w:val="28"/>
          <w:szCs w:val="28"/>
          <w:lang w:val="tt-RU"/>
        </w:rPr>
        <w:t>Зәңгәр эшләпә</w:t>
      </w:r>
      <w:r w:rsidR="00CD6C7E">
        <w:rPr>
          <w:b/>
          <w:color w:val="000000"/>
          <w:sz w:val="28"/>
          <w:szCs w:val="28"/>
          <w:lang w:val="tt-RU"/>
        </w:rPr>
        <w:t>:</w:t>
      </w:r>
      <w:r w:rsidRPr="00A13073">
        <w:rPr>
          <w:color w:val="000000"/>
          <w:sz w:val="28"/>
          <w:szCs w:val="28"/>
          <w:lang w:val="tt-RU"/>
        </w:rPr>
        <w:t xml:space="preserve"> барысын да тыңлый,</w:t>
      </w:r>
      <w:r w:rsidR="00CD6C7E">
        <w:rPr>
          <w:color w:val="000000"/>
          <w:sz w:val="28"/>
          <w:szCs w:val="28"/>
          <w:lang w:val="tt-RU"/>
        </w:rPr>
        <w:t xml:space="preserve"> бәяли, әсәр буенча нәтиҗә ясый</w:t>
      </w:r>
      <w:r w:rsidR="00FF4562" w:rsidRPr="00FC199C">
        <w:rPr>
          <w:color w:val="000000"/>
          <w:sz w:val="28"/>
          <w:szCs w:val="28"/>
          <w:lang w:val="tt-RU"/>
        </w:rPr>
        <w:t>:авыр тормыш юлы үткән Һади оста пыялачы булып өлгерә,чиста күңелле,тырыш егет булып үсә.</w:t>
      </w:r>
      <w:r w:rsidR="00C142C7">
        <w:rPr>
          <w:color w:val="000000"/>
          <w:sz w:val="28"/>
          <w:szCs w:val="28"/>
          <w:lang w:val="tt-RU"/>
        </w:rPr>
        <w:t>Тормыш авырлыклары аңа киләчәк һөнәрен сайларга ярдәм итә.</w:t>
      </w:r>
    </w:p>
    <w:p w:rsidR="00F10A3E" w:rsidRDefault="00CD6C7E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Шулай итеп, “</w:t>
      </w:r>
      <w:r w:rsidR="00F10A3E">
        <w:rPr>
          <w:color w:val="000000"/>
          <w:sz w:val="28"/>
          <w:szCs w:val="28"/>
          <w:lang w:val="tt-RU"/>
        </w:rPr>
        <w:t>Алты эшләпә” балаларны билгеле бер юнәлештә уйларга, фикер йөртергә ярдәм итә.Әсәрне анализлау балаларга кызыклы була.Дәрес саен эшләпәләр алышынып торырга тиеш.Бер үк төркем төрле эшләпә киеп фикер йөртә белергә тиеш.</w:t>
      </w:r>
    </w:p>
    <w:p w:rsidR="00FC199C" w:rsidRDefault="00FC199C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FC199C">
        <w:rPr>
          <w:color w:val="000000"/>
          <w:sz w:val="28"/>
          <w:szCs w:val="28"/>
          <w:lang w:val="tt-RU"/>
        </w:rPr>
        <w:t>Чыгышымны тәмамлап</w:t>
      </w:r>
      <w:r w:rsidR="00CD6C7E">
        <w:rPr>
          <w:color w:val="000000"/>
          <w:sz w:val="28"/>
          <w:szCs w:val="28"/>
          <w:lang w:val="tt-RU"/>
        </w:rPr>
        <w:t>,</w:t>
      </w:r>
      <w:r w:rsidRPr="00FC199C">
        <w:rPr>
          <w:color w:val="000000"/>
          <w:sz w:val="28"/>
          <w:szCs w:val="28"/>
          <w:lang w:val="tt-RU"/>
        </w:rPr>
        <w:t xml:space="preserve"> шуны әйтер идем: әгәр дә укытучы дәрестә инновацион технология элементларыннан дөрес файдалана белсә,балаларны яратса,</w:t>
      </w:r>
      <w:r w:rsidR="00F10A3E">
        <w:rPr>
          <w:color w:val="000000"/>
          <w:sz w:val="28"/>
          <w:szCs w:val="28"/>
          <w:lang w:val="tt-RU"/>
        </w:rPr>
        <w:t>үз фәнен яхшы белсә</w:t>
      </w:r>
      <w:r w:rsidRPr="00FC199C">
        <w:rPr>
          <w:color w:val="000000"/>
          <w:sz w:val="28"/>
          <w:szCs w:val="28"/>
          <w:lang w:val="tt-RU"/>
        </w:rPr>
        <w:t>,ул,һичшиксез, эшендә уңышка ирешәчәк.</w:t>
      </w:r>
    </w:p>
    <w:p w:rsidR="00F10A3E" w:rsidRDefault="00F10A3E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</w:p>
    <w:p w:rsidR="00F10A3E" w:rsidRDefault="00F10A3E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</w:p>
    <w:p w:rsidR="00F10A3E" w:rsidRDefault="00F10A3E" w:rsidP="00CD6C7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</w:p>
    <w:p w:rsidR="00113105" w:rsidRDefault="00113105" w:rsidP="00CD6C7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7248CD" w:rsidRDefault="007248CD" w:rsidP="00CD6C7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7248CD" w:rsidRDefault="007248CD" w:rsidP="00CD6C7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7248CD" w:rsidRDefault="007248CD" w:rsidP="00CD6C7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7248CD" w:rsidRPr="00FC199C" w:rsidRDefault="007248CD" w:rsidP="00CD6C7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sectPr w:rsidR="007248CD" w:rsidRPr="00FC199C" w:rsidSect="00E57B1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76"/>
    <w:multiLevelType w:val="hybridMultilevel"/>
    <w:tmpl w:val="431615E4"/>
    <w:lvl w:ilvl="0" w:tplc="81A2AF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0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41A587F"/>
    <w:multiLevelType w:val="hybridMultilevel"/>
    <w:tmpl w:val="10E4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D6"/>
    <w:rsid w:val="000C10EB"/>
    <w:rsid w:val="00113105"/>
    <w:rsid w:val="00215E48"/>
    <w:rsid w:val="002F5841"/>
    <w:rsid w:val="0032053E"/>
    <w:rsid w:val="003E04C4"/>
    <w:rsid w:val="004822FB"/>
    <w:rsid w:val="0053649D"/>
    <w:rsid w:val="00557223"/>
    <w:rsid w:val="007248CD"/>
    <w:rsid w:val="00726BE0"/>
    <w:rsid w:val="00736E17"/>
    <w:rsid w:val="009561F3"/>
    <w:rsid w:val="00A13073"/>
    <w:rsid w:val="00A65CED"/>
    <w:rsid w:val="00B176DA"/>
    <w:rsid w:val="00B872FC"/>
    <w:rsid w:val="00BC5A7A"/>
    <w:rsid w:val="00BF337E"/>
    <w:rsid w:val="00C142C7"/>
    <w:rsid w:val="00CC44D4"/>
    <w:rsid w:val="00CD6C7E"/>
    <w:rsid w:val="00D53FD2"/>
    <w:rsid w:val="00E57B1D"/>
    <w:rsid w:val="00F05D7F"/>
    <w:rsid w:val="00F10A3E"/>
    <w:rsid w:val="00F53D58"/>
    <w:rsid w:val="00F659C9"/>
    <w:rsid w:val="00FC199C"/>
    <w:rsid w:val="00FF4562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58"/>
    <w:pPr>
      <w:ind w:left="720"/>
      <w:contextualSpacing/>
    </w:pPr>
  </w:style>
  <w:style w:type="table" w:styleId="a4">
    <w:name w:val="Table Grid"/>
    <w:basedOn w:val="a1"/>
    <w:uiPriority w:val="59"/>
    <w:rsid w:val="00F5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22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6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58"/>
    <w:pPr>
      <w:ind w:left="720"/>
      <w:contextualSpacing/>
    </w:pPr>
  </w:style>
  <w:style w:type="table" w:styleId="a4">
    <w:name w:val="Table Grid"/>
    <w:basedOn w:val="a1"/>
    <w:uiPriority w:val="59"/>
    <w:rsid w:val="00F5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22F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6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FBC23A-971D-4611-B59D-149D91FE022A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</dgm:pt>
    <dgm:pt modelId="{BA231CB7-DF0F-4A8F-AC7C-9C31DF74AFB5}">
      <dgm:prSet phldrT="[Текст]" custT="1"/>
      <dgm:spPr/>
      <dgm:t>
        <a:bodyPr/>
        <a:lstStyle/>
        <a:p>
          <a:r>
            <a:rPr lang="ru-RU" sz="1200"/>
            <a:t>     </a:t>
          </a:r>
        </a:p>
      </dgm:t>
    </dgm:pt>
    <dgm:pt modelId="{319F1DE3-6C92-4BCB-89C2-0B6219AF8E84}" type="parTrans" cxnId="{93A81114-4834-4FAB-9962-671E213FC8D2}">
      <dgm:prSet/>
      <dgm:spPr/>
      <dgm:t>
        <a:bodyPr/>
        <a:lstStyle/>
        <a:p>
          <a:endParaRPr lang="ru-RU"/>
        </a:p>
      </dgm:t>
    </dgm:pt>
    <dgm:pt modelId="{FF061D18-FD9E-4247-843B-685C19BD2741}" type="sibTrans" cxnId="{93A81114-4834-4FAB-9962-671E213FC8D2}">
      <dgm:prSet/>
      <dgm:spPr/>
      <dgm:t>
        <a:bodyPr/>
        <a:lstStyle/>
        <a:p>
          <a:endParaRPr lang="ru-RU"/>
        </a:p>
      </dgm:t>
    </dgm:pt>
    <dgm:pt modelId="{B430D8B2-E681-45B2-A049-6130B0924A7C}" type="pres">
      <dgm:prSet presAssocID="{3FFBC23A-971D-4611-B59D-149D91FE022A}" presName="Name0" presStyleCnt="0">
        <dgm:presLayoutVars>
          <dgm:dir/>
        </dgm:presLayoutVars>
      </dgm:prSet>
      <dgm:spPr/>
    </dgm:pt>
    <dgm:pt modelId="{BE35BB63-D411-4AD4-B629-9ADA63CE90DF}" type="pres">
      <dgm:prSet presAssocID="{BA231CB7-DF0F-4A8F-AC7C-9C31DF74AFB5}" presName="composite" presStyleCnt="0"/>
      <dgm:spPr/>
    </dgm:pt>
    <dgm:pt modelId="{8CB1F89F-D137-4A62-8D59-82967D8E1D4B}" type="pres">
      <dgm:prSet presAssocID="{BA231CB7-DF0F-4A8F-AC7C-9C31DF74AFB5}" presName="rect2" presStyleLbl="revTx" presStyleIdx="0" presStyleCnt="1" custScaleX="48126" custScaleY="481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596CF1-0459-40B4-977A-DB26E341A9CD}" type="pres">
      <dgm:prSet presAssocID="{BA231CB7-DF0F-4A8F-AC7C-9C31DF74AFB5}" presName="rect1" presStyleLbl="alignImgPlace1" presStyleIdx="0" presStyleCnt="1" custScaleX="105580" custScaleY="77404" custLinFactNeighborX="-2446" custLinFactNeighborY="587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1000" r="-1000"/>
          </a:stretch>
        </a:blipFill>
      </dgm:spPr>
    </dgm:pt>
  </dgm:ptLst>
  <dgm:cxnLst>
    <dgm:cxn modelId="{E8932EF4-BFF1-49FA-B4FE-BF3D2FC0B3AC}" type="presOf" srcId="{3FFBC23A-971D-4611-B59D-149D91FE022A}" destId="{B430D8B2-E681-45B2-A049-6130B0924A7C}" srcOrd="0" destOrd="0" presId="urn:microsoft.com/office/officeart/2008/layout/PictureGrid"/>
    <dgm:cxn modelId="{54D7EE62-1DBC-465B-A573-2CCF664A17FB}" type="presOf" srcId="{BA231CB7-DF0F-4A8F-AC7C-9C31DF74AFB5}" destId="{8CB1F89F-D137-4A62-8D59-82967D8E1D4B}" srcOrd="0" destOrd="0" presId="urn:microsoft.com/office/officeart/2008/layout/PictureGrid"/>
    <dgm:cxn modelId="{93A81114-4834-4FAB-9962-671E213FC8D2}" srcId="{3FFBC23A-971D-4611-B59D-149D91FE022A}" destId="{BA231CB7-DF0F-4A8F-AC7C-9C31DF74AFB5}" srcOrd="0" destOrd="0" parTransId="{319F1DE3-6C92-4BCB-89C2-0B6219AF8E84}" sibTransId="{FF061D18-FD9E-4247-843B-685C19BD2741}"/>
    <dgm:cxn modelId="{DC590DBA-A70B-4C0F-8DDA-3CED0B5E1A61}" type="presParOf" srcId="{B430D8B2-E681-45B2-A049-6130B0924A7C}" destId="{BE35BB63-D411-4AD4-B629-9ADA63CE90DF}" srcOrd="0" destOrd="0" presId="urn:microsoft.com/office/officeart/2008/layout/PictureGrid"/>
    <dgm:cxn modelId="{1E5A64C0-DF5F-42D6-9B1F-664FB263A1C8}" type="presParOf" srcId="{BE35BB63-D411-4AD4-B629-9ADA63CE90DF}" destId="{8CB1F89F-D137-4A62-8D59-82967D8E1D4B}" srcOrd="0" destOrd="0" presId="urn:microsoft.com/office/officeart/2008/layout/PictureGrid"/>
    <dgm:cxn modelId="{4DAB0441-0388-460E-A5A0-0D2140941175}" type="presParOf" srcId="{BE35BB63-D411-4AD4-B629-9ADA63CE90DF}" destId="{8A596CF1-0459-40B4-977A-DB26E341A9CD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1F89F-D137-4A62-8D59-82967D8E1D4B}">
      <dsp:nvSpPr>
        <dsp:cNvPr id="0" name=""/>
        <dsp:cNvSpPr/>
      </dsp:nvSpPr>
      <dsp:spPr>
        <a:xfrm>
          <a:off x="1955359" y="292924"/>
          <a:ext cx="956556" cy="143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5720" rIns="45720" bIns="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    </a:t>
          </a:r>
        </a:p>
      </dsp:txBody>
      <dsp:txXfrm>
        <a:off x="1955359" y="292924"/>
        <a:ext cx="956556" cy="143677"/>
      </dsp:txXfrm>
    </dsp:sp>
    <dsp:sp modelId="{8A596CF1-0459-40B4-977A-DB26E341A9CD}">
      <dsp:nvSpPr>
        <dsp:cNvPr id="0" name=""/>
        <dsp:cNvSpPr/>
      </dsp:nvSpPr>
      <dsp:spPr>
        <a:xfrm>
          <a:off x="1335762" y="914198"/>
          <a:ext cx="2098517" cy="153848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Хадиуллин</dc:creator>
  <cp:lastModifiedBy>User</cp:lastModifiedBy>
  <cp:revision>3</cp:revision>
  <cp:lastPrinted>2018-01-25T06:09:00Z</cp:lastPrinted>
  <dcterms:created xsi:type="dcterms:W3CDTF">2018-01-25T06:09:00Z</dcterms:created>
  <dcterms:modified xsi:type="dcterms:W3CDTF">2018-01-31T14:34:00Z</dcterms:modified>
</cp:coreProperties>
</file>