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585" w:rsidRDefault="009A5585" w:rsidP="003C7114">
      <w:pPr>
        <w:spacing w:line="360" w:lineRule="auto"/>
        <w:ind w:firstLine="709"/>
        <w:jc w:val="both"/>
        <w:rPr>
          <w:sz w:val="28"/>
          <w:szCs w:val="28"/>
          <w:lang w:val="tt-RU"/>
        </w:rPr>
      </w:pPr>
    </w:p>
    <w:p w:rsidR="009A5585" w:rsidRPr="008F1688" w:rsidRDefault="009A5585" w:rsidP="003C7114">
      <w:pPr>
        <w:spacing w:line="360" w:lineRule="auto"/>
        <w:ind w:firstLine="709"/>
        <w:jc w:val="both"/>
        <w:rPr>
          <w:b/>
          <w:bCs/>
          <w:sz w:val="28"/>
          <w:szCs w:val="28"/>
          <w:lang w:val="tt-RU"/>
        </w:rPr>
      </w:pPr>
      <w:r w:rsidRPr="008F1688">
        <w:rPr>
          <w:b/>
          <w:bCs/>
          <w:sz w:val="28"/>
          <w:szCs w:val="28"/>
          <w:lang w:val="tt-RU"/>
        </w:rPr>
        <w:t xml:space="preserve">74 </w:t>
      </w:r>
      <w:r w:rsidRPr="008F1688">
        <w:rPr>
          <w:b/>
          <w:bCs/>
          <w:sz w:val="28"/>
          <w:szCs w:val="28"/>
        </w:rPr>
        <w:t>%</w:t>
      </w:r>
    </w:p>
    <w:p w:rsidR="009A5585" w:rsidRPr="008F1688" w:rsidRDefault="009A5585" w:rsidP="003C7114">
      <w:pPr>
        <w:spacing w:line="360" w:lineRule="auto"/>
        <w:ind w:firstLine="709"/>
        <w:jc w:val="both"/>
        <w:rPr>
          <w:b/>
          <w:bCs/>
          <w:sz w:val="28"/>
          <w:szCs w:val="28"/>
          <w:lang w:val="tt-RU"/>
        </w:rPr>
      </w:pPr>
      <w:r w:rsidRPr="008F1688">
        <w:rPr>
          <w:b/>
          <w:bCs/>
          <w:sz w:val="28"/>
          <w:szCs w:val="28"/>
          <w:lang w:val="tt-RU"/>
        </w:rPr>
        <w:t xml:space="preserve">Электрон </w:t>
      </w:r>
      <w:r w:rsidRPr="008F1688">
        <w:rPr>
          <w:b/>
          <w:bCs/>
          <w:sz w:val="28"/>
          <w:szCs w:val="28"/>
        </w:rPr>
        <w:t>ж</w:t>
      </w:r>
      <w:r w:rsidRPr="008F1688">
        <w:rPr>
          <w:b/>
          <w:bCs/>
          <w:sz w:val="28"/>
          <w:szCs w:val="28"/>
          <w:lang w:val="tt-RU"/>
        </w:rPr>
        <w:t>урналга</w:t>
      </w:r>
    </w:p>
    <w:p w:rsidR="009A5585" w:rsidRPr="008F1688" w:rsidRDefault="009A5585" w:rsidP="003C7114">
      <w:pPr>
        <w:spacing w:line="360" w:lineRule="auto"/>
        <w:ind w:firstLine="709"/>
        <w:jc w:val="both"/>
        <w:rPr>
          <w:i/>
          <w:iCs/>
          <w:sz w:val="28"/>
          <w:szCs w:val="28"/>
          <w:lang w:val="tt-RU"/>
        </w:rPr>
      </w:pPr>
      <w:r w:rsidRPr="008F1688">
        <w:rPr>
          <w:i/>
          <w:iCs/>
          <w:sz w:val="28"/>
          <w:szCs w:val="28"/>
          <w:lang w:val="tt-RU"/>
        </w:rPr>
        <w:t>Эшкәртте: Сабирҗанов Т.</w:t>
      </w:r>
    </w:p>
    <w:p w:rsidR="009A5585" w:rsidRPr="008F1688" w:rsidRDefault="009A5585" w:rsidP="003C7114">
      <w:pPr>
        <w:spacing w:line="360" w:lineRule="auto"/>
        <w:ind w:firstLine="709"/>
        <w:jc w:val="both"/>
        <w:rPr>
          <w:i/>
          <w:iCs/>
          <w:sz w:val="28"/>
          <w:szCs w:val="28"/>
          <w:lang w:val="tt-RU"/>
        </w:rPr>
      </w:pPr>
      <w:r w:rsidRPr="008F1688">
        <w:rPr>
          <w:i/>
          <w:iCs/>
          <w:sz w:val="28"/>
          <w:szCs w:val="28"/>
          <w:lang w:val="tt-RU"/>
        </w:rPr>
        <w:t xml:space="preserve">31 май 2017 ел </w:t>
      </w:r>
    </w:p>
    <w:p w:rsidR="009A5585" w:rsidRDefault="009A5585" w:rsidP="003C7114">
      <w:pPr>
        <w:spacing w:line="360" w:lineRule="auto"/>
        <w:ind w:firstLine="709"/>
        <w:jc w:val="both"/>
        <w:rPr>
          <w:sz w:val="28"/>
          <w:szCs w:val="28"/>
          <w:lang w:val="tt-RU"/>
        </w:rPr>
      </w:pPr>
      <w:r w:rsidRPr="00EF7831">
        <w:rPr>
          <w:sz w:val="28"/>
          <w:szCs w:val="28"/>
        </w:rPr>
        <w:t>Механизмнарны</w:t>
      </w:r>
      <w:r w:rsidRPr="00EF7831">
        <w:rPr>
          <w:sz w:val="28"/>
          <w:szCs w:val="28"/>
          <w:lang w:val="tt-RU"/>
        </w:rPr>
        <w:t>ң</w:t>
      </w:r>
      <w:r>
        <w:rPr>
          <w:sz w:val="28"/>
          <w:szCs w:val="28"/>
          <w:lang w:val="tt-RU"/>
        </w:rPr>
        <w:t xml:space="preserve"> </w:t>
      </w:r>
      <w:r w:rsidRPr="00EF7831">
        <w:rPr>
          <w:sz w:val="28"/>
          <w:szCs w:val="28"/>
          <w:lang w:val="tt-RU"/>
        </w:rPr>
        <w:t xml:space="preserve">файдалы эш коэффициенты </w:t>
      </w:r>
    </w:p>
    <w:p w:rsidR="009A5585" w:rsidRPr="003C7114" w:rsidRDefault="009A5585" w:rsidP="003C7114">
      <w:pPr>
        <w:spacing w:line="360" w:lineRule="auto"/>
        <w:ind w:firstLine="709"/>
        <w:jc w:val="both"/>
        <w:rPr>
          <w:sz w:val="28"/>
          <w:szCs w:val="28"/>
          <w:lang w:val="tt-RU"/>
        </w:rPr>
      </w:pPr>
      <w:r>
        <w:rPr>
          <w:sz w:val="28"/>
          <w:szCs w:val="28"/>
          <w:lang w:val="tt-RU"/>
        </w:rPr>
        <w:t>(</w:t>
      </w:r>
      <w:r>
        <w:rPr>
          <w:sz w:val="28"/>
          <w:szCs w:val="28"/>
          <w:lang w:val="en-US"/>
        </w:rPr>
        <w:t>VII</w:t>
      </w:r>
      <w:r>
        <w:rPr>
          <w:sz w:val="28"/>
          <w:szCs w:val="28"/>
          <w:lang w:val="tt-RU"/>
        </w:rPr>
        <w:t xml:space="preserve"> сыйныфта физика дәресе)</w:t>
      </w:r>
    </w:p>
    <w:p w:rsidR="009A5585" w:rsidRPr="003C7114" w:rsidRDefault="009A5585" w:rsidP="003C7114">
      <w:pPr>
        <w:spacing w:line="360" w:lineRule="auto"/>
        <w:ind w:firstLine="709"/>
        <w:jc w:val="both"/>
        <w:rPr>
          <w:b/>
          <w:bCs/>
          <w:sz w:val="28"/>
          <w:szCs w:val="28"/>
          <w:lang w:val="tt-RU"/>
        </w:rPr>
      </w:pPr>
      <w:r w:rsidRPr="003C7114">
        <w:rPr>
          <w:b/>
          <w:bCs/>
          <w:sz w:val="28"/>
          <w:szCs w:val="28"/>
          <w:lang w:val="tt-RU"/>
        </w:rPr>
        <w:t>Фәнүзә ГАЛИУЛЛИНА,</w:t>
      </w:r>
    </w:p>
    <w:p w:rsidR="009A5585" w:rsidRPr="003C7114" w:rsidRDefault="009A5585" w:rsidP="003C7114">
      <w:pPr>
        <w:spacing w:line="360" w:lineRule="auto"/>
        <w:ind w:firstLine="709"/>
        <w:jc w:val="both"/>
        <w:rPr>
          <w:i/>
          <w:iCs/>
          <w:sz w:val="28"/>
          <w:szCs w:val="28"/>
        </w:rPr>
      </w:pPr>
      <w:r w:rsidRPr="003C7114">
        <w:rPr>
          <w:i/>
          <w:iCs/>
          <w:sz w:val="28"/>
          <w:szCs w:val="28"/>
          <w:lang w:val="tt-RU"/>
        </w:rPr>
        <w:t>Лениногорскидагы 11нче гимназиянең югары квалифика</w:t>
      </w:r>
      <w:r w:rsidRPr="003C7114">
        <w:rPr>
          <w:i/>
          <w:iCs/>
          <w:sz w:val="28"/>
          <w:szCs w:val="28"/>
        </w:rPr>
        <w:t>ц</w:t>
      </w:r>
      <w:r w:rsidRPr="003C7114">
        <w:rPr>
          <w:i/>
          <w:iCs/>
          <w:sz w:val="28"/>
          <w:szCs w:val="28"/>
          <w:lang w:val="tt-RU"/>
        </w:rPr>
        <w:t>ия категорияле физика укытучысы</w:t>
      </w:r>
      <w:r w:rsidRPr="003C7114">
        <w:rPr>
          <w:b/>
          <w:bCs/>
          <w:i/>
          <w:iCs/>
          <w:sz w:val="28"/>
          <w:szCs w:val="28"/>
          <w:lang w:val="tt-RU"/>
        </w:rPr>
        <w:t xml:space="preserve"> </w:t>
      </w:r>
    </w:p>
    <w:p w:rsidR="009A5585" w:rsidRPr="00EF7831" w:rsidRDefault="009A5585" w:rsidP="003C7114">
      <w:pPr>
        <w:pStyle w:val="NormalWeb"/>
        <w:spacing w:before="0" w:beforeAutospacing="0" w:after="0" w:afterAutospacing="0" w:line="360" w:lineRule="auto"/>
        <w:jc w:val="both"/>
        <w:rPr>
          <w:sz w:val="28"/>
          <w:szCs w:val="28"/>
        </w:rPr>
      </w:pPr>
      <w:r>
        <w:rPr>
          <w:b/>
          <w:bCs/>
          <w:sz w:val="28"/>
          <w:szCs w:val="28"/>
          <w:lang w:val="tt-RU"/>
        </w:rPr>
        <w:t xml:space="preserve">          </w:t>
      </w:r>
      <w:r w:rsidRPr="00EF7831">
        <w:rPr>
          <w:b/>
          <w:bCs/>
          <w:sz w:val="28"/>
          <w:szCs w:val="28"/>
          <w:lang w:val="tt-RU"/>
        </w:rPr>
        <w:t>Дәреснең максатлары</w:t>
      </w:r>
      <w:r w:rsidRPr="00EF7831">
        <w:rPr>
          <w:b/>
          <w:bCs/>
          <w:sz w:val="28"/>
          <w:szCs w:val="28"/>
        </w:rPr>
        <w:t>:</w:t>
      </w:r>
    </w:p>
    <w:p w:rsidR="009A5585" w:rsidRPr="00DF5939" w:rsidRDefault="009A5585" w:rsidP="003C7114">
      <w:pPr>
        <w:pStyle w:val="NormalWeb"/>
        <w:spacing w:before="0" w:beforeAutospacing="0" w:after="0" w:afterAutospacing="0" w:line="360" w:lineRule="auto"/>
        <w:ind w:firstLine="709"/>
        <w:jc w:val="both"/>
        <w:rPr>
          <w:i/>
          <w:iCs/>
          <w:sz w:val="28"/>
          <w:szCs w:val="28"/>
        </w:rPr>
      </w:pPr>
      <w:r w:rsidRPr="00DF5939">
        <w:rPr>
          <w:i/>
          <w:iCs/>
          <w:sz w:val="28"/>
          <w:szCs w:val="28"/>
          <w:lang w:val="tt-RU"/>
        </w:rPr>
        <w:t>Белем бирү</w:t>
      </w:r>
      <w:r w:rsidRPr="00DF5939">
        <w:rPr>
          <w:i/>
          <w:iCs/>
          <w:sz w:val="28"/>
          <w:szCs w:val="28"/>
          <w:u w:val="single"/>
        </w:rPr>
        <w:t>:</w:t>
      </w:r>
    </w:p>
    <w:p w:rsidR="009A5585" w:rsidRPr="00DF5939"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w:t>
      </w:r>
      <w:r w:rsidRPr="00EF7831">
        <w:rPr>
          <w:sz w:val="28"/>
          <w:szCs w:val="28"/>
          <w:lang w:val="tt-RU"/>
        </w:rPr>
        <w:t>Гади меха</w:t>
      </w:r>
      <w:r>
        <w:rPr>
          <w:sz w:val="28"/>
          <w:szCs w:val="28"/>
          <w:lang w:val="tt-RU"/>
        </w:rPr>
        <w:t xml:space="preserve">низмнар. Гади механизмнарның </w:t>
      </w:r>
      <w:r w:rsidRPr="00EF7831">
        <w:rPr>
          <w:sz w:val="28"/>
          <w:szCs w:val="28"/>
          <w:lang w:val="tt-RU"/>
        </w:rPr>
        <w:t>файдалы эш коэффициенты</w:t>
      </w:r>
      <w:r>
        <w:rPr>
          <w:sz w:val="28"/>
          <w:szCs w:val="28"/>
          <w:lang w:val="tt-RU"/>
        </w:rPr>
        <w:t>»</w:t>
      </w:r>
      <w:r w:rsidRPr="00EF7831">
        <w:rPr>
          <w:sz w:val="28"/>
          <w:szCs w:val="28"/>
          <w:lang w:val="tt-RU"/>
        </w:rPr>
        <w:t xml:space="preserve"> темасы буенча укучыларның белемнәрен системага салу;</w:t>
      </w:r>
    </w:p>
    <w:p w:rsidR="009A5585"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т</w:t>
      </w:r>
      <w:r w:rsidRPr="00EF7831">
        <w:rPr>
          <w:sz w:val="28"/>
          <w:szCs w:val="28"/>
          <w:lang w:val="tt-RU"/>
        </w:rPr>
        <w:t>өрле механизмнарның</w:t>
      </w:r>
      <w:r>
        <w:rPr>
          <w:sz w:val="28"/>
          <w:szCs w:val="28"/>
          <w:lang w:val="tt-RU"/>
        </w:rPr>
        <w:t xml:space="preserve"> </w:t>
      </w:r>
      <w:r w:rsidRPr="00EF7831">
        <w:rPr>
          <w:sz w:val="28"/>
          <w:szCs w:val="28"/>
          <w:lang w:val="tt-RU"/>
        </w:rPr>
        <w:t xml:space="preserve"> </w:t>
      </w:r>
      <w:r>
        <w:rPr>
          <w:sz w:val="28"/>
          <w:szCs w:val="28"/>
          <w:lang w:val="tt-RU"/>
        </w:rPr>
        <w:t>файдалы эш коэффициенты</w:t>
      </w:r>
      <w:r w:rsidRPr="00EF7831">
        <w:rPr>
          <w:sz w:val="28"/>
          <w:szCs w:val="28"/>
          <w:lang w:val="tt-RU"/>
        </w:rPr>
        <w:t>н табу күнекмәләрен формалаштыру:</w:t>
      </w:r>
    </w:p>
    <w:p w:rsidR="009A5585"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т</w:t>
      </w:r>
      <w:r w:rsidRPr="00EF7831">
        <w:rPr>
          <w:sz w:val="28"/>
          <w:szCs w:val="28"/>
          <w:lang w:val="tt-RU"/>
        </w:rPr>
        <w:t>ема буенча төп формулаларны тест һәм мәс</w:t>
      </w:r>
      <w:r w:rsidRPr="00DF5939">
        <w:rPr>
          <w:sz w:val="28"/>
          <w:szCs w:val="28"/>
          <w:lang w:val="tt-RU"/>
        </w:rPr>
        <w:t>ь</w:t>
      </w:r>
      <w:r w:rsidRPr="00EF7831">
        <w:rPr>
          <w:sz w:val="28"/>
          <w:szCs w:val="28"/>
          <w:lang w:val="tt-RU"/>
        </w:rPr>
        <w:t>әләләр чишү ярдәмендә кабатлау</w:t>
      </w:r>
      <w:r w:rsidRPr="00DF5939">
        <w:rPr>
          <w:sz w:val="28"/>
          <w:szCs w:val="28"/>
          <w:lang w:val="tt-RU"/>
        </w:rPr>
        <w:t>;</w:t>
      </w:r>
    </w:p>
    <w:p w:rsidR="009A5585" w:rsidRPr="00DF5939" w:rsidRDefault="009A5585" w:rsidP="003C7114">
      <w:pPr>
        <w:pStyle w:val="NormalWeb"/>
        <w:spacing w:before="0" w:beforeAutospacing="0" w:after="0" w:afterAutospacing="0" w:line="360" w:lineRule="auto"/>
        <w:ind w:firstLine="709"/>
        <w:jc w:val="both"/>
        <w:rPr>
          <w:sz w:val="28"/>
          <w:szCs w:val="28"/>
          <w:lang w:val="tt-RU"/>
        </w:rPr>
      </w:pPr>
      <w:r w:rsidRPr="00DF5939">
        <w:rPr>
          <w:sz w:val="28"/>
          <w:szCs w:val="28"/>
          <w:lang w:val="tt-RU"/>
        </w:rPr>
        <w:t xml:space="preserve"> </w:t>
      </w:r>
      <w:r>
        <w:rPr>
          <w:sz w:val="28"/>
          <w:szCs w:val="28"/>
          <w:lang w:val="tt-RU"/>
        </w:rPr>
        <w:t xml:space="preserve">– </w:t>
      </w:r>
      <w:r w:rsidRPr="00EF7831">
        <w:rPr>
          <w:sz w:val="28"/>
          <w:szCs w:val="28"/>
          <w:lang w:val="tt-RU"/>
        </w:rPr>
        <w:t>файдалы эш коэффициенты  формуласын үзләштерү өчен шартлар булдыру;</w:t>
      </w:r>
    </w:p>
    <w:p w:rsidR="009A5585" w:rsidRPr="00DF5939"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д</w:t>
      </w:r>
      <w:r w:rsidRPr="00EF7831">
        <w:rPr>
          <w:sz w:val="28"/>
          <w:szCs w:val="28"/>
          <w:lang w:val="tt-RU"/>
        </w:rPr>
        <w:t>идактик материаллар кулланып, үзеңне һәм үзара тикшерү сәләтен формалаштыру.</w:t>
      </w:r>
    </w:p>
    <w:p w:rsidR="009A5585" w:rsidRPr="00DF5939" w:rsidRDefault="009A5585" w:rsidP="003C7114">
      <w:pPr>
        <w:pStyle w:val="NormalWeb"/>
        <w:spacing w:before="0" w:beforeAutospacing="0" w:after="0" w:afterAutospacing="0" w:line="360" w:lineRule="auto"/>
        <w:ind w:firstLine="709"/>
        <w:jc w:val="both"/>
        <w:rPr>
          <w:i/>
          <w:iCs/>
          <w:sz w:val="28"/>
          <w:szCs w:val="28"/>
          <w:lang w:val="tt-RU"/>
        </w:rPr>
      </w:pPr>
      <w:r w:rsidRPr="00DF5939">
        <w:rPr>
          <w:i/>
          <w:iCs/>
          <w:sz w:val="28"/>
          <w:szCs w:val="28"/>
          <w:lang w:val="tt-RU"/>
        </w:rPr>
        <w:t>Тәрбияви:</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б</w:t>
      </w:r>
      <w:r w:rsidRPr="00EF7831">
        <w:rPr>
          <w:sz w:val="28"/>
          <w:szCs w:val="28"/>
          <w:lang w:val="tt-RU"/>
        </w:rPr>
        <w:t>ергәләшеп мәс</w:t>
      </w:r>
      <w:r w:rsidRPr="00DF5939">
        <w:rPr>
          <w:sz w:val="28"/>
          <w:szCs w:val="28"/>
          <w:lang w:val="tt-RU"/>
        </w:rPr>
        <w:t>ь</w:t>
      </w:r>
      <w:r w:rsidRPr="00EF7831">
        <w:rPr>
          <w:sz w:val="28"/>
          <w:szCs w:val="28"/>
          <w:lang w:val="tt-RU"/>
        </w:rPr>
        <w:t xml:space="preserve">әләләр чишү вакытында </w:t>
      </w:r>
      <w:r>
        <w:rPr>
          <w:sz w:val="28"/>
          <w:szCs w:val="28"/>
          <w:lang w:val="tt-RU"/>
        </w:rPr>
        <w:t xml:space="preserve">  үзара аңлашу,  ярдәмләшү хисен,</w:t>
      </w:r>
      <w:r w:rsidRPr="00EF7831">
        <w:rPr>
          <w:sz w:val="28"/>
          <w:szCs w:val="28"/>
          <w:lang w:val="tt-RU"/>
        </w:rPr>
        <w:t xml:space="preserve"> парларда эшләү күнекмәләрен үстерү;</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т</w:t>
      </w:r>
      <w:r w:rsidRPr="00EF7831">
        <w:rPr>
          <w:sz w:val="28"/>
          <w:szCs w:val="28"/>
          <w:lang w:val="tt-RU"/>
        </w:rPr>
        <w:t>өрле эшчәнлек төрләрен  кулланып, физика фәнен өйрәнү мотивациясен үстерү.</w:t>
      </w:r>
    </w:p>
    <w:p w:rsidR="009A5585" w:rsidRPr="00DF5939" w:rsidRDefault="009A5585" w:rsidP="003C7114">
      <w:pPr>
        <w:pStyle w:val="NormalWeb"/>
        <w:spacing w:before="0" w:beforeAutospacing="0" w:after="0" w:afterAutospacing="0" w:line="360" w:lineRule="auto"/>
        <w:ind w:firstLine="709"/>
        <w:jc w:val="both"/>
        <w:rPr>
          <w:i/>
          <w:iCs/>
          <w:sz w:val="28"/>
          <w:szCs w:val="28"/>
          <w:lang w:val="tt-RU"/>
        </w:rPr>
      </w:pPr>
      <w:r w:rsidRPr="00DF5939">
        <w:rPr>
          <w:i/>
          <w:iCs/>
          <w:sz w:val="28"/>
          <w:szCs w:val="28"/>
          <w:lang w:val="tt-RU"/>
        </w:rPr>
        <w:t>Үстерешле:</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м</w:t>
      </w:r>
      <w:r w:rsidRPr="00EF7831">
        <w:rPr>
          <w:sz w:val="28"/>
          <w:szCs w:val="28"/>
          <w:lang w:val="tt-RU"/>
        </w:rPr>
        <w:t>әсьәлә шартын анализлау осталыгын үстерүне дәвам ит</w:t>
      </w:r>
      <w:r>
        <w:rPr>
          <w:sz w:val="28"/>
          <w:szCs w:val="28"/>
          <w:lang w:val="tt-RU"/>
        </w:rPr>
        <w:t>тер</w:t>
      </w:r>
      <w:r w:rsidRPr="00EF7831">
        <w:rPr>
          <w:sz w:val="28"/>
          <w:szCs w:val="28"/>
          <w:lang w:val="tt-RU"/>
        </w:rPr>
        <w:t>ү;</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м</w:t>
      </w:r>
      <w:r w:rsidRPr="00EF7831">
        <w:rPr>
          <w:sz w:val="28"/>
          <w:szCs w:val="28"/>
          <w:lang w:val="tt-RU"/>
        </w:rPr>
        <w:t>өстәкыйль эш күнекмәләрен камилләштерү;</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у</w:t>
      </w:r>
      <w:r w:rsidRPr="00EF7831">
        <w:rPr>
          <w:sz w:val="28"/>
          <w:szCs w:val="28"/>
          <w:lang w:val="tt-RU"/>
        </w:rPr>
        <w:t>кучыларның фикерләү, мөстәкыйль нәтиҗә ясау осталыгын активлаштыру;</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Pr>
          <w:sz w:val="28"/>
          <w:szCs w:val="28"/>
          <w:lang w:val="tt-RU"/>
        </w:rPr>
        <w:t>– м</w:t>
      </w:r>
      <w:r w:rsidRPr="00EF7831">
        <w:rPr>
          <w:sz w:val="28"/>
          <w:szCs w:val="28"/>
          <w:lang w:val="tt-RU"/>
        </w:rPr>
        <w:t>әсьәлә</w:t>
      </w:r>
      <w:r>
        <w:rPr>
          <w:sz w:val="28"/>
          <w:szCs w:val="28"/>
          <w:lang w:val="tt-RU"/>
        </w:rPr>
        <w:t>лә</w:t>
      </w:r>
      <w:r w:rsidRPr="00EF7831">
        <w:rPr>
          <w:sz w:val="28"/>
          <w:szCs w:val="28"/>
          <w:lang w:val="tt-RU"/>
        </w:rPr>
        <w:t>рнең чишелешен дөрес язу осталыгын үстерү.</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sidRPr="00EF7831">
        <w:rPr>
          <w:b/>
          <w:bCs/>
          <w:sz w:val="28"/>
          <w:szCs w:val="28"/>
          <w:lang w:val="tt-RU"/>
        </w:rPr>
        <w:t>Укучылар белергә тиешле</w:t>
      </w:r>
      <w:r>
        <w:rPr>
          <w:b/>
          <w:bCs/>
          <w:sz w:val="28"/>
          <w:szCs w:val="28"/>
          <w:lang w:val="tt-RU"/>
        </w:rPr>
        <w:t xml:space="preserve"> </w:t>
      </w:r>
      <w:r w:rsidRPr="00EF7831">
        <w:rPr>
          <w:b/>
          <w:bCs/>
          <w:sz w:val="28"/>
          <w:szCs w:val="28"/>
          <w:lang w:val="tt-RU"/>
        </w:rPr>
        <w:t>төшенчә</w:t>
      </w:r>
      <w:r>
        <w:rPr>
          <w:b/>
          <w:bCs/>
          <w:sz w:val="28"/>
          <w:szCs w:val="28"/>
          <w:lang w:val="tt-RU"/>
        </w:rPr>
        <w:t>ләр</w:t>
      </w:r>
      <w:r w:rsidRPr="00EF7831">
        <w:rPr>
          <w:sz w:val="28"/>
          <w:szCs w:val="28"/>
          <w:lang w:val="tt-RU"/>
        </w:rPr>
        <w:t>: көч;</w:t>
      </w:r>
      <w:r>
        <w:rPr>
          <w:sz w:val="28"/>
          <w:szCs w:val="28"/>
          <w:lang w:val="tt-RU"/>
        </w:rPr>
        <w:t xml:space="preserve"> </w:t>
      </w:r>
      <w:r w:rsidRPr="00EF7831">
        <w:rPr>
          <w:sz w:val="28"/>
          <w:szCs w:val="28"/>
          <w:lang w:val="tt-RU"/>
        </w:rPr>
        <w:t>көч иңсәсе; файдалы һәм башкарылган эш;</w:t>
      </w:r>
      <w:r>
        <w:rPr>
          <w:sz w:val="28"/>
          <w:szCs w:val="28"/>
          <w:lang w:val="tt-RU"/>
        </w:rPr>
        <w:t xml:space="preserve"> </w:t>
      </w:r>
      <w:r w:rsidRPr="00EF7831">
        <w:rPr>
          <w:sz w:val="28"/>
          <w:szCs w:val="28"/>
          <w:lang w:val="tt-RU"/>
        </w:rPr>
        <w:t>егәрлек;</w:t>
      </w:r>
      <w:r>
        <w:rPr>
          <w:sz w:val="28"/>
          <w:szCs w:val="28"/>
          <w:lang w:val="tt-RU"/>
        </w:rPr>
        <w:t xml:space="preserve"> </w:t>
      </w:r>
      <w:r w:rsidRPr="00EF7831">
        <w:rPr>
          <w:sz w:val="28"/>
          <w:szCs w:val="28"/>
          <w:lang w:val="tt-RU"/>
        </w:rPr>
        <w:t>гади механизмнар;</w:t>
      </w:r>
      <w:r>
        <w:rPr>
          <w:sz w:val="28"/>
          <w:szCs w:val="28"/>
          <w:lang w:val="tt-RU"/>
        </w:rPr>
        <w:t xml:space="preserve"> </w:t>
      </w:r>
      <w:r w:rsidRPr="00EF7831">
        <w:rPr>
          <w:noProof/>
          <w:spacing w:val="-2"/>
          <w:sz w:val="28"/>
          <w:szCs w:val="28"/>
          <w:lang w:val="tt-RU"/>
        </w:rPr>
        <w:t>рычагның тигезләнеш шарты;</w:t>
      </w:r>
      <w:r>
        <w:rPr>
          <w:noProof/>
          <w:spacing w:val="-2"/>
          <w:sz w:val="28"/>
          <w:szCs w:val="28"/>
          <w:lang w:val="tt-RU"/>
        </w:rPr>
        <w:t xml:space="preserve"> </w:t>
      </w:r>
      <w:r w:rsidRPr="00EF7831">
        <w:rPr>
          <w:sz w:val="28"/>
          <w:szCs w:val="28"/>
          <w:lang w:val="tt-RU"/>
        </w:rPr>
        <w:t>«</w:t>
      </w:r>
      <w:r>
        <w:rPr>
          <w:sz w:val="28"/>
          <w:szCs w:val="28"/>
          <w:lang w:val="tt-RU"/>
        </w:rPr>
        <w:t>Механиканың алтын кагыйдәсе» – файдалы эш коэффициенты</w:t>
      </w:r>
      <w:r w:rsidRPr="00EF7831">
        <w:rPr>
          <w:sz w:val="28"/>
          <w:szCs w:val="28"/>
          <w:lang w:val="tt-RU"/>
        </w:rPr>
        <w:t xml:space="preserve"> </w:t>
      </w:r>
      <w:r>
        <w:rPr>
          <w:sz w:val="28"/>
          <w:szCs w:val="28"/>
          <w:lang w:val="tt-RU"/>
        </w:rPr>
        <w:t>(</w:t>
      </w:r>
      <w:r w:rsidRPr="00EF7831">
        <w:rPr>
          <w:sz w:val="28"/>
          <w:szCs w:val="28"/>
          <w:lang w:val="tt-RU"/>
        </w:rPr>
        <w:t>ФЭК</w:t>
      </w:r>
      <w:r>
        <w:rPr>
          <w:sz w:val="28"/>
          <w:szCs w:val="28"/>
          <w:lang w:val="tt-RU"/>
        </w:rPr>
        <w:t>)</w:t>
      </w:r>
      <w:r w:rsidRPr="00EF7831">
        <w:rPr>
          <w:sz w:val="28"/>
          <w:szCs w:val="28"/>
          <w:lang w:val="tt-RU"/>
        </w:rPr>
        <w:t>;</w:t>
      </w:r>
      <w:r>
        <w:rPr>
          <w:sz w:val="28"/>
          <w:szCs w:val="28"/>
          <w:lang w:val="tt-RU"/>
        </w:rPr>
        <w:t xml:space="preserve"> Физик зурлык</w:t>
      </w:r>
      <w:r w:rsidRPr="00EF7831">
        <w:rPr>
          <w:sz w:val="28"/>
          <w:szCs w:val="28"/>
          <w:lang w:val="tt-RU"/>
        </w:rPr>
        <w:t xml:space="preserve"> берәмлекләре:</w:t>
      </w:r>
      <w:r>
        <w:rPr>
          <w:sz w:val="28"/>
          <w:szCs w:val="28"/>
          <w:lang w:val="tt-RU"/>
        </w:rPr>
        <w:t xml:space="preserve"> көч берәмлеге,  көч иңсәсе берәмлеге, эш берәмлеге, егәрлек берәмлеге, </w:t>
      </w:r>
      <w:r w:rsidRPr="00EF7831">
        <w:rPr>
          <w:sz w:val="28"/>
          <w:szCs w:val="28"/>
          <w:lang w:val="tt-RU"/>
        </w:rPr>
        <w:t>ФЭК берәмлеге</w:t>
      </w:r>
      <w:r>
        <w:rPr>
          <w:sz w:val="28"/>
          <w:szCs w:val="28"/>
          <w:lang w:val="tt-RU"/>
        </w:rPr>
        <w:t xml:space="preserve"> ; </w:t>
      </w:r>
      <w:r w:rsidRPr="00524FF0">
        <w:rPr>
          <w:sz w:val="28"/>
          <w:szCs w:val="28"/>
          <w:lang w:val="tt-RU"/>
        </w:rPr>
        <w:t>формул</w:t>
      </w:r>
      <w:r w:rsidRPr="00EF7831">
        <w:rPr>
          <w:sz w:val="28"/>
          <w:szCs w:val="28"/>
          <w:lang w:val="tt-RU"/>
        </w:rPr>
        <w:t>алар</w:t>
      </w:r>
      <w:r w:rsidRPr="00524FF0">
        <w:rPr>
          <w:sz w:val="28"/>
          <w:szCs w:val="28"/>
          <w:lang w:val="tt-RU"/>
        </w:rPr>
        <w:t>:</w:t>
      </w:r>
      <w:r>
        <w:rPr>
          <w:sz w:val="28"/>
          <w:szCs w:val="28"/>
          <w:lang w:val="tt-RU"/>
        </w:rPr>
        <w:t xml:space="preserve"> </w:t>
      </w:r>
      <w:r w:rsidRPr="00524FF0">
        <w:rPr>
          <w:sz w:val="28"/>
          <w:szCs w:val="28"/>
          <w:lang w:val="tt-RU"/>
        </w:rPr>
        <w:t>M=Fl</w:t>
      </w:r>
      <w:r>
        <w:rPr>
          <w:sz w:val="28"/>
          <w:szCs w:val="28"/>
          <w:lang w:val="tt-RU"/>
        </w:rPr>
        <w:t xml:space="preserve"> –</w:t>
      </w:r>
      <w:r w:rsidRPr="00EF7831">
        <w:rPr>
          <w:sz w:val="28"/>
          <w:szCs w:val="28"/>
          <w:lang w:val="tt-RU"/>
        </w:rPr>
        <w:t xml:space="preserve"> көч моментын исәпләү;</w:t>
      </w:r>
      <w:r>
        <w:rPr>
          <w:sz w:val="28"/>
          <w:szCs w:val="28"/>
          <w:lang w:val="tt-RU"/>
        </w:rPr>
        <w:t xml:space="preserve"> </w:t>
      </w:r>
      <w:r w:rsidRPr="00524FF0">
        <w:rPr>
          <w:sz w:val="28"/>
          <w:szCs w:val="28"/>
          <w:lang w:val="tt-RU"/>
        </w:rPr>
        <w:t xml:space="preserve">  A=Fs</w:t>
      </w:r>
      <w:r>
        <w:rPr>
          <w:sz w:val="28"/>
          <w:szCs w:val="28"/>
          <w:lang w:val="tt-RU"/>
        </w:rPr>
        <w:t xml:space="preserve"> –</w:t>
      </w:r>
      <w:r w:rsidRPr="00EF7831">
        <w:rPr>
          <w:sz w:val="28"/>
          <w:szCs w:val="28"/>
          <w:lang w:val="tt-RU"/>
        </w:rPr>
        <w:t xml:space="preserve"> эшне табу;</w:t>
      </w:r>
      <w:r>
        <w:rPr>
          <w:sz w:val="28"/>
          <w:szCs w:val="28"/>
          <w:lang w:val="tt-RU"/>
        </w:rPr>
        <w:t xml:space="preserve"> </w:t>
      </w:r>
      <w:r w:rsidRPr="00EF7831">
        <w:rPr>
          <w:sz w:val="28"/>
          <w:szCs w:val="28"/>
        </w:rPr>
        <w:t>η</w:t>
      </w:r>
      <w:r w:rsidRPr="00524FF0">
        <w:rPr>
          <w:sz w:val="28"/>
          <w:szCs w:val="28"/>
          <w:lang w:val="tt-RU"/>
        </w:rPr>
        <w:t xml:space="preserve"> = А </w:t>
      </w:r>
      <w:r w:rsidRPr="00EF7831">
        <w:rPr>
          <w:sz w:val="28"/>
          <w:szCs w:val="28"/>
          <w:lang w:val="tt-RU"/>
        </w:rPr>
        <w:t>ф</w:t>
      </w:r>
      <w:r w:rsidRPr="00524FF0">
        <w:rPr>
          <w:sz w:val="28"/>
          <w:szCs w:val="28"/>
          <w:lang w:val="tt-RU"/>
        </w:rPr>
        <w:t>/А</w:t>
      </w:r>
      <w:r>
        <w:rPr>
          <w:sz w:val="28"/>
          <w:szCs w:val="28"/>
          <w:lang w:val="tt-RU"/>
        </w:rPr>
        <w:t xml:space="preserve">т – </w:t>
      </w:r>
      <w:r w:rsidRPr="00EF7831">
        <w:rPr>
          <w:sz w:val="28"/>
          <w:szCs w:val="28"/>
          <w:lang w:val="tt-RU"/>
        </w:rPr>
        <w:t>ФЭК</w:t>
      </w:r>
      <w:r>
        <w:rPr>
          <w:sz w:val="28"/>
          <w:szCs w:val="28"/>
          <w:lang w:val="tt-RU"/>
        </w:rPr>
        <w:t>ны</w:t>
      </w:r>
      <w:r w:rsidRPr="00EF7831">
        <w:rPr>
          <w:sz w:val="28"/>
          <w:szCs w:val="28"/>
          <w:lang w:val="tt-RU"/>
        </w:rPr>
        <w:t xml:space="preserve"> исәпләү</w:t>
      </w:r>
      <w:r>
        <w:rPr>
          <w:sz w:val="28"/>
          <w:szCs w:val="28"/>
          <w:lang w:val="tt-RU"/>
        </w:rPr>
        <w:t>.</w:t>
      </w:r>
    </w:p>
    <w:p w:rsidR="009A5585" w:rsidRPr="00EF7831" w:rsidRDefault="009A5585" w:rsidP="003C7114">
      <w:pPr>
        <w:pStyle w:val="NormalWeb"/>
        <w:spacing w:before="0" w:beforeAutospacing="0" w:after="0" w:afterAutospacing="0" w:line="360" w:lineRule="auto"/>
        <w:ind w:firstLine="709"/>
        <w:jc w:val="both"/>
        <w:rPr>
          <w:sz w:val="28"/>
          <w:szCs w:val="28"/>
          <w:lang w:val="tt-RU"/>
        </w:rPr>
      </w:pPr>
      <w:r w:rsidRPr="00EF7831">
        <w:rPr>
          <w:b/>
          <w:bCs/>
          <w:sz w:val="28"/>
          <w:szCs w:val="28"/>
          <w:lang w:val="tt-RU"/>
        </w:rPr>
        <w:t>5. Укучылар булдыра алырга тиешле:</w:t>
      </w:r>
      <w:r>
        <w:rPr>
          <w:b/>
          <w:bCs/>
          <w:sz w:val="28"/>
          <w:szCs w:val="28"/>
          <w:lang w:val="tt-RU"/>
        </w:rPr>
        <w:t xml:space="preserve"> </w:t>
      </w:r>
      <w:r w:rsidRPr="00524FF0">
        <w:rPr>
          <w:sz w:val="28"/>
          <w:szCs w:val="28"/>
          <w:lang w:val="tt-RU"/>
        </w:rPr>
        <w:t>ф</w:t>
      </w:r>
      <w:r w:rsidRPr="00EF7831">
        <w:rPr>
          <w:sz w:val="28"/>
          <w:szCs w:val="28"/>
          <w:lang w:val="tt-RU"/>
        </w:rPr>
        <w:t>айдалы һәм башкарылган эшнең билгеләмәсен куллана белү;</w:t>
      </w:r>
      <w:r>
        <w:rPr>
          <w:sz w:val="28"/>
          <w:szCs w:val="28"/>
          <w:lang w:val="tt-RU"/>
        </w:rPr>
        <w:t xml:space="preserve"> к</w:t>
      </w:r>
      <w:r w:rsidRPr="00EF7831">
        <w:rPr>
          <w:sz w:val="28"/>
          <w:szCs w:val="28"/>
          <w:lang w:val="tt-RU"/>
        </w:rPr>
        <w:t>өч иңсәсе билгеләмәсен куллана белү;</w:t>
      </w:r>
      <w:r>
        <w:rPr>
          <w:sz w:val="28"/>
          <w:szCs w:val="28"/>
          <w:lang w:val="tt-RU"/>
        </w:rPr>
        <w:t xml:space="preserve"> ФЭК билгеләмәсен куллана белү.</w:t>
      </w:r>
    </w:p>
    <w:p w:rsidR="009A5585" w:rsidRPr="00524FF0" w:rsidRDefault="009A5585" w:rsidP="00CC0628">
      <w:pPr>
        <w:pStyle w:val="NormalWeb"/>
        <w:spacing w:before="0" w:beforeAutospacing="0" w:after="0" w:afterAutospacing="0"/>
        <w:ind w:firstLine="284"/>
        <w:rPr>
          <w:sz w:val="28"/>
          <w:szCs w:val="28"/>
          <w:lang w:val="tt-RU"/>
        </w:rPr>
      </w:pPr>
    </w:p>
    <w:p w:rsidR="009A5585" w:rsidRPr="00524FF0" w:rsidRDefault="009A5585" w:rsidP="00CC0628">
      <w:pPr>
        <w:pStyle w:val="NormalWeb"/>
        <w:spacing w:before="0" w:beforeAutospacing="0" w:after="0" w:afterAutospacing="0"/>
        <w:ind w:firstLine="284"/>
        <w:rPr>
          <w:sz w:val="28"/>
          <w:szCs w:val="28"/>
          <w:lang w:val="tt-RU"/>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418"/>
        <w:gridCol w:w="6520"/>
        <w:gridCol w:w="1843"/>
        <w:gridCol w:w="1843"/>
        <w:gridCol w:w="2835"/>
      </w:tblGrid>
      <w:tr w:rsidR="009A5585" w:rsidRPr="00EF7831">
        <w:tc>
          <w:tcPr>
            <w:tcW w:w="675" w:type="dxa"/>
          </w:tcPr>
          <w:p w:rsidR="009A5585" w:rsidRPr="00524FF0" w:rsidRDefault="009A5585" w:rsidP="00962F3E">
            <w:pPr>
              <w:rPr>
                <w:b/>
                <w:bCs/>
              </w:rPr>
            </w:pPr>
            <w:r w:rsidRPr="00524FF0">
              <w:rPr>
                <w:b/>
                <w:bCs/>
              </w:rPr>
              <w:t>№</w:t>
            </w:r>
          </w:p>
        </w:tc>
        <w:tc>
          <w:tcPr>
            <w:tcW w:w="1418" w:type="dxa"/>
          </w:tcPr>
          <w:p w:rsidR="009A5585" w:rsidRPr="00524FF0" w:rsidRDefault="009A5585" w:rsidP="00524FF0">
            <w:pPr>
              <w:rPr>
                <w:b/>
                <w:bCs/>
                <w:lang w:val="tt-RU"/>
              </w:rPr>
            </w:pPr>
            <w:r w:rsidRPr="00524FF0">
              <w:rPr>
                <w:b/>
                <w:bCs/>
                <w:lang w:val="tt-RU"/>
              </w:rPr>
              <w:t>Дәреснең этабы</w:t>
            </w:r>
          </w:p>
          <w:p w:rsidR="009A5585" w:rsidRPr="00524FF0" w:rsidRDefault="009A5585" w:rsidP="00CC0628">
            <w:pPr>
              <w:ind w:firstLine="284"/>
              <w:rPr>
                <w:b/>
                <w:bCs/>
                <w:lang w:val="tt-RU"/>
              </w:rPr>
            </w:pPr>
            <w:r w:rsidRPr="00524FF0">
              <w:rPr>
                <w:b/>
                <w:bCs/>
                <w:lang w:val="tt-RU"/>
              </w:rPr>
              <w:t>вакыт</w:t>
            </w:r>
          </w:p>
        </w:tc>
        <w:tc>
          <w:tcPr>
            <w:tcW w:w="6520" w:type="dxa"/>
          </w:tcPr>
          <w:p w:rsidR="009A5585" w:rsidRPr="00524FF0" w:rsidRDefault="009A5585" w:rsidP="00524FF0">
            <w:pPr>
              <w:ind w:firstLine="284"/>
              <w:rPr>
                <w:b/>
                <w:bCs/>
                <w:lang w:val="tt-RU"/>
              </w:rPr>
            </w:pPr>
            <w:r w:rsidRPr="00524FF0">
              <w:rPr>
                <w:b/>
                <w:bCs/>
                <w:lang w:val="tt-RU"/>
              </w:rPr>
              <w:t>Укыту про</w:t>
            </w:r>
            <w:r w:rsidRPr="00524FF0">
              <w:rPr>
                <w:b/>
                <w:bCs/>
              </w:rPr>
              <w:t>ц</w:t>
            </w:r>
            <w:r w:rsidRPr="00524FF0">
              <w:rPr>
                <w:b/>
                <w:bCs/>
                <w:lang w:val="tt-RU"/>
              </w:rPr>
              <w:t>ес</w:t>
            </w:r>
            <w:r>
              <w:rPr>
                <w:b/>
                <w:bCs/>
                <w:lang w:val="tt-RU"/>
              </w:rPr>
              <w:t>с</w:t>
            </w:r>
            <w:r w:rsidRPr="00524FF0">
              <w:rPr>
                <w:b/>
                <w:bCs/>
                <w:lang w:val="tt-RU"/>
              </w:rPr>
              <w:t>ының эчтәлеге</w:t>
            </w:r>
          </w:p>
        </w:tc>
        <w:tc>
          <w:tcPr>
            <w:tcW w:w="1843" w:type="dxa"/>
          </w:tcPr>
          <w:p w:rsidR="009A5585" w:rsidRPr="00524FF0" w:rsidRDefault="009A5585" w:rsidP="00962F3E">
            <w:pPr>
              <w:rPr>
                <w:b/>
                <w:bCs/>
                <w:lang w:val="tt-RU"/>
              </w:rPr>
            </w:pPr>
            <w:r w:rsidRPr="00524FF0">
              <w:rPr>
                <w:b/>
                <w:bCs/>
                <w:lang w:val="tt-RU"/>
              </w:rPr>
              <w:t>Укытучы эшчәнлеге</w:t>
            </w:r>
          </w:p>
        </w:tc>
        <w:tc>
          <w:tcPr>
            <w:tcW w:w="1843" w:type="dxa"/>
          </w:tcPr>
          <w:p w:rsidR="009A5585" w:rsidRPr="00524FF0" w:rsidRDefault="009A5585" w:rsidP="00962F3E">
            <w:pPr>
              <w:rPr>
                <w:b/>
                <w:bCs/>
                <w:lang w:val="tt-RU"/>
              </w:rPr>
            </w:pPr>
            <w:r w:rsidRPr="00524FF0">
              <w:rPr>
                <w:b/>
                <w:bCs/>
                <w:lang w:val="tt-RU"/>
              </w:rPr>
              <w:t>Укучы эшчәнлеге</w:t>
            </w:r>
          </w:p>
        </w:tc>
        <w:tc>
          <w:tcPr>
            <w:tcW w:w="2835" w:type="dxa"/>
          </w:tcPr>
          <w:p w:rsidR="009A5585" w:rsidRPr="00524FF0" w:rsidRDefault="009A5585" w:rsidP="00962F3E">
            <w:pPr>
              <w:rPr>
                <w:b/>
                <w:bCs/>
                <w:lang w:val="tt-RU"/>
              </w:rPr>
            </w:pPr>
            <w:r w:rsidRPr="00524FF0">
              <w:rPr>
                <w:b/>
                <w:bCs/>
                <w:lang w:val="tt-RU"/>
              </w:rPr>
              <w:t>Универсал</w:t>
            </w:r>
            <w:r w:rsidRPr="00524FF0">
              <w:rPr>
                <w:b/>
                <w:bCs/>
              </w:rPr>
              <w:t>ь</w:t>
            </w:r>
            <w:r w:rsidRPr="00524FF0">
              <w:rPr>
                <w:b/>
                <w:bCs/>
                <w:lang w:val="tt-RU"/>
              </w:rPr>
              <w:t xml:space="preserve"> уку гамәлләре</w:t>
            </w:r>
          </w:p>
        </w:tc>
      </w:tr>
      <w:tr w:rsidR="009A5585" w:rsidRPr="0020786C">
        <w:trPr>
          <w:trHeight w:val="1128"/>
        </w:trPr>
        <w:tc>
          <w:tcPr>
            <w:tcW w:w="675" w:type="dxa"/>
          </w:tcPr>
          <w:p w:rsidR="009A5585" w:rsidRPr="00962F3E" w:rsidRDefault="009A5585" w:rsidP="00962F3E">
            <w:pPr>
              <w:rPr>
                <w:b/>
                <w:bCs/>
                <w:lang w:val="tt-RU"/>
              </w:rPr>
            </w:pPr>
            <w:r w:rsidRPr="00962F3E">
              <w:rPr>
                <w:b/>
                <w:bCs/>
                <w:lang w:val="en-US"/>
              </w:rPr>
              <w:t>I</w:t>
            </w:r>
            <w:r w:rsidRPr="00962F3E">
              <w:rPr>
                <w:b/>
                <w:bCs/>
                <w:lang w:val="tt-RU"/>
              </w:rPr>
              <w:t>.</w:t>
            </w:r>
          </w:p>
        </w:tc>
        <w:tc>
          <w:tcPr>
            <w:tcW w:w="1418" w:type="dxa"/>
          </w:tcPr>
          <w:p w:rsidR="009A5585" w:rsidRPr="00962F3E" w:rsidRDefault="009A5585" w:rsidP="00524FF0">
            <w:pPr>
              <w:rPr>
                <w:b/>
                <w:bCs/>
                <w:lang w:val="tt-RU"/>
              </w:rPr>
            </w:pPr>
            <w:r w:rsidRPr="00EF7831">
              <w:rPr>
                <w:b/>
                <w:bCs/>
                <w:lang w:val="tt-RU"/>
              </w:rPr>
              <w:t>Оештыру эшчәнлеге</w:t>
            </w:r>
          </w:p>
          <w:p w:rsidR="009A5585" w:rsidRPr="00962F3E" w:rsidRDefault="009A5585" w:rsidP="00524FF0">
            <w:pPr>
              <w:rPr>
                <w:b/>
                <w:bCs/>
                <w:lang w:val="tt-RU"/>
              </w:rPr>
            </w:pPr>
            <w:r w:rsidRPr="00524FF0">
              <w:rPr>
                <w:b/>
                <w:bCs/>
                <w:lang w:val="tt-RU"/>
              </w:rPr>
              <w:t>Максат</w:t>
            </w:r>
            <w:r>
              <w:rPr>
                <w:b/>
                <w:bCs/>
                <w:lang w:val="tt-RU"/>
              </w:rPr>
              <w:t>.</w:t>
            </w:r>
          </w:p>
          <w:p w:rsidR="009A5585" w:rsidRPr="00EF7831" w:rsidRDefault="009A5585" w:rsidP="00962F3E">
            <w:pPr>
              <w:rPr>
                <w:u w:val="single"/>
                <w:lang w:val="tt-RU"/>
              </w:rPr>
            </w:pPr>
            <w:r w:rsidRPr="00962F3E">
              <w:rPr>
                <w:lang w:val="tt-RU"/>
              </w:rPr>
              <w:t>Э</w:t>
            </w:r>
            <w:r w:rsidRPr="00EF7831">
              <w:rPr>
                <w:lang w:val="tt-RU"/>
              </w:rPr>
              <w:t>моциональ хәл тудырып, укучыларның</w:t>
            </w:r>
            <w:r>
              <w:rPr>
                <w:lang w:val="tt-RU"/>
              </w:rPr>
              <w:t xml:space="preserve"> </w:t>
            </w:r>
            <w:r w:rsidRPr="00EF7831">
              <w:rPr>
                <w:lang w:val="tt-RU"/>
              </w:rPr>
              <w:t>игътибарын уку эшчәнлегенә юнәлтү.</w:t>
            </w:r>
          </w:p>
          <w:p w:rsidR="009A5585" w:rsidRPr="00EF7831" w:rsidRDefault="009A5585" w:rsidP="00CC0628">
            <w:pPr>
              <w:ind w:firstLine="284"/>
              <w:rPr>
                <w:b/>
                <w:bCs/>
              </w:rPr>
            </w:pPr>
            <w:r w:rsidRPr="00EF7831">
              <w:rPr>
                <w:b/>
                <w:bCs/>
              </w:rPr>
              <w:t>(</w:t>
            </w:r>
            <w:r w:rsidRPr="00EF7831">
              <w:rPr>
                <w:b/>
                <w:bCs/>
                <w:lang w:val="tt-RU"/>
              </w:rPr>
              <w:t>6</w:t>
            </w:r>
            <w:r w:rsidRPr="00EF7831">
              <w:rPr>
                <w:b/>
                <w:bCs/>
              </w:rPr>
              <w:t xml:space="preserve"> мин</w:t>
            </w:r>
            <w:r>
              <w:rPr>
                <w:b/>
                <w:bCs/>
                <w:lang w:val="tt-RU"/>
              </w:rPr>
              <w:t>.</w:t>
            </w:r>
            <w:r w:rsidRPr="00EF7831">
              <w:rPr>
                <w:b/>
                <w:bCs/>
              </w:rPr>
              <w:t>)</w:t>
            </w:r>
          </w:p>
        </w:tc>
        <w:tc>
          <w:tcPr>
            <w:tcW w:w="6520" w:type="dxa"/>
          </w:tcPr>
          <w:p w:rsidR="009A5585" w:rsidRDefault="009A5585" w:rsidP="00CC0628">
            <w:pPr>
              <w:ind w:firstLine="284"/>
              <w:rPr>
                <w:lang w:val="tt-RU"/>
              </w:rPr>
            </w:pPr>
            <w:r w:rsidRPr="00EF7831">
              <w:rPr>
                <w:b/>
                <w:bCs/>
                <w:lang w:val="tt-RU"/>
              </w:rPr>
              <w:t>Сәламләү</w:t>
            </w:r>
            <w:r w:rsidRPr="00EF7831">
              <w:t>:</w:t>
            </w:r>
            <w:r>
              <w:rPr>
                <w:lang w:val="tt-RU"/>
              </w:rPr>
              <w:t xml:space="preserve"> </w:t>
            </w:r>
          </w:p>
          <w:p w:rsidR="009A5585" w:rsidRPr="00EF7831" w:rsidRDefault="009A5585" w:rsidP="00CC0628">
            <w:pPr>
              <w:ind w:firstLine="284"/>
            </w:pPr>
            <w:r w:rsidRPr="00EF7831">
              <w:rPr>
                <w:lang w:val="tt-RU"/>
              </w:rPr>
              <w:t>Хәерле көннәр сезгә,</w:t>
            </w:r>
          </w:p>
          <w:p w:rsidR="009A5585" w:rsidRPr="00EF7831" w:rsidRDefault="009A5585" w:rsidP="00CC0628">
            <w:pPr>
              <w:ind w:firstLine="284"/>
            </w:pPr>
            <w:r w:rsidRPr="00EF7831">
              <w:rPr>
                <w:lang w:val="tt-RU"/>
              </w:rPr>
              <w:t>Зиһен һәм тел ачкычлары</w:t>
            </w:r>
          </w:p>
          <w:p w:rsidR="009A5585" w:rsidRPr="00EF7831" w:rsidRDefault="009A5585" w:rsidP="00CC0628">
            <w:pPr>
              <w:ind w:firstLine="284"/>
            </w:pPr>
            <w:r w:rsidRPr="00EF7831">
              <w:rPr>
                <w:lang w:val="tt-RU"/>
              </w:rPr>
              <w:t>Телимен һәммәгезгә!</w:t>
            </w:r>
          </w:p>
          <w:p w:rsidR="009A5585" w:rsidRPr="00EF7831" w:rsidRDefault="009A5585" w:rsidP="00CC0628">
            <w:pPr>
              <w:ind w:firstLine="284"/>
              <w:rPr>
                <w:lang w:val="tt-RU"/>
              </w:rPr>
            </w:pPr>
            <w:r>
              <w:rPr>
                <w:lang w:val="tt-RU"/>
              </w:rPr>
              <w:t>У</w:t>
            </w:r>
            <w:r w:rsidRPr="00EF7831">
              <w:rPr>
                <w:lang w:val="tt-RU"/>
              </w:rPr>
              <w:t>кучылар, бер-беребезгә елмаеп, уңышлар теләп, эшебезне башлыйк.</w:t>
            </w:r>
          </w:p>
          <w:p w:rsidR="009A5585" w:rsidRPr="00EF7831" w:rsidRDefault="009A5585" w:rsidP="00CC0628">
            <w:pPr>
              <w:ind w:firstLine="284"/>
              <w:rPr>
                <w:lang w:val="tt-RU"/>
              </w:rPr>
            </w:pPr>
            <w:r w:rsidRPr="00EF7831">
              <w:rPr>
                <w:lang w:val="tt-RU"/>
              </w:rPr>
              <w:t>Бүген бездә гадәти булмаган дәрес, чөнки без дәреснең темасына сынаулар, төрле эзләнүләр аша килеп җитәргә тиеш булабыз. Әйдәгез</w:t>
            </w:r>
            <w:r>
              <w:rPr>
                <w:lang w:val="tt-RU"/>
              </w:rPr>
              <w:t>,</w:t>
            </w:r>
            <w:r w:rsidRPr="00EF7831">
              <w:rPr>
                <w:lang w:val="tt-RU"/>
              </w:rPr>
              <w:t xml:space="preserve"> беренче сынауны</w:t>
            </w:r>
            <w:r>
              <w:rPr>
                <w:lang w:val="tt-RU"/>
              </w:rPr>
              <w:t xml:space="preserve"> </w:t>
            </w:r>
            <w:r w:rsidRPr="00EF7831">
              <w:rPr>
                <w:lang w:val="tt-RU"/>
              </w:rPr>
              <w:t>үтәп карыйк.</w:t>
            </w:r>
          </w:p>
          <w:p w:rsidR="009A5585" w:rsidRPr="00EF7831" w:rsidRDefault="009A5585" w:rsidP="00CC0628">
            <w:pPr>
              <w:pStyle w:val="NormalWeb"/>
              <w:spacing w:before="150" w:beforeAutospacing="0" w:after="150" w:afterAutospacing="0"/>
              <w:ind w:right="150" w:firstLine="284"/>
              <w:jc w:val="both"/>
              <w:rPr>
                <w:lang w:val="tt-RU"/>
              </w:rPr>
            </w:pPr>
            <w:r w:rsidRPr="00962F3E">
              <w:rPr>
                <w:b/>
                <w:bCs/>
                <w:lang w:val="tt-RU"/>
              </w:rPr>
              <w:t>Укытучы.</w:t>
            </w:r>
            <w:r w:rsidRPr="00EF7831">
              <w:rPr>
                <w:lang w:val="tt-RU"/>
              </w:rPr>
              <w:t xml:space="preserve"> Морякларга корабль бортына төче су тутырылган кисмәкне күтәрергә кирәк. Күтәреп алу өчен кисмәкнең авырлык көченә тигез булган көч кулланырга кирәк. Ә моряклар андый көчкә ия түгел. Бу проблеманы чишү өчен аларга нәрсә эшләргә кирәк?</w:t>
            </w:r>
          </w:p>
          <w:p w:rsidR="009A5585" w:rsidRPr="00EF7831" w:rsidRDefault="009A5585" w:rsidP="00CC0628">
            <w:pPr>
              <w:pStyle w:val="NormalWeb"/>
              <w:spacing w:before="150" w:beforeAutospacing="0" w:after="150" w:afterAutospacing="0"/>
              <w:ind w:right="150" w:firstLine="284"/>
              <w:jc w:val="both"/>
              <w:rPr>
                <w:lang w:val="tt-RU"/>
              </w:rPr>
            </w:pPr>
            <w:r w:rsidRPr="00962F3E">
              <w:rPr>
                <w:b/>
                <w:bCs/>
                <w:lang w:val="tt-RU"/>
              </w:rPr>
              <w:t>Укучы.</w:t>
            </w:r>
            <w:r>
              <w:rPr>
                <w:lang w:val="tt-RU"/>
              </w:rPr>
              <w:t xml:space="preserve"> А</w:t>
            </w:r>
            <w:r w:rsidRPr="00EF7831">
              <w:rPr>
                <w:lang w:val="tt-RU"/>
              </w:rPr>
              <w:t>выш яссылык кулланырга була.</w:t>
            </w:r>
          </w:p>
          <w:p w:rsidR="009A5585" w:rsidRPr="00EF7831" w:rsidRDefault="009A5585" w:rsidP="00CC0628">
            <w:pPr>
              <w:pStyle w:val="NormalWeb"/>
              <w:spacing w:before="150" w:beforeAutospacing="0" w:after="150" w:afterAutospacing="0"/>
              <w:ind w:right="150" w:firstLine="284"/>
              <w:jc w:val="both"/>
              <w:rPr>
                <w:lang w:val="tt-RU"/>
              </w:rPr>
            </w:pPr>
            <w:r w:rsidRPr="00962F3E">
              <w:rPr>
                <w:b/>
                <w:bCs/>
                <w:lang w:val="tt-RU"/>
              </w:rPr>
              <w:t>Укытучы.</w:t>
            </w:r>
            <w:r w:rsidRPr="00EF7831">
              <w:rPr>
                <w:lang w:val="tt-RU"/>
              </w:rPr>
              <w:t xml:space="preserve"> Ул вакытта алар җирдән борт кырыена такталар куеп, барлыкка килгән авыш яссылык буенча кисмәкләрне тәгәрәтеп менгезәләр. Болай эшләгәндә кисмәкнең авырлыгына караганда кимрәк көч таләп ителә.</w:t>
            </w:r>
          </w:p>
          <w:p w:rsidR="009A5585" w:rsidRPr="00EF7831" w:rsidRDefault="009A5585" w:rsidP="00CC0628">
            <w:pPr>
              <w:pStyle w:val="NormalWeb"/>
              <w:spacing w:before="150" w:beforeAutospacing="0" w:after="150" w:afterAutospacing="0"/>
              <w:ind w:right="150" w:firstLine="284"/>
              <w:jc w:val="both"/>
              <w:rPr>
                <w:lang w:val="tt-RU"/>
              </w:rPr>
            </w:pPr>
            <w:r w:rsidRPr="00EF7831">
              <w:rPr>
                <w:lang w:val="tt-RU"/>
              </w:rPr>
              <w:t>Димәк</w:t>
            </w:r>
            <w:r>
              <w:rPr>
                <w:lang w:val="tt-RU"/>
              </w:rPr>
              <w:t>,</w:t>
            </w:r>
            <w:r w:rsidRPr="00EF7831">
              <w:rPr>
                <w:lang w:val="tt-RU"/>
              </w:rPr>
              <w:t xml:space="preserve"> без бүген дәрестә авы</w:t>
            </w:r>
            <w:r>
              <w:rPr>
                <w:lang w:val="tt-RU"/>
              </w:rPr>
              <w:t>ш яссылык турында сөйләшәчәкбез</w:t>
            </w:r>
          </w:p>
        </w:tc>
        <w:tc>
          <w:tcPr>
            <w:tcW w:w="1843" w:type="dxa"/>
          </w:tcPr>
          <w:p w:rsidR="009A5585" w:rsidRPr="00EF7831" w:rsidRDefault="009A5585" w:rsidP="00786413">
            <w:pPr>
              <w:rPr>
                <w:lang w:val="tt-RU"/>
              </w:rPr>
            </w:pPr>
            <w:r w:rsidRPr="00EF7831">
              <w:rPr>
                <w:lang w:val="tt-RU"/>
              </w:rPr>
              <w:t>Укучыларны сәламли, дәрескә эзерлекне тикшерә, эмоциональ халәт тудырып, укучыларны со</w:t>
            </w:r>
            <w:r>
              <w:rPr>
                <w:lang w:val="tt-RU"/>
              </w:rPr>
              <w:t>раулар аша укуга юнәлтә</w:t>
            </w: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tc>
        <w:tc>
          <w:tcPr>
            <w:tcW w:w="1843" w:type="dxa"/>
          </w:tcPr>
          <w:p w:rsidR="009A5585" w:rsidRPr="00EF7831" w:rsidRDefault="009A5585" w:rsidP="002C3032">
            <w:pPr>
              <w:rPr>
                <w:lang w:val="tt-RU"/>
              </w:rPr>
            </w:pPr>
            <w:r w:rsidRPr="00EF7831">
              <w:rPr>
                <w:lang w:val="tt-RU"/>
              </w:rPr>
              <w:t>Үзара сәламләшү, эшкә әзерләнәләр,</w:t>
            </w:r>
            <w:r>
              <w:rPr>
                <w:lang w:val="tt-RU"/>
              </w:rPr>
              <w:t xml:space="preserve"> </w:t>
            </w:r>
            <w:r w:rsidRPr="00EF7831">
              <w:rPr>
                <w:lang w:val="tt-RU"/>
              </w:rPr>
              <w:t xml:space="preserve">куелган </w:t>
            </w:r>
            <w:r>
              <w:rPr>
                <w:lang w:val="tt-RU"/>
              </w:rPr>
              <w:t>сорауларга җавап бирәләр</w:t>
            </w: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EF7831">
            <w:pPr>
              <w:rPr>
                <w:lang w:val="tt-RU"/>
              </w:rPr>
            </w:pPr>
          </w:p>
        </w:tc>
        <w:tc>
          <w:tcPr>
            <w:tcW w:w="2835" w:type="dxa"/>
          </w:tcPr>
          <w:p w:rsidR="009A5585" w:rsidRPr="00EF7831" w:rsidRDefault="009A5585" w:rsidP="002C3032">
            <w:pPr>
              <w:rPr>
                <w:lang w:val="tt-RU"/>
              </w:rPr>
            </w:pPr>
            <w:r w:rsidRPr="00EF7831">
              <w:rPr>
                <w:b/>
                <w:bCs/>
                <w:lang w:val="tt-RU"/>
              </w:rPr>
              <w:t>Шәхескә кагылышлы (ШУУГ)</w:t>
            </w:r>
            <w:r>
              <w:rPr>
                <w:b/>
                <w:bCs/>
                <w:lang w:val="tt-RU"/>
              </w:rPr>
              <w:t xml:space="preserve">: </w:t>
            </w:r>
            <w:r w:rsidRPr="00EF7831">
              <w:rPr>
                <w:lang w:val="tt-RU"/>
              </w:rPr>
              <w:t>өйрәнү процесс</w:t>
            </w:r>
            <w:r>
              <w:rPr>
                <w:lang w:val="tt-RU"/>
              </w:rPr>
              <w:t>ына уңай мөнәсәбәт белдерү, күб</w:t>
            </w:r>
            <w:r w:rsidRPr="00EF7831">
              <w:rPr>
                <w:lang w:val="tt-RU"/>
              </w:rPr>
              <w:t xml:space="preserve">рәк белү теләге, игътибар  </w:t>
            </w:r>
          </w:p>
          <w:p w:rsidR="009A5585" w:rsidRPr="00EF7831" w:rsidRDefault="009A5585" w:rsidP="002C3032">
            <w:pPr>
              <w:rPr>
                <w:lang w:val="tt-RU"/>
              </w:rPr>
            </w:pPr>
            <w:r w:rsidRPr="00EF7831">
              <w:rPr>
                <w:b/>
                <w:bCs/>
                <w:lang w:val="tt-RU"/>
              </w:rPr>
              <w:t>Регулятив (РУУГ)</w:t>
            </w:r>
            <w:r>
              <w:rPr>
                <w:b/>
                <w:bCs/>
                <w:lang w:val="tt-RU"/>
              </w:rPr>
              <w:t>:</w:t>
            </w:r>
            <w:r w:rsidRPr="00EF7831">
              <w:rPr>
                <w:b/>
                <w:bCs/>
                <w:lang w:val="tt-RU"/>
              </w:rPr>
              <w:t xml:space="preserve"> </w:t>
            </w:r>
            <w:r>
              <w:rPr>
                <w:lang w:val="tt-RU"/>
              </w:rPr>
              <w:t>у</w:t>
            </w:r>
            <w:r w:rsidRPr="00EF7831">
              <w:rPr>
                <w:lang w:val="tt-RU"/>
              </w:rPr>
              <w:t>кучыларның үзләштерелгән һәм үзләштереләчәк белемне, һәм</w:t>
            </w:r>
            <w:r>
              <w:rPr>
                <w:lang w:val="tt-RU"/>
              </w:rPr>
              <w:t xml:space="preserve"> шулай ук үзләштерү сыйфатын</w:t>
            </w:r>
            <w:r w:rsidRPr="00EF7831">
              <w:rPr>
                <w:lang w:val="tt-RU"/>
              </w:rPr>
              <w:t xml:space="preserve">, дәрәҗәсен аңлау </w:t>
            </w:r>
          </w:p>
          <w:p w:rsidR="009A5585" w:rsidRPr="00EF7831" w:rsidRDefault="009A5585" w:rsidP="002C3032">
            <w:pPr>
              <w:rPr>
                <w:b/>
                <w:bCs/>
                <w:lang w:val="tt-RU"/>
              </w:rPr>
            </w:pPr>
            <w:r w:rsidRPr="00EF7831">
              <w:rPr>
                <w:b/>
                <w:bCs/>
                <w:lang w:val="tt-RU"/>
              </w:rPr>
              <w:t>Коммуникатив (КУУГ)</w:t>
            </w:r>
            <w:r>
              <w:rPr>
                <w:b/>
                <w:bCs/>
                <w:lang w:val="tt-RU"/>
              </w:rPr>
              <w:t>:</w:t>
            </w:r>
            <w:r w:rsidRPr="00EF7831">
              <w:rPr>
                <w:b/>
                <w:bCs/>
                <w:lang w:val="tt-RU"/>
              </w:rPr>
              <w:t xml:space="preserve"> </w:t>
            </w:r>
            <w:r>
              <w:rPr>
                <w:lang w:val="tt-RU"/>
              </w:rPr>
              <w:t>диалогка керергә,</w:t>
            </w:r>
            <w:r w:rsidRPr="00EF7831">
              <w:rPr>
                <w:lang w:val="tt-RU"/>
              </w:rPr>
              <w:t xml:space="preserve"> укытучының гамәлләрен карап бару, тыңлый һәм ишетә белергә</w:t>
            </w:r>
            <w:r>
              <w:rPr>
                <w:lang w:val="tt-RU"/>
              </w:rPr>
              <w:t xml:space="preserve"> өйрәтү</w:t>
            </w:r>
          </w:p>
        </w:tc>
      </w:tr>
      <w:tr w:rsidR="009A5585" w:rsidRPr="0020786C">
        <w:tc>
          <w:tcPr>
            <w:tcW w:w="675" w:type="dxa"/>
          </w:tcPr>
          <w:p w:rsidR="009A5585" w:rsidRPr="002C3032" w:rsidRDefault="009A5585" w:rsidP="00962F3E">
            <w:pPr>
              <w:rPr>
                <w:b/>
                <w:bCs/>
                <w:lang w:val="tt-RU"/>
              </w:rPr>
            </w:pPr>
            <w:r w:rsidRPr="002C3032">
              <w:rPr>
                <w:b/>
                <w:bCs/>
                <w:lang w:val="en-US"/>
              </w:rPr>
              <w:t>II</w:t>
            </w:r>
            <w:r w:rsidRPr="002C3032">
              <w:rPr>
                <w:b/>
                <w:bCs/>
                <w:lang w:val="tt-RU"/>
              </w:rPr>
              <w:t>.</w:t>
            </w:r>
          </w:p>
        </w:tc>
        <w:tc>
          <w:tcPr>
            <w:tcW w:w="1418" w:type="dxa"/>
          </w:tcPr>
          <w:p w:rsidR="009A5585" w:rsidRPr="002C3032" w:rsidRDefault="009A5585" w:rsidP="00524FF0">
            <w:pPr>
              <w:rPr>
                <w:b/>
                <w:bCs/>
                <w:lang w:val="tt-RU"/>
              </w:rPr>
            </w:pPr>
            <w:r w:rsidRPr="00EF7831">
              <w:rPr>
                <w:b/>
                <w:bCs/>
                <w:lang w:val="tt-RU"/>
              </w:rPr>
              <w:t>Белемнәрне актуальләштерү</w:t>
            </w:r>
          </w:p>
          <w:p w:rsidR="009A5585" w:rsidRPr="002C3032" w:rsidRDefault="009A5585" w:rsidP="002C3032">
            <w:pPr>
              <w:rPr>
                <w:b/>
                <w:bCs/>
                <w:lang w:val="tt-RU"/>
              </w:rPr>
            </w:pPr>
            <w:r w:rsidRPr="002C3032">
              <w:rPr>
                <w:b/>
                <w:bCs/>
                <w:lang w:val="tt-RU"/>
              </w:rPr>
              <w:t>Максат.</w:t>
            </w:r>
            <w:r w:rsidRPr="002C3032">
              <w:rPr>
                <w:lang w:val="tt-RU"/>
              </w:rPr>
              <w:t xml:space="preserve"> </w:t>
            </w:r>
            <w:r>
              <w:rPr>
                <w:lang w:val="tt-RU"/>
              </w:rPr>
              <w:t>Я</w:t>
            </w:r>
            <w:r w:rsidRPr="00EF7831">
              <w:rPr>
                <w:lang w:val="tt-RU"/>
              </w:rPr>
              <w:t>ңа теманы үзләштерү өчен укучыларның уку белемен, осталыгын, уйлый белү осталыгын актуал</w:t>
            </w:r>
            <w:r w:rsidRPr="002C3032">
              <w:rPr>
                <w:lang w:val="tt-RU"/>
              </w:rPr>
              <w:t>ь</w:t>
            </w:r>
            <w:r>
              <w:rPr>
                <w:lang w:val="tt-RU"/>
              </w:rPr>
              <w:t>ләштерү</w:t>
            </w:r>
            <w:r w:rsidRPr="00EF7831">
              <w:rPr>
                <w:lang w:val="tt-RU"/>
              </w:rPr>
              <w:t xml:space="preserve"> </w:t>
            </w:r>
            <w:r w:rsidRPr="002C3032">
              <w:rPr>
                <w:b/>
                <w:bCs/>
                <w:lang w:val="tt-RU"/>
              </w:rPr>
              <w:t>(</w:t>
            </w:r>
            <w:r w:rsidRPr="00EF7831">
              <w:rPr>
                <w:b/>
                <w:bCs/>
                <w:lang w:val="tt-RU"/>
              </w:rPr>
              <w:t>8</w:t>
            </w:r>
            <w:r>
              <w:rPr>
                <w:b/>
                <w:bCs/>
                <w:lang w:val="tt-RU"/>
              </w:rPr>
              <w:t xml:space="preserve"> </w:t>
            </w:r>
            <w:r w:rsidRPr="002C3032">
              <w:rPr>
                <w:b/>
                <w:bCs/>
                <w:lang w:val="tt-RU"/>
              </w:rPr>
              <w:t>мин</w:t>
            </w:r>
            <w:r>
              <w:rPr>
                <w:b/>
                <w:bCs/>
                <w:lang w:val="tt-RU"/>
              </w:rPr>
              <w:t>.</w:t>
            </w:r>
            <w:r w:rsidRPr="002C3032">
              <w:rPr>
                <w:b/>
                <w:bCs/>
                <w:lang w:val="tt-RU"/>
              </w:rPr>
              <w:t>)</w:t>
            </w:r>
          </w:p>
        </w:tc>
        <w:tc>
          <w:tcPr>
            <w:tcW w:w="6520" w:type="dxa"/>
          </w:tcPr>
          <w:p w:rsidR="009A5585" w:rsidRPr="00EF7831" w:rsidRDefault="009A5585" w:rsidP="00CC0628">
            <w:pPr>
              <w:ind w:firstLine="284"/>
              <w:rPr>
                <w:lang w:val="tt-RU"/>
              </w:rPr>
            </w:pPr>
            <w:r w:rsidRPr="00006C70">
              <w:rPr>
                <w:b/>
                <w:bCs/>
                <w:lang w:val="tt-RU"/>
              </w:rPr>
              <w:t>Укытучы.</w:t>
            </w:r>
            <w:r>
              <w:rPr>
                <w:lang w:val="tt-RU"/>
              </w:rPr>
              <w:t xml:space="preserve"> Ә хәзер тагын бер</w:t>
            </w:r>
            <w:r w:rsidRPr="00EF7831">
              <w:rPr>
                <w:lang w:val="tt-RU"/>
              </w:rPr>
              <w:t xml:space="preserve"> сынау: әйдәгез</w:t>
            </w:r>
            <w:r>
              <w:rPr>
                <w:lang w:val="tt-RU"/>
              </w:rPr>
              <w:t>, акыллы ябалак сорауларына җавап биреп, үзег</w:t>
            </w:r>
            <w:r w:rsidRPr="00EF7831">
              <w:rPr>
                <w:lang w:val="tt-RU"/>
              </w:rPr>
              <w:t>езнең белем бага</w:t>
            </w:r>
            <w:r w:rsidRPr="002C3032">
              <w:rPr>
                <w:lang w:val="tt-RU"/>
              </w:rPr>
              <w:t>ж</w:t>
            </w:r>
            <w:r w:rsidRPr="00EF7831">
              <w:rPr>
                <w:lang w:val="tt-RU"/>
              </w:rPr>
              <w:t>ын ачып салыйк. Укучыл</w:t>
            </w:r>
            <w:r>
              <w:rPr>
                <w:lang w:val="tt-RU"/>
              </w:rPr>
              <w:t>ар, сезнең һәрберегез каршында «</w:t>
            </w:r>
            <w:r w:rsidRPr="00EF7831">
              <w:rPr>
                <w:lang w:val="tt-RU"/>
              </w:rPr>
              <w:t>Үз</w:t>
            </w:r>
            <w:r>
              <w:rPr>
                <w:lang w:val="tt-RU"/>
              </w:rPr>
              <w:t>-үзеңне бәяләү кәгазе»</w:t>
            </w:r>
            <w:r w:rsidRPr="00EF7831">
              <w:rPr>
                <w:lang w:val="tt-RU"/>
              </w:rPr>
              <w:t xml:space="preserve"> ята. Шул кәгазьдә тест сораулары өчен бирелгән таблицада сорауга туры килгән дөрес җавапларны буяп чыгыгыз.</w:t>
            </w:r>
          </w:p>
          <w:p w:rsidR="009A5585" w:rsidRPr="00006C70" w:rsidRDefault="009A5585" w:rsidP="00CC0628">
            <w:pPr>
              <w:ind w:firstLine="284"/>
              <w:rPr>
                <w:lang w:val="tt-RU"/>
              </w:rPr>
            </w:pPr>
            <w:r w:rsidRPr="00EF7831">
              <w:rPr>
                <w:lang w:val="tt-RU"/>
              </w:rPr>
              <w:t>1. Механиканың «Алтын кагыйдәсе» барлык механизмнарга да кулланыла: Ничә мәртәбә</w:t>
            </w:r>
            <w:r>
              <w:rPr>
                <w:lang w:val="tt-RU"/>
              </w:rPr>
              <w:t xml:space="preserve"> көчтән отсак, шуның кадәр ... </w:t>
            </w:r>
            <w:r w:rsidRPr="00EF7831">
              <w:rPr>
                <w:lang w:val="tt-RU"/>
              </w:rPr>
              <w:t>оттырабыз.</w:t>
            </w:r>
          </w:p>
          <w:p w:rsidR="009A5585" w:rsidRPr="00EF7831" w:rsidRDefault="009A5585" w:rsidP="00CC0628">
            <w:pPr>
              <w:ind w:firstLine="284"/>
              <w:rPr>
                <w:lang w:val="tt-RU"/>
              </w:rPr>
            </w:pPr>
            <w:r w:rsidRPr="00006C70">
              <w:rPr>
                <w:lang w:val="tt-RU"/>
              </w:rPr>
              <w:t>А)</w:t>
            </w:r>
            <w:r w:rsidRPr="00EF7831">
              <w:rPr>
                <w:lang w:val="tt-RU"/>
              </w:rPr>
              <w:t xml:space="preserve"> егәрлектән</w:t>
            </w:r>
            <w:r>
              <w:rPr>
                <w:lang w:val="tt-RU"/>
              </w:rPr>
              <w:t>;</w:t>
            </w:r>
          </w:p>
          <w:p w:rsidR="009A5585" w:rsidRPr="00EF7831" w:rsidRDefault="009A5585" w:rsidP="00CC0628">
            <w:pPr>
              <w:ind w:firstLine="284"/>
              <w:rPr>
                <w:lang w:val="tt-RU"/>
              </w:rPr>
            </w:pPr>
            <w:r>
              <w:rPr>
                <w:lang w:val="tt-RU"/>
              </w:rPr>
              <w:t>Ә</w:t>
            </w:r>
            <w:r w:rsidRPr="00006C70">
              <w:rPr>
                <w:lang w:val="tt-RU"/>
              </w:rPr>
              <w:t>)</w:t>
            </w:r>
            <w:r>
              <w:rPr>
                <w:lang w:val="tt-RU"/>
              </w:rPr>
              <w:t xml:space="preserve"> </w:t>
            </w:r>
            <w:r w:rsidRPr="00EF7831">
              <w:rPr>
                <w:lang w:val="tt-RU"/>
              </w:rPr>
              <w:t>вакыттан</w:t>
            </w:r>
            <w:r>
              <w:rPr>
                <w:lang w:val="tt-RU"/>
              </w:rPr>
              <w:t>;</w:t>
            </w:r>
          </w:p>
          <w:p w:rsidR="009A5585" w:rsidRPr="00EF7831" w:rsidRDefault="009A5585" w:rsidP="00CC0628">
            <w:pPr>
              <w:ind w:firstLine="284"/>
              <w:rPr>
                <w:lang w:val="tt-RU"/>
              </w:rPr>
            </w:pPr>
            <w:r>
              <w:rPr>
                <w:lang w:val="tt-RU"/>
              </w:rPr>
              <w:t>Б</w:t>
            </w:r>
            <w:r w:rsidRPr="00006C70">
              <w:rPr>
                <w:lang w:val="tt-RU"/>
              </w:rPr>
              <w:t>)</w:t>
            </w:r>
            <w:r>
              <w:rPr>
                <w:lang w:val="tt-RU"/>
              </w:rPr>
              <w:t xml:space="preserve"> </w:t>
            </w:r>
            <w:r w:rsidRPr="00EF7831">
              <w:rPr>
                <w:lang w:val="tt-RU"/>
              </w:rPr>
              <w:t>эштән</w:t>
            </w:r>
            <w:r>
              <w:rPr>
                <w:lang w:val="tt-RU"/>
              </w:rPr>
              <w:t>;</w:t>
            </w:r>
          </w:p>
          <w:p w:rsidR="009A5585" w:rsidRPr="00EF7831" w:rsidRDefault="009A5585" w:rsidP="00CC0628">
            <w:pPr>
              <w:ind w:firstLine="284"/>
              <w:rPr>
                <w:lang w:val="tt-RU"/>
              </w:rPr>
            </w:pPr>
            <w:r>
              <w:rPr>
                <w:lang w:val="tt-RU"/>
              </w:rPr>
              <w:t>В</w:t>
            </w:r>
            <w:r w:rsidRPr="00065A8B">
              <w:rPr>
                <w:lang w:val="tt-RU"/>
              </w:rPr>
              <w:t>)</w:t>
            </w:r>
            <w:r>
              <w:rPr>
                <w:lang w:val="tt-RU"/>
              </w:rPr>
              <w:t xml:space="preserve"> </w:t>
            </w:r>
            <w:r w:rsidRPr="00EF7831">
              <w:rPr>
                <w:lang w:val="tt-RU"/>
              </w:rPr>
              <w:t>көчтән</w:t>
            </w:r>
            <w:r>
              <w:rPr>
                <w:lang w:val="tt-RU"/>
              </w:rPr>
              <w:t>;</w:t>
            </w:r>
          </w:p>
          <w:p w:rsidR="009A5585" w:rsidRDefault="009A5585" w:rsidP="00006C70">
            <w:pPr>
              <w:ind w:firstLine="284"/>
              <w:rPr>
                <w:lang w:val="tt-RU"/>
              </w:rPr>
            </w:pPr>
            <w:r>
              <w:rPr>
                <w:lang w:val="tt-RU"/>
              </w:rPr>
              <w:t>Г</w:t>
            </w:r>
            <w:r w:rsidRPr="00006C70">
              <w:rPr>
                <w:lang w:val="tt-RU"/>
              </w:rPr>
              <w:t>)</w:t>
            </w:r>
            <w:r>
              <w:rPr>
                <w:lang w:val="tt-RU"/>
              </w:rPr>
              <w:t xml:space="preserve"> </w:t>
            </w:r>
            <w:r w:rsidRPr="00EF7831">
              <w:rPr>
                <w:lang w:val="tt-RU"/>
              </w:rPr>
              <w:t>юлдан.</w:t>
            </w:r>
          </w:p>
          <w:p w:rsidR="009A5585" w:rsidRPr="00EF7831" w:rsidRDefault="009A5585" w:rsidP="00006C70">
            <w:pPr>
              <w:ind w:firstLine="284"/>
              <w:rPr>
                <w:lang w:val="tt-RU"/>
              </w:rPr>
            </w:pPr>
            <w:r>
              <w:rPr>
                <w:lang w:val="tt-RU"/>
              </w:rPr>
              <w:t xml:space="preserve">2. </w:t>
            </w:r>
            <w:r w:rsidRPr="00EF7831">
              <w:rPr>
                <w:lang w:val="tt-RU"/>
              </w:rPr>
              <w:t>Кайсы гади механизм –</w:t>
            </w:r>
            <w:r>
              <w:rPr>
                <w:lang w:val="tt-RU"/>
              </w:rPr>
              <w:t xml:space="preserve"> </w:t>
            </w:r>
            <w:r w:rsidRPr="00EF7831">
              <w:rPr>
                <w:lang w:val="tt-RU"/>
              </w:rPr>
              <w:t>хәрәкәтле яки хәрәкәтсез блок, рычаг көчтән отыш бирә?</w:t>
            </w:r>
          </w:p>
          <w:p w:rsidR="009A5585" w:rsidRPr="00EF7831" w:rsidRDefault="009A5585" w:rsidP="00CC0628">
            <w:pPr>
              <w:ind w:firstLine="284"/>
              <w:rPr>
                <w:lang w:val="tt-RU"/>
              </w:rPr>
            </w:pPr>
            <w:r w:rsidRPr="00EF7831">
              <w:t>А)</w:t>
            </w:r>
            <w:r w:rsidRPr="00EF7831">
              <w:rPr>
                <w:lang w:val="tt-RU"/>
              </w:rPr>
              <w:t xml:space="preserve"> бары тик хәрәкәтсез блок</w:t>
            </w:r>
            <w:r>
              <w:rPr>
                <w:lang w:val="tt-RU"/>
              </w:rPr>
              <w:t>;</w:t>
            </w:r>
          </w:p>
          <w:p w:rsidR="009A5585" w:rsidRPr="00EF7831" w:rsidRDefault="009A5585" w:rsidP="00CC0628">
            <w:pPr>
              <w:ind w:firstLine="284"/>
              <w:rPr>
                <w:lang w:val="tt-RU"/>
              </w:rPr>
            </w:pPr>
            <w:r>
              <w:rPr>
                <w:lang w:val="tt-RU"/>
              </w:rPr>
              <w:t>Ә</w:t>
            </w:r>
            <w:r w:rsidRPr="00EF7831">
              <w:t>)</w:t>
            </w:r>
            <w:r w:rsidRPr="00EF7831">
              <w:rPr>
                <w:lang w:val="tt-RU"/>
              </w:rPr>
              <w:t xml:space="preserve"> берсе</w:t>
            </w:r>
            <w:r>
              <w:rPr>
                <w:lang w:val="tt-RU"/>
              </w:rPr>
              <w:t xml:space="preserve"> </w:t>
            </w:r>
            <w:r w:rsidRPr="00EF7831">
              <w:rPr>
                <w:lang w:val="tt-RU"/>
              </w:rPr>
              <w:t>дә бирми</w:t>
            </w:r>
            <w:r>
              <w:rPr>
                <w:lang w:val="tt-RU"/>
              </w:rPr>
              <w:t>;</w:t>
            </w:r>
          </w:p>
          <w:p w:rsidR="009A5585" w:rsidRPr="00EF7831" w:rsidRDefault="009A5585" w:rsidP="00CC0628">
            <w:pPr>
              <w:ind w:firstLine="284"/>
              <w:rPr>
                <w:lang w:val="tt-RU"/>
              </w:rPr>
            </w:pPr>
            <w:r>
              <w:rPr>
                <w:lang w:val="tt-RU"/>
              </w:rPr>
              <w:t>Б</w:t>
            </w:r>
            <w:r w:rsidRPr="00EF7831">
              <w:t>)</w:t>
            </w:r>
            <w:r w:rsidRPr="00EF7831">
              <w:rPr>
                <w:lang w:val="tt-RU"/>
              </w:rPr>
              <w:t xml:space="preserve"> барлык гади механизмнар</w:t>
            </w:r>
            <w:r>
              <w:rPr>
                <w:lang w:val="tt-RU"/>
              </w:rPr>
              <w:t>;</w:t>
            </w:r>
          </w:p>
          <w:p w:rsidR="009A5585" w:rsidRPr="00EF7831" w:rsidRDefault="009A5585" w:rsidP="00CC0628">
            <w:pPr>
              <w:ind w:firstLine="284"/>
              <w:rPr>
                <w:lang w:val="tt-RU"/>
              </w:rPr>
            </w:pPr>
            <w:r>
              <w:rPr>
                <w:lang w:val="tt-RU"/>
              </w:rPr>
              <w:t>В</w:t>
            </w:r>
            <w:r w:rsidRPr="00EF7831">
              <w:rPr>
                <w:lang w:val="tt-RU"/>
              </w:rPr>
              <w:t>) хәрәкәтле блок һәм рычаг</w:t>
            </w:r>
            <w:r>
              <w:rPr>
                <w:lang w:val="tt-RU"/>
              </w:rPr>
              <w:t>;</w:t>
            </w:r>
          </w:p>
          <w:p w:rsidR="009A5585" w:rsidRPr="00EF7831" w:rsidRDefault="009A5585" w:rsidP="00CC0628">
            <w:pPr>
              <w:ind w:firstLine="284"/>
              <w:rPr>
                <w:lang w:val="tt-RU"/>
              </w:rPr>
            </w:pPr>
            <w:r>
              <w:rPr>
                <w:lang w:val="tt-RU"/>
              </w:rPr>
              <w:t>Г</w:t>
            </w:r>
            <w:r w:rsidRPr="00EF7831">
              <w:rPr>
                <w:lang w:val="tt-RU"/>
              </w:rPr>
              <w:t>) хәрәкәтле һәм хәрәкәтсез блок.</w:t>
            </w:r>
          </w:p>
          <w:p w:rsidR="009A5585" w:rsidRPr="00EF7831" w:rsidRDefault="009A5585" w:rsidP="00CC0628">
            <w:pPr>
              <w:ind w:firstLine="284"/>
              <w:rPr>
                <w:lang w:val="tt-RU"/>
              </w:rPr>
            </w:pPr>
            <w:r w:rsidRPr="00EF7831">
              <w:rPr>
                <w:lang w:val="tt-RU"/>
              </w:rPr>
              <w:t>3. Гади механизмнарның кайсысы эштән отыш бирергә мөмкин?</w:t>
            </w:r>
          </w:p>
          <w:p w:rsidR="009A5585" w:rsidRPr="00EF7831" w:rsidRDefault="009A5585" w:rsidP="00CC0628">
            <w:pPr>
              <w:ind w:firstLine="284"/>
            </w:pPr>
            <w:r w:rsidRPr="00EF7831">
              <w:t>А)</w:t>
            </w:r>
            <w:r w:rsidRPr="00EF7831">
              <w:rPr>
                <w:lang w:val="tt-RU"/>
              </w:rPr>
              <w:t xml:space="preserve"> хәрәкәтле блок</w:t>
            </w:r>
            <w:r>
              <w:rPr>
                <w:lang w:val="tt-RU"/>
              </w:rPr>
              <w:t>;</w:t>
            </w:r>
          </w:p>
          <w:p w:rsidR="009A5585" w:rsidRPr="00EF7831" w:rsidRDefault="009A5585" w:rsidP="00CC0628">
            <w:pPr>
              <w:ind w:firstLine="284"/>
              <w:rPr>
                <w:lang w:val="tt-RU"/>
              </w:rPr>
            </w:pPr>
            <w:r>
              <w:rPr>
                <w:lang w:val="tt-RU"/>
              </w:rPr>
              <w:t>Ә</w:t>
            </w:r>
            <w:r w:rsidRPr="00EF7831">
              <w:t>)</w:t>
            </w:r>
            <w:r w:rsidRPr="00EF7831">
              <w:rPr>
                <w:lang w:val="tt-RU"/>
              </w:rPr>
              <w:t xml:space="preserve"> авыш яссылык</w:t>
            </w:r>
            <w:r>
              <w:rPr>
                <w:lang w:val="tt-RU"/>
              </w:rPr>
              <w:t>;</w:t>
            </w:r>
          </w:p>
          <w:p w:rsidR="009A5585" w:rsidRPr="00EF7831" w:rsidRDefault="009A5585" w:rsidP="00CC0628">
            <w:pPr>
              <w:ind w:firstLine="284"/>
              <w:rPr>
                <w:lang w:val="tt-RU"/>
              </w:rPr>
            </w:pPr>
            <w:r>
              <w:rPr>
                <w:lang w:val="tt-RU"/>
              </w:rPr>
              <w:t>Б</w:t>
            </w:r>
            <w:r w:rsidRPr="00EF7831">
              <w:t>)</w:t>
            </w:r>
            <w:r w:rsidRPr="00EF7831">
              <w:rPr>
                <w:lang w:val="tt-RU"/>
              </w:rPr>
              <w:t xml:space="preserve"> берсе</w:t>
            </w:r>
            <w:r>
              <w:rPr>
                <w:lang w:val="tt-RU"/>
              </w:rPr>
              <w:t xml:space="preserve"> </w:t>
            </w:r>
            <w:r w:rsidRPr="00EF7831">
              <w:rPr>
                <w:lang w:val="tt-RU"/>
              </w:rPr>
              <w:t>дә бирми</w:t>
            </w:r>
            <w:r>
              <w:rPr>
                <w:lang w:val="tt-RU"/>
              </w:rPr>
              <w:t>;</w:t>
            </w:r>
          </w:p>
          <w:p w:rsidR="009A5585" w:rsidRPr="00EF7831" w:rsidRDefault="009A5585" w:rsidP="00CC0628">
            <w:pPr>
              <w:ind w:firstLine="284"/>
              <w:rPr>
                <w:lang w:val="tt-RU"/>
              </w:rPr>
            </w:pPr>
            <w:r>
              <w:rPr>
                <w:lang w:val="tt-RU"/>
              </w:rPr>
              <w:t>В</w:t>
            </w:r>
            <w:r w:rsidRPr="00EF7831">
              <w:t>)</w:t>
            </w:r>
            <w:r w:rsidRPr="00EF7831">
              <w:rPr>
                <w:lang w:val="tt-RU"/>
              </w:rPr>
              <w:t xml:space="preserve"> хәрәкәтсез блок</w:t>
            </w:r>
          </w:p>
          <w:p w:rsidR="009A5585" w:rsidRDefault="009A5585" w:rsidP="00065A8B">
            <w:pPr>
              <w:ind w:firstLine="284"/>
              <w:rPr>
                <w:lang w:val="tt-RU"/>
              </w:rPr>
            </w:pPr>
            <w:r>
              <w:rPr>
                <w:lang w:val="tt-RU"/>
              </w:rPr>
              <w:t>Г</w:t>
            </w:r>
            <w:r w:rsidRPr="00065A8B">
              <w:rPr>
                <w:lang w:val="tt-RU"/>
              </w:rPr>
              <w:t>)</w:t>
            </w:r>
            <w:r>
              <w:rPr>
                <w:lang w:val="tt-RU"/>
              </w:rPr>
              <w:t xml:space="preserve"> </w:t>
            </w:r>
            <w:r w:rsidRPr="00065A8B">
              <w:rPr>
                <w:lang w:val="tt-RU"/>
              </w:rPr>
              <w:t>рычаг</w:t>
            </w:r>
            <w:r w:rsidRPr="00EF7831">
              <w:rPr>
                <w:lang w:val="tt-RU"/>
              </w:rPr>
              <w:t>.</w:t>
            </w:r>
          </w:p>
          <w:p w:rsidR="009A5585" w:rsidRPr="00EF7831" w:rsidRDefault="009A5585" w:rsidP="00065A8B">
            <w:pPr>
              <w:ind w:firstLine="284"/>
              <w:rPr>
                <w:lang w:val="tt-RU"/>
              </w:rPr>
            </w:pPr>
            <w:r>
              <w:rPr>
                <w:lang w:val="tt-RU"/>
              </w:rPr>
              <w:t xml:space="preserve">1. </w:t>
            </w:r>
            <w:r w:rsidRPr="00EF7831">
              <w:rPr>
                <w:lang w:val="tt-RU"/>
              </w:rPr>
              <w:t>Бирелгән рычагларның кайсысы тигезләнеш хәлендә булырга тиеш?</w:t>
            </w:r>
          </w:p>
          <w:p w:rsidR="009A5585" w:rsidRPr="00065A8B" w:rsidRDefault="009A5585" w:rsidP="00065A8B">
            <w:pPr>
              <w:rPr>
                <w:lang w:val="tt-RU"/>
              </w:rPr>
            </w:pPr>
            <w:r>
              <w:rPr>
                <w:lang w:val="tt-RU"/>
              </w:rPr>
              <w:t xml:space="preserve">     2. </w:t>
            </w:r>
            <w:r w:rsidRPr="00EF7831">
              <w:rPr>
                <w:lang w:val="tt-RU"/>
              </w:rPr>
              <w:t>Хәрәкәтле блок</w:t>
            </w:r>
            <w:r>
              <w:rPr>
                <w:lang w:val="tt-RU"/>
              </w:rPr>
              <w:t xml:space="preserve"> </w:t>
            </w:r>
            <w:r w:rsidRPr="00EF7831">
              <w:rPr>
                <w:lang w:val="tt-RU"/>
              </w:rPr>
              <w:t>көчтән отышны ...ала.</w:t>
            </w:r>
          </w:p>
          <w:p w:rsidR="009A5585" w:rsidRPr="00EF7831" w:rsidRDefault="009A5585" w:rsidP="00CC0628">
            <w:pPr>
              <w:ind w:firstLine="284"/>
              <w:rPr>
                <w:lang w:val="tt-RU"/>
              </w:rPr>
            </w:pPr>
            <w:r w:rsidRPr="00065A8B">
              <w:rPr>
                <w:lang w:val="tt-RU"/>
              </w:rPr>
              <w:t xml:space="preserve"> А) 2 </w:t>
            </w:r>
            <w:r w:rsidRPr="00EF7831">
              <w:rPr>
                <w:lang w:val="tt-RU"/>
              </w:rPr>
              <w:t>мәртәбә</w:t>
            </w:r>
            <w:r>
              <w:rPr>
                <w:lang w:val="tt-RU"/>
              </w:rPr>
              <w:t>;</w:t>
            </w:r>
          </w:p>
          <w:p w:rsidR="009A5585" w:rsidRPr="00EF7831" w:rsidRDefault="009A5585" w:rsidP="00CC0628">
            <w:pPr>
              <w:ind w:firstLine="284"/>
              <w:rPr>
                <w:lang w:val="tt-RU"/>
              </w:rPr>
            </w:pPr>
            <w:r>
              <w:rPr>
                <w:lang w:val="tt-RU"/>
              </w:rPr>
              <w:t xml:space="preserve"> Ә</w:t>
            </w:r>
            <w:r w:rsidRPr="00EF7831">
              <w:rPr>
                <w:lang w:val="tt-RU"/>
              </w:rPr>
              <w:t>) 5 мәртәбә</w:t>
            </w:r>
            <w:r>
              <w:rPr>
                <w:lang w:val="tt-RU"/>
              </w:rPr>
              <w:t>;</w:t>
            </w:r>
            <w:r w:rsidRPr="00EF7831">
              <w:rPr>
                <w:lang w:val="tt-RU"/>
              </w:rPr>
              <w:t xml:space="preserve"> </w:t>
            </w:r>
          </w:p>
          <w:p w:rsidR="009A5585" w:rsidRPr="00EF7831" w:rsidRDefault="009A5585" w:rsidP="00CC0628">
            <w:pPr>
              <w:ind w:firstLine="284"/>
              <w:rPr>
                <w:lang w:val="tt-RU"/>
              </w:rPr>
            </w:pPr>
            <w:r>
              <w:rPr>
                <w:lang w:val="tt-RU"/>
              </w:rPr>
              <w:t xml:space="preserve">Б) </w:t>
            </w:r>
            <w:r w:rsidRPr="00EF7831">
              <w:rPr>
                <w:lang w:val="tt-RU"/>
              </w:rPr>
              <w:t>4 мәртәбә</w:t>
            </w:r>
            <w:r>
              <w:rPr>
                <w:lang w:val="tt-RU"/>
              </w:rPr>
              <w:t>;</w:t>
            </w:r>
            <w:r w:rsidRPr="00EF7831">
              <w:rPr>
                <w:lang w:val="tt-RU"/>
              </w:rPr>
              <w:t xml:space="preserve"> </w:t>
            </w:r>
          </w:p>
          <w:p w:rsidR="009A5585" w:rsidRPr="00EF7831" w:rsidRDefault="009A5585" w:rsidP="00CC0628">
            <w:pPr>
              <w:ind w:firstLine="284"/>
              <w:rPr>
                <w:lang w:val="tt-RU"/>
              </w:rPr>
            </w:pPr>
            <w:r>
              <w:rPr>
                <w:lang w:val="tt-RU"/>
              </w:rPr>
              <w:t xml:space="preserve">В) </w:t>
            </w:r>
            <w:r w:rsidRPr="00EF7831">
              <w:rPr>
                <w:lang w:val="tt-RU"/>
              </w:rPr>
              <w:t>3 мәртәбә</w:t>
            </w:r>
            <w:r>
              <w:rPr>
                <w:lang w:val="tt-RU"/>
              </w:rPr>
              <w:t>;</w:t>
            </w:r>
            <w:r w:rsidRPr="00EF7831">
              <w:rPr>
                <w:lang w:val="tt-RU"/>
              </w:rPr>
              <w:t xml:space="preserve"> </w:t>
            </w:r>
          </w:p>
          <w:p w:rsidR="009A5585" w:rsidRPr="00EF7831" w:rsidRDefault="009A5585" w:rsidP="00CC0628">
            <w:pPr>
              <w:ind w:firstLine="284"/>
              <w:rPr>
                <w:lang w:val="tt-RU"/>
              </w:rPr>
            </w:pPr>
            <w:r>
              <w:rPr>
                <w:lang w:val="tt-RU"/>
              </w:rPr>
              <w:t xml:space="preserve">Г) </w:t>
            </w:r>
            <w:r w:rsidRPr="00EF7831">
              <w:rPr>
                <w:lang w:val="tt-RU"/>
              </w:rPr>
              <w:t>6 мәртәбә</w:t>
            </w:r>
            <w:r>
              <w:rPr>
                <w:lang w:val="tt-RU"/>
              </w:rPr>
              <w:t>.</w:t>
            </w:r>
            <w:r w:rsidRPr="00EF7831">
              <w:rPr>
                <w:lang w:val="tt-RU"/>
              </w:rPr>
              <w:t xml:space="preserve"> </w:t>
            </w:r>
          </w:p>
          <w:p w:rsidR="009A5585" w:rsidRPr="00EF7831" w:rsidRDefault="009A5585" w:rsidP="00CC0628">
            <w:pPr>
              <w:ind w:firstLine="284"/>
              <w:rPr>
                <w:lang w:val="tt-RU"/>
              </w:rPr>
            </w:pPr>
            <w:r w:rsidRPr="00065A8B">
              <w:rPr>
                <w:b/>
                <w:bCs/>
                <w:lang w:val="tt-RU"/>
              </w:rPr>
              <w:t>Укытучы.</w:t>
            </w:r>
            <w:r w:rsidRPr="00EF7831">
              <w:rPr>
                <w:lang w:val="tt-RU"/>
              </w:rPr>
              <w:t xml:space="preserve"> Укучылар</w:t>
            </w:r>
            <w:r>
              <w:rPr>
                <w:lang w:val="tt-RU"/>
              </w:rPr>
              <w:t>,</w:t>
            </w:r>
            <w:r w:rsidRPr="00EF7831">
              <w:rPr>
                <w:lang w:val="tt-RU"/>
              </w:rPr>
              <w:t xml:space="preserve"> карагыз әле, сезнең җаваплардан нинди сурәт барлыкка килде?</w:t>
            </w:r>
          </w:p>
          <w:p w:rsidR="009A5585" w:rsidRPr="00EF7831" w:rsidRDefault="009A5585" w:rsidP="00CC0628">
            <w:pPr>
              <w:ind w:firstLine="284"/>
              <w:rPr>
                <w:lang w:val="tt-RU"/>
              </w:rPr>
            </w:pPr>
            <w:r w:rsidRPr="00065A8B">
              <w:rPr>
                <w:b/>
                <w:bCs/>
                <w:lang w:val="tt-RU"/>
              </w:rPr>
              <w:t>Укучы.</w:t>
            </w:r>
            <w:r w:rsidRPr="00EF7831">
              <w:rPr>
                <w:lang w:val="tt-RU"/>
              </w:rPr>
              <w:t xml:space="preserve"> Баскыч.</w:t>
            </w:r>
          </w:p>
          <w:p w:rsidR="009A5585" w:rsidRPr="00EF7831" w:rsidRDefault="009A5585" w:rsidP="00CC0628">
            <w:pPr>
              <w:ind w:firstLine="284"/>
              <w:rPr>
                <w:lang w:val="tt-RU"/>
              </w:rPr>
            </w:pPr>
            <w:r w:rsidRPr="00065A8B">
              <w:rPr>
                <w:b/>
                <w:bCs/>
                <w:lang w:val="tt-RU"/>
              </w:rPr>
              <w:t>Укытучы.</w:t>
            </w:r>
            <w:r w:rsidRPr="00EF7831">
              <w:rPr>
                <w:lang w:val="tt-RU"/>
              </w:rPr>
              <w:t xml:space="preserve"> Ә баскыч, авыш яссылыкка мисал булып тора.</w:t>
            </w:r>
          </w:p>
          <w:p w:rsidR="009A5585" w:rsidRPr="00EF7831" w:rsidRDefault="009A5585" w:rsidP="00CC0628">
            <w:pPr>
              <w:ind w:firstLine="284"/>
              <w:rPr>
                <w:lang w:val="tt-RU"/>
              </w:rPr>
            </w:pPr>
            <w:r w:rsidRPr="00EF7831">
              <w:rPr>
                <w:lang w:val="tt-RU"/>
              </w:rPr>
              <w:t>Ә хәзер үзегезне бәяләгез: 5 сорауга</w:t>
            </w:r>
            <w:r>
              <w:rPr>
                <w:lang w:val="tt-RU"/>
              </w:rPr>
              <w:t xml:space="preserve"> да дөрес җавап бирсәгез – «5»ле, 4 сорауга – «4»</w:t>
            </w:r>
            <w:r w:rsidRPr="00EF7831">
              <w:rPr>
                <w:lang w:val="tt-RU"/>
              </w:rPr>
              <w:t>ле, 3 со</w:t>
            </w:r>
            <w:r>
              <w:rPr>
                <w:lang w:val="tt-RU"/>
              </w:rPr>
              <w:t>рауга гына дөрес җавап бирсәгез, «3»</w:t>
            </w:r>
            <w:r w:rsidRPr="00EF7831">
              <w:rPr>
                <w:lang w:val="tt-RU"/>
              </w:rPr>
              <w:t>ле куегыз.</w:t>
            </w:r>
          </w:p>
          <w:p w:rsidR="009A5585" w:rsidRPr="00EF7831" w:rsidRDefault="009A5585" w:rsidP="00CC0628">
            <w:pPr>
              <w:ind w:firstLine="284"/>
              <w:rPr>
                <w:lang w:val="tt-RU"/>
              </w:rPr>
            </w:pPr>
          </w:p>
        </w:tc>
        <w:tc>
          <w:tcPr>
            <w:tcW w:w="1843" w:type="dxa"/>
          </w:tcPr>
          <w:p w:rsidR="009A5585" w:rsidRPr="00EF7831" w:rsidRDefault="009A5585" w:rsidP="00006C70">
            <w:pPr>
              <w:rPr>
                <w:lang w:val="tt-RU"/>
              </w:rPr>
            </w:pPr>
            <w:r w:rsidRPr="00EF7831">
              <w:rPr>
                <w:lang w:val="tt-RU"/>
              </w:rPr>
              <w:t>Укучылар белән яңа теманы өйрәнү өчен кирәк булган диалог</w:t>
            </w:r>
            <w:r>
              <w:rPr>
                <w:lang w:val="tt-RU"/>
              </w:rPr>
              <w:t>ны</w:t>
            </w:r>
            <w:r w:rsidRPr="00EF7831">
              <w:rPr>
                <w:lang w:val="tt-RU"/>
              </w:rPr>
              <w:t xml:space="preserve"> оештыра</w:t>
            </w:r>
          </w:p>
        </w:tc>
        <w:tc>
          <w:tcPr>
            <w:tcW w:w="1843" w:type="dxa"/>
          </w:tcPr>
          <w:p w:rsidR="009A5585" w:rsidRPr="00EF7831" w:rsidRDefault="009A5585" w:rsidP="00006C70">
            <w:pPr>
              <w:rPr>
                <w:lang w:val="tt-RU"/>
              </w:rPr>
            </w:pPr>
            <w:r w:rsidRPr="00EF7831">
              <w:rPr>
                <w:lang w:val="tt-RU"/>
              </w:rPr>
              <w:t xml:space="preserve">Сорауларның җавапларын дөрес итеп урнаштыралар  </w:t>
            </w:r>
          </w:p>
        </w:tc>
        <w:tc>
          <w:tcPr>
            <w:tcW w:w="2835" w:type="dxa"/>
          </w:tcPr>
          <w:p w:rsidR="009A5585" w:rsidRPr="00EF7831" w:rsidRDefault="009A5585" w:rsidP="00006C70">
            <w:pPr>
              <w:rPr>
                <w:b/>
                <w:bCs/>
                <w:lang w:val="tt-RU"/>
              </w:rPr>
            </w:pPr>
            <w:r w:rsidRPr="00EF7831">
              <w:rPr>
                <w:b/>
                <w:bCs/>
                <w:lang w:val="tt-RU"/>
              </w:rPr>
              <w:t xml:space="preserve">Танып белү (ТБУУГ): </w:t>
            </w:r>
            <w:r w:rsidRPr="00EF7831">
              <w:rPr>
                <w:lang w:val="tt-RU"/>
              </w:rPr>
              <w:t>фикерләү сәләтен үстерә, бурыч куела (</w:t>
            </w:r>
            <w:r w:rsidRPr="00006C70">
              <w:rPr>
                <w:i/>
                <w:iCs/>
                <w:lang w:val="tt-RU"/>
              </w:rPr>
              <w:t>сорауларга җавап бирү)</w:t>
            </w:r>
            <w:r w:rsidRPr="00EF7831">
              <w:rPr>
                <w:lang w:val="tt-RU"/>
              </w:rPr>
              <w:t xml:space="preserve">  </w:t>
            </w:r>
            <w:r w:rsidRPr="00EF7831">
              <w:rPr>
                <w:b/>
                <w:bCs/>
                <w:lang w:val="tt-RU"/>
              </w:rPr>
              <w:t>Коммуникатив</w:t>
            </w:r>
            <w:r>
              <w:rPr>
                <w:b/>
                <w:bCs/>
                <w:lang w:val="tt-RU"/>
              </w:rPr>
              <w:t xml:space="preserve"> </w:t>
            </w:r>
            <w:r w:rsidRPr="00EF7831">
              <w:rPr>
                <w:b/>
                <w:bCs/>
                <w:lang w:val="tt-RU"/>
              </w:rPr>
              <w:t>(КУУГ)</w:t>
            </w:r>
            <w:r>
              <w:rPr>
                <w:b/>
                <w:bCs/>
                <w:lang w:val="tt-RU"/>
              </w:rPr>
              <w:t xml:space="preserve">: </w:t>
            </w:r>
            <w:r w:rsidRPr="00EF7831">
              <w:rPr>
                <w:lang w:val="tt-RU"/>
              </w:rPr>
              <w:t>үзеңнең фикерләреңне</w:t>
            </w:r>
            <w:r>
              <w:rPr>
                <w:lang w:val="tt-RU"/>
              </w:rPr>
              <w:t xml:space="preserve"> </w:t>
            </w:r>
            <w:r w:rsidRPr="00EF7831">
              <w:rPr>
                <w:lang w:val="tt-RU"/>
              </w:rPr>
              <w:t>җиткезә белү, әйтемнәр төзү</w:t>
            </w:r>
          </w:p>
        </w:tc>
      </w:tr>
      <w:tr w:rsidR="009A5585" w:rsidRPr="0020786C">
        <w:tc>
          <w:tcPr>
            <w:tcW w:w="675" w:type="dxa"/>
          </w:tcPr>
          <w:p w:rsidR="009A5585" w:rsidRPr="00065A8B" w:rsidRDefault="009A5585" w:rsidP="00962F3E">
            <w:pPr>
              <w:rPr>
                <w:b/>
                <w:bCs/>
                <w:lang w:val="tt-RU"/>
              </w:rPr>
            </w:pPr>
            <w:r w:rsidRPr="00065A8B">
              <w:rPr>
                <w:b/>
                <w:bCs/>
                <w:lang w:val="en-US"/>
              </w:rPr>
              <w:t>III</w:t>
            </w:r>
            <w:r w:rsidRPr="00065A8B">
              <w:rPr>
                <w:b/>
                <w:bCs/>
                <w:lang w:val="tt-RU"/>
              </w:rPr>
              <w:t>.</w:t>
            </w:r>
          </w:p>
        </w:tc>
        <w:tc>
          <w:tcPr>
            <w:tcW w:w="1418" w:type="dxa"/>
          </w:tcPr>
          <w:p w:rsidR="009A5585" w:rsidRPr="00EF7831" w:rsidRDefault="009A5585" w:rsidP="00065A8B">
            <w:pPr>
              <w:rPr>
                <w:b/>
                <w:bCs/>
                <w:lang w:val="tt-RU"/>
              </w:rPr>
            </w:pPr>
            <w:r w:rsidRPr="003820FF">
              <w:rPr>
                <w:b/>
                <w:bCs/>
                <w:lang w:val="tt-RU"/>
              </w:rPr>
              <w:t>Я</w:t>
            </w:r>
            <w:r w:rsidRPr="00EF7831">
              <w:rPr>
                <w:b/>
                <w:bCs/>
                <w:lang w:val="tt-RU"/>
              </w:rPr>
              <w:t>ңа</w:t>
            </w:r>
            <w:r>
              <w:rPr>
                <w:b/>
                <w:bCs/>
                <w:lang w:val="tt-RU"/>
              </w:rPr>
              <w:t xml:space="preserve"> теманы ачу</w:t>
            </w:r>
          </w:p>
          <w:p w:rsidR="009A5585" w:rsidRPr="00065A8B" w:rsidRDefault="009A5585" w:rsidP="00065A8B">
            <w:pPr>
              <w:rPr>
                <w:b/>
                <w:bCs/>
                <w:lang w:val="tt-RU"/>
              </w:rPr>
            </w:pPr>
            <w:r w:rsidRPr="00065A8B">
              <w:rPr>
                <w:b/>
                <w:bCs/>
                <w:lang w:val="tt-RU"/>
              </w:rPr>
              <w:t>Максат.</w:t>
            </w:r>
          </w:p>
          <w:p w:rsidR="009A5585" w:rsidRPr="003820FF" w:rsidRDefault="009A5585" w:rsidP="00065A8B">
            <w:pPr>
              <w:rPr>
                <w:lang w:val="tt-RU"/>
              </w:rPr>
            </w:pPr>
            <w:r w:rsidRPr="00EF7831">
              <w:rPr>
                <w:lang w:val="tt-RU"/>
              </w:rPr>
              <w:t>Яңа белемне</w:t>
            </w:r>
            <w:r>
              <w:rPr>
                <w:lang w:val="tt-RU"/>
              </w:rPr>
              <w:t xml:space="preserve"> </w:t>
            </w:r>
            <w:r w:rsidRPr="00EF7831">
              <w:rPr>
                <w:lang w:val="tt-RU"/>
              </w:rPr>
              <w:t xml:space="preserve">кабул итәргә, истә калдырырга мөмкинлек тудыру </w:t>
            </w:r>
          </w:p>
          <w:p w:rsidR="009A5585" w:rsidRPr="00EF7831" w:rsidRDefault="009A5585" w:rsidP="003820FF">
            <w:pPr>
              <w:rPr>
                <w:u w:val="single"/>
              </w:rPr>
            </w:pPr>
            <w:r w:rsidRPr="00EF7831">
              <w:rPr>
                <w:b/>
                <w:bCs/>
              </w:rPr>
              <w:t>(</w:t>
            </w:r>
            <w:r w:rsidRPr="00EF7831">
              <w:rPr>
                <w:b/>
                <w:bCs/>
                <w:lang w:val="tt-RU"/>
              </w:rPr>
              <w:t>20</w:t>
            </w:r>
            <w:r w:rsidRPr="00EF7831">
              <w:rPr>
                <w:b/>
                <w:bCs/>
              </w:rPr>
              <w:t xml:space="preserve"> мин</w:t>
            </w:r>
            <w:r>
              <w:rPr>
                <w:b/>
                <w:bCs/>
                <w:lang w:val="tt-RU"/>
              </w:rPr>
              <w:t>.</w:t>
            </w:r>
            <w:r w:rsidRPr="00EF7831">
              <w:rPr>
                <w:b/>
                <w:bCs/>
              </w:rPr>
              <w:t>)</w:t>
            </w:r>
          </w:p>
        </w:tc>
        <w:tc>
          <w:tcPr>
            <w:tcW w:w="6520" w:type="dxa"/>
          </w:tcPr>
          <w:p w:rsidR="009A5585" w:rsidRPr="00065A8B" w:rsidRDefault="009A5585" w:rsidP="00CC0628">
            <w:pPr>
              <w:ind w:firstLine="284"/>
              <w:rPr>
                <w:b/>
                <w:bCs/>
                <w:lang w:val="tt-RU"/>
              </w:rPr>
            </w:pPr>
            <w:r w:rsidRPr="00EF7831">
              <w:rPr>
                <w:b/>
                <w:bCs/>
                <w:lang w:val="tt-RU"/>
              </w:rPr>
              <w:t>Парлап эшләү</w:t>
            </w:r>
          </w:p>
          <w:p w:rsidR="009A5585" w:rsidRPr="00EF7831" w:rsidRDefault="009A5585" w:rsidP="00CC0628">
            <w:pPr>
              <w:ind w:firstLine="284"/>
              <w:rPr>
                <w:lang w:val="tt-RU"/>
              </w:rPr>
            </w:pPr>
            <w:r w:rsidRPr="00065A8B">
              <w:rPr>
                <w:b/>
                <w:bCs/>
                <w:lang w:val="tt-RU"/>
              </w:rPr>
              <w:t>Укытучы.</w:t>
            </w:r>
            <w:r>
              <w:rPr>
                <w:lang w:val="tt-RU"/>
              </w:rPr>
              <w:t xml:space="preserve"> Укучылар, һ</w:t>
            </w:r>
            <w:r w:rsidRPr="00EF7831">
              <w:rPr>
                <w:lang w:val="tt-RU"/>
              </w:rPr>
              <w:t>әрберегезнең өстәлендә физик приборлар әзерләнгән. Әйдәгез</w:t>
            </w:r>
            <w:r>
              <w:rPr>
                <w:lang w:val="tt-RU"/>
              </w:rPr>
              <w:t>,</w:t>
            </w:r>
            <w:r w:rsidRPr="00EF7831">
              <w:rPr>
                <w:lang w:val="tt-RU"/>
              </w:rPr>
              <w:t xml:space="preserve"> без аларның исемнәрен атап китик. </w:t>
            </w:r>
          </w:p>
          <w:p w:rsidR="009A5585" w:rsidRPr="003820FF" w:rsidRDefault="009A5585" w:rsidP="00CC0628">
            <w:pPr>
              <w:ind w:firstLine="284"/>
              <w:rPr>
                <w:lang w:val="tt-RU"/>
              </w:rPr>
            </w:pPr>
            <w:r w:rsidRPr="003820FF">
              <w:rPr>
                <w:b/>
                <w:bCs/>
                <w:lang w:val="tt-RU"/>
              </w:rPr>
              <w:t>Укучы.</w:t>
            </w:r>
            <w:r>
              <w:rPr>
                <w:lang w:val="tt-RU"/>
              </w:rPr>
              <w:t xml:space="preserve"> Штатив, </w:t>
            </w:r>
            <w:r w:rsidRPr="00EF7831">
              <w:rPr>
                <w:lang w:val="tt-RU"/>
              </w:rPr>
              <w:t>линейка, динамометр, такта, борыс.</w:t>
            </w:r>
          </w:p>
          <w:p w:rsidR="009A5585" w:rsidRPr="00EF7831" w:rsidRDefault="009A5585" w:rsidP="00CC0628">
            <w:pPr>
              <w:ind w:firstLine="284"/>
              <w:rPr>
                <w:lang w:val="tt-RU"/>
              </w:rPr>
            </w:pPr>
            <w:r w:rsidRPr="003820FF">
              <w:rPr>
                <w:b/>
                <w:bCs/>
                <w:lang w:val="tt-RU"/>
              </w:rPr>
              <w:t>Укытучы.</w:t>
            </w:r>
            <w:r>
              <w:rPr>
                <w:lang w:val="tt-RU"/>
              </w:rPr>
              <w:t xml:space="preserve"> Ә такта </w:t>
            </w:r>
            <w:r w:rsidRPr="00EF7831">
              <w:rPr>
                <w:lang w:val="tt-RU"/>
              </w:rPr>
              <w:t>безгә ни өчен кирәк булыр</w:t>
            </w:r>
            <w:r>
              <w:rPr>
                <w:lang w:val="tt-RU"/>
              </w:rPr>
              <w:t xml:space="preserve"> икән</w:t>
            </w:r>
            <w:r w:rsidRPr="00EF7831">
              <w:rPr>
                <w:lang w:val="tt-RU"/>
              </w:rPr>
              <w:t>?</w:t>
            </w:r>
          </w:p>
          <w:p w:rsidR="009A5585" w:rsidRPr="00EF7831" w:rsidRDefault="009A5585" w:rsidP="00CC0628">
            <w:pPr>
              <w:ind w:firstLine="284"/>
              <w:rPr>
                <w:lang w:val="tt-RU"/>
              </w:rPr>
            </w:pPr>
            <w:r w:rsidRPr="003820FF">
              <w:rPr>
                <w:b/>
                <w:bCs/>
                <w:lang w:val="tt-RU"/>
              </w:rPr>
              <w:t>Укучы.</w:t>
            </w:r>
            <w:r>
              <w:rPr>
                <w:lang w:val="tt-RU"/>
              </w:rPr>
              <w:t xml:space="preserve"> Авыш яссылык ясар өчен</w:t>
            </w:r>
            <w:r w:rsidRPr="00EF7831">
              <w:rPr>
                <w:lang w:val="tt-RU"/>
              </w:rPr>
              <w:t>.</w:t>
            </w:r>
          </w:p>
          <w:p w:rsidR="009A5585" w:rsidRPr="00EF7831" w:rsidRDefault="009A5585" w:rsidP="00CC0628">
            <w:pPr>
              <w:ind w:firstLine="284"/>
              <w:rPr>
                <w:lang w:val="tt-RU"/>
              </w:rPr>
            </w:pPr>
            <w:r w:rsidRPr="003820FF">
              <w:rPr>
                <w:b/>
                <w:bCs/>
                <w:lang w:val="tt-RU"/>
              </w:rPr>
              <w:t>Укытучы.</w:t>
            </w:r>
            <w:r w:rsidRPr="00EF7831">
              <w:rPr>
                <w:lang w:val="tt-RU"/>
              </w:rPr>
              <w:t xml:space="preserve"> Динамометр белән нәрсә үлчәргә була? </w:t>
            </w:r>
          </w:p>
          <w:p w:rsidR="009A5585" w:rsidRPr="00EF7831" w:rsidRDefault="009A5585" w:rsidP="00CC0628">
            <w:pPr>
              <w:ind w:firstLine="284"/>
              <w:rPr>
                <w:lang w:val="tt-RU"/>
              </w:rPr>
            </w:pPr>
            <w:r w:rsidRPr="003820FF">
              <w:rPr>
                <w:b/>
                <w:bCs/>
                <w:lang w:val="tt-RU"/>
              </w:rPr>
              <w:t>Укучы.</w:t>
            </w:r>
            <w:r>
              <w:rPr>
                <w:lang w:val="tt-RU"/>
              </w:rPr>
              <w:t xml:space="preserve"> Көчне</w:t>
            </w:r>
            <w:r w:rsidRPr="00EF7831">
              <w:rPr>
                <w:lang w:val="tt-RU"/>
              </w:rPr>
              <w:t>.</w:t>
            </w:r>
          </w:p>
          <w:p w:rsidR="009A5585" w:rsidRPr="00EF7831" w:rsidRDefault="009A5585" w:rsidP="00CC0628">
            <w:pPr>
              <w:ind w:firstLine="284"/>
              <w:rPr>
                <w:lang w:val="tt-RU"/>
              </w:rPr>
            </w:pPr>
            <w:r w:rsidRPr="003820FF">
              <w:rPr>
                <w:b/>
                <w:bCs/>
                <w:lang w:val="tt-RU"/>
              </w:rPr>
              <w:t>Укытучы.</w:t>
            </w:r>
            <w:r>
              <w:rPr>
                <w:lang w:val="tt-RU"/>
              </w:rPr>
              <w:t xml:space="preserve"> Укучылар, үз алдыгыздагы</w:t>
            </w:r>
            <w:r w:rsidRPr="00EF7831">
              <w:rPr>
                <w:lang w:val="tt-RU"/>
              </w:rPr>
              <w:t xml:space="preserve"> борысның авырлыгын үлчәгез, аның зурлыгын таблицага язып куегыз.</w:t>
            </w:r>
          </w:p>
          <w:p w:rsidR="009A5585" w:rsidRPr="00EF7831" w:rsidRDefault="009A5585" w:rsidP="00CC0628">
            <w:pPr>
              <w:ind w:firstLine="284"/>
              <w:rPr>
                <w:lang w:val="tt-RU"/>
              </w:rPr>
            </w:pPr>
            <w:r w:rsidRPr="00EF7831">
              <w:rPr>
                <w:lang w:val="tt-RU"/>
              </w:rPr>
              <w:t xml:space="preserve">Ә авыш яссылык буенча борысны шудырып менгезү өчен кирәк булган көчне үлчи алабызмы? </w:t>
            </w:r>
          </w:p>
          <w:p w:rsidR="009A5585" w:rsidRPr="00EF7831" w:rsidRDefault="009A5585" w:rsidP="00CC0628">
            <w:pPr>
              <w:ind w:firstLine="284"/>
              <w:rPr>
                <w:lang w:val="tt-RU"/>
              </w:rPr>
            </w:pPr>
            <w:r w:rsidRPr="003820FF">
              <w:rPr>
                <w:b/>
                <w:bCs/>
                <w:lang w:val="tt-RU"/>
              </w:rPr>
              <w:t>Укучы.</w:t>
            </w:r>
            <w:r w:rsidRPr="00EF7831">
              <w:rPr>
                <w:lang w:val="tt-RU"/>
              </w:rPr>
              <w:t xml:space="preserve"> Такта буйлап, борыс</w:t>
            </w:r>
            <w:r>
              <w:rPr>
                <w:lang w:val="tt-RU"/>
              </w:rPr>
              <w:t>ны тигез тизлек белән шудыртып м</w:t>
            </w:r>
            <w:r w:rsidRPr="00EF7831">
              <w:rPr>
                <w:lang w:val="tt-RU"/>
              </w:rPr>
              <w:t>енгезергә.</w:t>
            </w:r>
          </w:p>
          <w:p w:rsidR="009A5585" w:rsidRPr="00EF7831" w:rsidRDefault="009A5585" w:rsidP="00CC0628">
            <w:pPr>
              <w:ind w:firstLine="284"/>
              <w:rPr>
                <w:lang w:val="tt-RU"/>
              </w:rPr>
            </w:pPr>
            <w:r w:rsidRPr="003820FF">
              <w:rPr>
                <w:b/>
                <w:bCs/>
                <w:lang w:val="tt-RU"/>
              </w:rPr>
              <w:t>Укытучы.</w:t>
            </w:r>
            <w:r w:rsidRPr="00EF7831">
              <w:rPr>
                <w:lang w:val="tt-RU"/>
              </w:rPr>
              <w:t xml:space="preserve"> Бу көчне үлчибез һәм таблицага аның зурлыгын язып куябыз.</w:t>
            </w:r>
          </w:p>
          <w:p w:rsidR="009A5585" w:rsidRPr="00EF7831" w:rsidRDefault="009A5585" w:rsidP="00CC0628">
            <w:pPr>
              <w:ind w:firstLine="284"/>
              <w:rPr>
                <w:lang w:val="tt-RU"/>
              </w:rPr>
            </w:pPr>
            <w:r w:rsidRPr="003820FF">
              <w:rPr>
                <w:b/>
                <w:bCs/>
                <w:lang w:val="tt-RU"/>
              </w:rPr>
              <w:t>Укытучы.</w:t>
            </w:r>
            <w:r w:rsidRPr="00EF7831">
              <w:rPr>
                <w:lang w:val="tt-RU"/>
              </w:rPr>
              <w:t xml:space="preserve"> Авыш яссылыкның югары ноктасына борысны күтәрү өчен авырлык көченең башкарган эшен ничек табарга мөмкин?</w:t>
            </w:r>
          </w:p>
          <w:p w:rsidR="009A5585" w:rsidRPr="00EF7831" w:rsidRDefault="009A5585" w:rsidP="00CC0628">
            <w:pPr>
              <w:ind w:firstLine="284"/>
              <w:rPr>
                <w:lang w:val="tt-RU"/>
              </w:rPr>
            </w:pPr>
            <w:r w:rsidRPr="003820FF">
              <w:rPr>
                <w:b/>
                <w:bCs/>
                <w:lang w:val="tt-RU"/>
              </w:rPr>
              <w:t>Укучы.</w:t>
            </w:r>
            <w:r w:rsidRPr="00EF7831">
              <w:rPr>
                <w:lang w:val="tt-RU"/>
              </w:rPr>
              <w:t xml:space="preserve"> Авырлык көчен авыш яссылыкның биеклегенә тапкырларга.</w:t>
            </w:r>
          </w:p>
          <w:p w:rsidR="009A5585" w:rsidRPr="00EF7831" w:rsidRDefault="009A5585" w:rsidP="00CC0628">
            <w:pPr>
              <w:ind w:firstLine="284"/>
              <w:rPr>
                <w:lang w:val="tt-RU"/>
              </w:rPr>
            </w:pPr>
            <w:r w:rsidRPr="003820FF">
              <w:rPr>
                <w:b/>
                <w:bCs/>
                <w:lang w:val="tt-RU"/>
              </w:rPr>
              <w:t>Укытучы.</w:t>
            </w:r>
            <w:r w:rsidRPr="00EF7831">
              <w:rPr>
                <w:lang w:val="tt-RU"/>
              </w:rPr>
              <w:t xml:space="preserve"> Авыш яссылыкның биеклеген үлчәгез, таблицага язып куегыз. Авырлык көче башкарган эшнең зурлыгын исәпләгез.</w:t>
            </w:r>
          </w:p>
          <w:p w:rsidR="009A5585" w:rsidRPr="00EF7831" w:rsidRDefault="009A5585" w:rsidP="00CC0628">
            <w:pPr>
              <w:ind w:firstLine="284"/>
              <w:rPr>
                <w:lang w:val="tt-RU"/>
              </w:rPr>
            </w:pPr>
            <w:r w:rsidRPr="003820FF">
              <w:rPr>
                <w:b/>
                <w:bCs/>
                <w:lang w:val="tt-RU"/>
              </w:rPr>
              <w:t>Укучы.</w:t>
            </w:r>
            <w:r w:rsidRPr="00EF7831">
              <w:rPr>
                <w:lang w:val="tt-RU"/>
              </w:rPr>
              <w:t xml:space="preserve"> Авыш яссылык буенча тарту көченең эшен ничек исәпләргә була?</w:t>
            </w:r>
          </w:p>
          <w:p w:rsidR="009A5585" w:rsidRPr="00EF7831" w:rsidRDefault="009A5585" w:rsidP="00CC0628">
            <w:pPr>
              <w:ind w:firstLine="284"/>
              <w:rPr>
                <w:lang w:val="tt-RU"/>
              </w:rPr>
            </w:pPr>
            <w:r w:rsidRPr="003820FF">
              <w:rPr>
                <w:b/>
                <w:bCs/>
                <w:lang w:val="tt-RU"/>
              </w:rPr>
              <w:t>Укучы.</w:t>
            </w:r>
            <w:r w:rsidRPr="00EF7831">
              <w:rPr>
                <w:lang w:val="tt-RU"/>
              </w:rPr>
              <w:t xml:space="preserve"> Тарту көчен авыш яссылыкның озынлыгына тапкырларга кирәк. </w:t>
            </w:r>
          </w:p>
          <w:p w:rsidR="009A5585" w:rsidRPr="00EF7831" w:rsidRDefault="009A5585" w:rsidP="00CC0628">
            <w:pPr>
              <w:ind w:firstLine="284"/>
              <w:rPr>
                <w:lang w:val="tt-RU"/>
              </w:rPr>
            </w:pPr>
            <w:r w:rsidRPr="003820FF">
              <w:rPr>
                <w:b/>
                <w:bCs/>
                <w:lang w:val="tt-RU"/>
              </w:rPr>
              <w:t>Укытучы.</w:t>
            </w:r>
            <w:r w:rsidRPr="00EF7831">
              <w:rPr>
                <w:lang w:val="tt-RU"/>
              </w:rPr>
              <w:t xml:space="preserve"> Авыш яссылыкның озынлыгын үлчәгез, таблицага язып куегыз. Тарту көченең эшен исәпләгез.</w:t>
            </w:r>
          </w:p>
          <w:p w:rsidR="009A5585" w:rsidRPr="00EF7831" w:rsidRDefault="009A5585" w:rsidP="00CC0628">
            <w:pPr>
              <w:ind w:firstLine="284"/>
              <w:rPr>
                <w:lang w:val="tt-RU"/>
              </w:rPr>
            </w:pPr>
            <w:r w:rsidRPr="00EF7831">
              <w:rPr>
                <w:lang w:val="tt-RU"/>
              </w:rPr>
              <w:t>Ике эшнең зурлыкла</w:t>
            </w:r>
            <w:r>
              <w:rPr>
                <w:lang w:val="tt-RU"/>
              </w:rPr>
              <w:t>рын чагыштырыгыз.Ничек уйлыйсыз:</w:t>
            </w:r>
            <w:r w:rsidRPr="00EF7831">
              <w:rPr>
                <w:lang w:val="tt-RU"/>
              </w:rPr>
              <w:t xml:space="preserve"> ни өчен безнең башкарган эшләрнең зурлыклары төрлечә килеп чыкты?</w:t>
            </w:r>
          </w:p>
          <w:p w:rsidR="009A5585" w:rsidRPr="00EF7831" w:rsidRDefault="009A5585" w:rsidP="00CC0628">
            <w:pPr>
              <w:ind w:firstLine="284"/>
              <w:rPr>
                <w:lang w:val="tt-RU"/>
              </w:rPr>
            </w:pPr>
            <w:r w:rsidRPr="003820FF">
              <w:rPr>
                <w:b/>
                <w:bCs/>
                <w:lang w:val="tt-RU"/>
              </w:rPr>
              <w:t>Укучы.</w:t>
            </w:r>
            <w:r w:rsidRPr="00EF7831">
              <w:rPr>
                <w:lang w:val="tt-RU"/>
              </w:rPr>
              <w:t xml:space="preserve"> Авыш яссылык буенча борысны күтәргәндә көч а</w:t>
            </w:r>
            <w:r>
              <w:rPr>
                <w:lang w:val="tt-RU"/>
              </w:rPr>
              <w:t>зрак кулланыла, ә юл күпкә озын</w:t>
            </w:r>
            <w:r w:rsidRPr="00EF7831">
              <w:rPr>
                <w:lang w:val="tt-RU"/>
              </w:rPr>
              <w:t>рак килеп чыга. Димәк</w:t>
            </w:r>
            <w:r>
              <w:rPr>
                <w:lang w:val="tt-RU"/>
              </w:rPr>
              <w:t>,</w:t>
            </w:r>
            <w:r w:rsidRPr="00EF7831">
              <w:rPr>
                <w:lang w:val="tt-RU"/>
              </w:rPr>
              <w:t xml:space="preserve"> азрак көч куеп</w:t>
            </w:r>
            <w:r>
              <w:rPr>
                <w:lang w:val="tt-RU"/>
              </w:rPr>
              <w:t>,</w:t>
            </w:r>
            <w:r w:rsidRPr="00EF7831">
              <w:rPr>
                <w:lang w:val="tt-RU"/>
              </w:rPr>
              <w:t xml:space="preserve"> зуррак эш башкарабыз.</w:t>
            </w:r>
          </w:p>
          <w:p w:rsidR="009A5585" w:rsidRPr="00EF7831" w:rsidRDefault="009A5585" w:rsidP="00786413">
            <w:pPr>
              <w:ind w:firstLine="284"/>
              <w:rPr>
                <w:lang w:val="tt-RU"/>
              </w:rPr>
            </w:pPr>
            <w:r w:rsidRPr="003820FF">
              <w:rPr>
                <w:b/>
                <w:bCs/>
                <w:lang w:val="tt-RU"/>
              </w:rPr>
              <w:t>Укытучы.</w:t>
            </w:r>
            <w:r w:rsidRPr="00EF7831">
              <w:rPr>
                <w:lang w:val="tt-RU"/>
              </w:rPr>
              <w:t xml:space="preserve"> Конкрет биремне турыдан-туры үтәү өчен башкарылган эшне </w:t>
            </w:r>
            <w:r w:rsidRPr="003820FF">
              <w:rPr>
                <w:b/>
                <w:bCs/>
                <w:lang w:val="tt-RU"/>
              </w:rPr>
              <w:t>файдалы эш</w:t>
            </w:r>
            <w:r w:rsidRPr="00EF7831">
              <w:rPr>
                <w:lang w:val="tt-RU"/>
              </w:rPr>
              <w:t xml:space="preserve"> дип атыйлар.</w:t>
            </w:r>
          </w:p>
          <w:p w:rsidR="009A5585" w:rsidRPr="00EF7831" w:rsidRDefault="009A5585" w:rsidP="00786413">
            <w:pPr>
              <w:ind w:firstLine="284"/>
              <w:rPr>
                <w:lang w:val="tt-RU"/>
              </w:rPr>
            </w:pPr>
            <w:r w:rsidRPr="00EF7831">
              <w:rPr>
                <w:lang w:val="tt-RU"/>
              </w:rPr>
              <w:t>Тормышта гади механизмнар кулланып башкарылган А</w:t>
            </w:r>
            <w:r w:rsidRPr="003820FF">
              <w:rPr>
                <w:vertAlign w:val="subscript"/>
                <w:lang w:val="tt-RU"/>
              </w:rPr>
              <w:t>т</w:t>
            </w:r>
            <w:r w:rsidRPr="00EF7831">
              <w:rPr>
                <w:lang w:val="tt-RU"/>
              </w:rPr>
              <w:t xml:space="preserve"> (тулы эш) һәрвакытта да А</w:t>
            </w:r>
            <w:r w:rsidRPr="003820FF">
              <w:rPr>
                <w:vertAlign w:val="subscript"/>
                <w:lang w:val="tt-RU"/>
              </w:rPr>
              <w:t>ф</w:t>
            </w:r>
            <w:r>
              <w:rPr>
                <w:lang w:val="tt-RU"/>
              </w:rPr>
              <w:t xml:space="preserve"> тан</w:t>
            </w:r>
            <w:r w:rsidRPr="00EF7831">
              <w:rPr>
                <w:lang w:val="tt-RU"/>
              </w:rPr>
              <w:t xml:space="preserve"> (файдалы эштә) берникадәр зуррак була</w:t>
            </w:r>
          </w:p>
          <w:p w:rsidR="009A5585" w:rsidRPr="00EF7831" w:rsidRDefault="009A5585" w:rsidP="00CC0628">
            <w:pPr>
              <w:ind w:firstLine="284"/>
              <w:rPr>
                <w:b/>
                <w:bCs/>
                <w:lang w:val="tt-RU"/>
              </w:rPr>
            </w:pPr>
            <w:r w:rsidRPr="00EF7831">
              <w:rPr>
                <w:lang w:val="tt-RU"/>
              </w:rPr>
              <w:t xml:space="preserve">             А</w:t>
            </w:r>
            <w:r w:rsidRPr="0020786C">
              <w:rPr>
                <w:vertAlign w:val="subscript"/>
                <w:lang w:val="tt-RU"/>
              </w:rPr>
              <w:t>ф</w:t>
            </w:r>
            <w:r w:rsidRPr="00EF7831">
              <w:rPr>
                <w:lang w:val="tt-RU"/>
              </w:rPr>
              <w:t>˂А</w:t>
            </w:r>
            <w:r w:rsidRPr="0020786C">
              <w:rPr>
                <w:vertAlign w:val="subscript"/>
                <w:lang w:val="tt-RU"/>
              </w:rPr>
              <w:t>т</w:t>
            </w:r>
            <w:r w:rsidRPr="00EF7831">
              <w:rPr>
                <w:lang w:val="tt-RU"/>
              </w:rPr>
              <w:t xml:space="preserve">                                      А</w:t>
            </w:r>
            <w:r w:rsidRPr="0020786C">
              <w:rPr>
                <w:vertAlign w:val="subscript"/>
                <w:lang w:val="tt-RU"/>
              </w:rPr>
              <w:t>ф</w:t>
            </w:r>
            <w:r w:rsidRPr="00EF7831">
              <w:rPr>
                <w:lang w:val="tt-RU"/>
              </w:rPr>
              <w:t>/А</w:t>
            </w:r>
            <w:r w:rsidRPr="0020786C">
              <w:rPr>
                <w:vertAlign w:val="subscript"/>
                <w:lang w:val="tt-RU"/>
              </w:rPr>
              <w:t>т</w:t>
            </w:r>
            <w:r w:rsidRPr="00EF7831">
              <w:rPr>
                <w:lang w:val="tt-RU"/>
              </w:rPr>
              <w:t>˂1</w:t>
            </w:r>
          </w:p>
          <w:p w:rsidR="009A5585" w:rsidRPr="00EF7831" w:rsidRDefault="009A5585" w:rsidP="00CC0628">
            <w:pPr>
              <w:ind w:firstLine="284"/>
              <w:rPr>
                <w:b/>
                <w:bCs/>
                <w:lang w:val="tt-RU"/>
              </w:rPr>
            </w:pPr>
          </w:p>
          <w:p w:rsidR="009A5585" w:rsidRPr="00EF7831" w:rsidRDefault="009A5585" w:rsidP="00CC0628">
            <w:pPr>
              <w:ind w:firstLine="284"/>
              <w:rPr>
                <w:lang w:val="tt-RU"/>
              </w:rPr>
            </w:pPr>
            <w:r w:rsidRPr="00EF7831">
              <w:rPr>
                <w:lang w:val="tt-RU"/>
              </w:rPr>
              <w:t>Башкарылган тулы эшнең файдалы эшкә нинди өлеше туры к</w:t>
            </w:r>
            <w:r>
              <w:rPr>
                <w:lang w:val="tt-RU"/>
              </w:rPr>
              <w:t>илүен күрсәтүче физик зурлык файдалы эш коэффи</w:t>
            </w:r>
            <w:r w:rsidRPr="003820FF">
              <w:rPr>
                <w:lang w:val="tt-RU"/>
              </w:rPr>
              <w:t>ц</w:t>
            </w:r>
            <w:r>
              <w:rPr>
                <w:lang w:val="tt-RU"/>
              </w:rPr>
              <w:t>иенты (ФЭК)</w:t>
            </w:r>
            <w:r w:rsidRPr="00EF7831">
              <w:rPr>
                <w:lang w:val="tt-RU"/>
              </w:rPr>
              <w:t xml:space="preserve"> дип атала. ФЭКы процентларда исәпләнә һәм </w:t>
            </w:r>
            <w:r w:rsidRPr="00EF7831">
              <w:t>η</w:t>
            </w:r>
            <w:r w:rsidRPr="00EF7831">
              <w:rPr>
                <w:lang w:val="tt-RU"/>
              </w:rPr>
              <w:t xml:space="preserve"> хәрефе белән билгеләнә.</w:t>
            </w:r>
          </w:p>
          <w:p w:rsidR="009A5585" w:rsidRPr="00EF7831" w:rsidRDefault="009A5585" w:rsidP="00CC0628">
            <w:pPr>
              <w:ind w:firstLine="284"/>
              <w:rPr>
                <w:lang w:val="tt-RU"/>
              </w:rPr>
            </w:pPr>
            <w:r w:rsidRPr="00EF7831">
              <w:t>η</w:t>
            </w:r>
            <w:r w:rsidRPr="00EF7831">
              <w:rPr>
                <w:lang w:val="tt-RU"/>
              </w:rPr>
              <w:t>=А</w:t>
            </w:r>
            <w:r w:rsidRPr="00EF7831">
              <w:rPr>
                <w:vertAlign w:val="subscript"/>
                <w:lang w:val="tt-RU"/>
              </w:rPr>
              <w:t>ф</w:t>
            </w:r>
            <w:r w:rsidRPr="00EF7831">
              <w:rPr>
                <w:lang w:val="tt-RU"/>
              </w:rPr>
              <w:t>/А</w:t>
            </w:r>
            <w:r w:rsidRPr="00EF7831">
              <w:rPr>
                <w:vertAlign w:val="subscript"/>
                <w:lang w:val="tt-RU"/>
              </w:rPr>
              <w:t>т</w:t>
            </w:r>
            <w:r w:rsidRPr="00EF7831">
              <w:rPr>
                <w:lang w:val="tt-RU"/>
              </w:rPr>
              <w:t>*100%</w:t>
            </w:r>
          </w:p>
          <w:p w:rsidR="009A5585" w:rsidRPr="00EF7831" w:rsidRDefault="009A5585" w:rsidP="00CC0628">
            <w:pPr>
              <w:ind w:firstLine="284"/>
              <w:rPr>
                <w:vertAlign w:val="subscript"/>
                <w:lang w:val="tt-RU"/>
              </w:rPr>
            </w:pPr>
            <w:r w:rsidRPr="00EF7831">
              <w:rPr>
                <w:lang w:val="tt-RU"/>
              </w:rPr>
              <w:t>А</w:t>
            </w:r>
            <w:r w:rsidRPr="00EF7831">
              <w:rPr>
                <w:vertAlign w:val="subscript"/>
                <w:lang w:val="tt-RU"/>
              </w:rPr>
              <w:t>ф</w:t>
            </w:r>
            <w:r w:rsidRPr="00EF7831">
              <w:rPr>
                <w:lang w:val="tt-RU"/>
              </w:rPr>
              <w:t>&lt;А</w:t>
            </w:r>
            <w:r w:rsidRPr="00EF7831">
              <w:rPr>
                <w:vertAlign w:val="subscript"/>
                <w:lang w:val="tt-RU"/>
              </w:rPr>
              <w:t>т</w:t>
            </w:r>
          </w:p>
          <w:p w:rsidR="009A5585" w:rsidRPr="00EF7831" w:rsidRDefault="009A5585" w:rsidP="00CC0628">
            <w:pPr>
              <w:ind w:firstLine="284"/>
              <w:rPr>
                <w:lang w:val="tt-RU"/>
              </w:rPr>
            </w:pPr>
            <w:r w:rsidRPr="00EF7831">
              <w:t>η</w:t>
            </w:r>
            <w:r w:rsidRPr="00EF7831">
              <w:rPr>
                <w:lang w:val="tt-RU"/>
              </w:rPr>
              <w:t>&lt;100%</w:t>
            </w:r>
          </w:p>
          <w:p w:rsidR="009A5585" w:rsidRPr="00EF7831" w:rsidRDefault="009A5585" w:rsidP="00CC0628">
            <w:pPr>
              <w:ind w:firstLine="284"/>
              <w:rPr>
                <w:lang w:val="tt-RU"/>
              </w:rPr>
            </w:pPr>
            <w:r w:rsidRPr="00EF7831">
              <w:rPr>
                <w:lang w:val="tt-RU"/>
              </w:rPr>
              <w:t>Файдалы эш коэффициенты 100% тан зур була алмый, чөнки табигатьтә һә</w:t>
            </w:r>
            <w:r>
              <w:rPr>
                <w:lang w:val="tt-RU"/>
              </w:rPr>
              <w:t>рвакытта да каршылык көчләре тәэ</w:t>
            </w:r>
            <w:r w:rsidRPr="00EF7831">
              <w:rPr>
                <w:lang w:val="tt-RU"/>
              </w:rPr>
              <w:t>сир итә.</w:t>
            </w:r>
          </w:p>
          <w:p w:rsidR="009A5585" w:rsidRPr="00EF7831" w:rsidRDefault="009A5585" w:rsidP="00786413">
            <w:pPr>
              <w:ind w:firstLine="284"/>
              <w:rPr>
                <w:b/>
                <w:bCs/>
                <w:lang w:val="tt-RU"/>
              </w:rPr>
            </w:pPr>
            <w:r>
              <w:rPr>
                <w:b/>
                <w:bCs/>
                <w:lang w:val="tt-RU"/>
              </w:rPr>
              <w:t>Физминут</w:t>
            </w:r>
          </w:p>
          <w:p w:rsidR="009A5585" w:rsidRPr="00EF7831" w:rsidRDefault="009A5585" w:rsidP="00CC0628">
            <w:pPr>
              <w:ind w:firstLine="284"/>
              <w:rPr>
                <w:lang w:val="tt-RU"/>
              </w:rPr>
            </w:pPr>
            <w:r w:rsidRPr="00EF7831">
              <w:rPr>
                <w:b/>
                <w:bCs/>
                <w:lang w:val="tt-RU"/>
              </w:rPr>
              <w:t>Төркемнәрдә эш</w:t>
            </w:r>
            <w:r w:rsidRPr="00EF7831">
              <w:t xml:space="preserve">: </w:t>
            </w:r>
            <w:r w:rsidRPr="00EF7831">
              <w:rPr>
                <w:lang w:val="tt-RU"/>
              </w:rPr>
              <w:t xml:space="preserve">Укучыларга </w:t>
            </w:r>
            <w:r w:rsidRPr="00EF7831">
              <w:t>эксперименталь</w:t>
            </w:r>
            <w:r w:rsidRPr="00EF7831">
              <w:rPr>
                <w:lang w:val="tt-RU"/>
              </w:rPr>
              <w:t xml:space="preserve"> биремнәр белән карточкалар таратыла.</w:t>
            </w:r>
          </w:p>
          <w:p w:rsidR="009A5585" w:rsidRPr="00EF7831" w:rsidRDefault="009A5585" w:rsidP="00CC0628">
            <w:pPr>
              <w:ind w:firstLine="284"/>
              <w:rPr>
                <w:lang w:val="tt-RU"/>
              </w:rPr>
            </w:pPr>
            <w:r w:rsidRPr="00FD2EC1">
              <w:rPr>
                <w:b/>
                <w:bCs/>
                <w:lang w:val="tt-RU"/>
              </w:rPr>
              <w:t>Укытучы.</w:t>
            </w:r>
            <w:r w:rsidRPr="00EF7831">
              <w:rPr>
                <w:lang w:val="tt-RU"/>
              </w:rPr>
              <w:t xml:space="preserve"> Балалар, ә файдалы эш коэфициенты нинди физик зурлыкларга бәйле икән, файдалы эш коэфициентын ничек итеп арттырырга мөмкин? Безнең алда шундый проблема туа. Хәзер тәркемнәрдә эшлибез.</w:t>
            </w:r>
          </w:p>
          <w:p w:rsidR="009A5585" w:rsidRPr="00EF7831" w:rsidRDefault="009A5585" w:rsidP="00CC0628">
            <w:pPr>
              <w:ind w:firstLine="284"/>
              <w:rPr>
                <w:lang w:val="tt-RU"/>
              </w:rPr>
            </w:pPr>
            <w:r w:rsidRPr="00FD2EC1">
              <w:rPr>
                <w:b/>
                <w:bCs/>
                <w:lang w:val="tt-RU"/>
              </w:rPr>
              <w:t>1</w:t>
            </w:r>
            <w:r>
              <w:rPr>
                <w:b/>
                <w:bCs/>
                <w:lang w:val="tt-RU"/>
              </w:rPr>
              <w:t xml:space="preserve"> </w:t>
            </w:r>
            <w:r w:rsidRPr="00FD2EC1">
              <w:rPr>
                <w:b/>
                <w:bCs/>
                <w:lang w:val="tt-RU"/>
              </w:rPr>
              <w:t>нче төркем,</w:t>
            </w:r>
            <w:r w:rsidRPr="00EF7831">
              <w:rPr>
                <w:lang w:val="tt-RU"/>
              </w:rPr>
              <w:t xml:space="preserve"> сезнең өстәлдә ике тәрле такта ята, ничек уйлыйсыз, сез ФЭКын нинди физик зурлыктан бәйле булуын ачыкларга тиеш буласыз?</w:t>
            </w:r>
          </w:p>
          <w:p w:rsidR="009A5585" w:rsidRPr="00EF7831" w:rsidRDefault="009A5585" w:rsidP="00CC0628">
            <w:pPr>
              <w:ind w:firstLine="284"/>
              <w:rPr>
                <w:lang w:val="tt-RU"/>
              </w:rPr>
            </w:pPr>
            <w:r w:rsidRPr="00FD2EC1">
              <w:rPr>
                <w:b/>
                <w:bCs/>
                <w:lang w:val="tt-RU"/>
              </w:rPr>
              <w:t>Укучы.</w:t>
            </w:r>
            <w:r w:rsidRPr="00EF7831">
              <w:rPr>
                <w:lang w:val="tt-RU"/>
              </w:rPr>
              <w:t xml:space="preserve"> Бәлкем</w:t>
            </w:r>
            <w:r>
              <w:rPr>
                <w:lang w:val="tt-RU"/>
              </w:rPr>
              <w:t>, ФЭКы ышкылу көченнән бәйледер?</w:t>
            </w:r>
          </w:p>
          <w:p w:rsidR="009A5585" w:rsidRPr="00EF7831" w:rsidRDefault="009A5585" w:rsidP="00CC0628">
            <w:pPr>
              <w:ind w:firstLine="284"/>
              <w:rPr>
                <w:lang w:val="tt-RU"/>
              </w:rPr>
            </w:pPr>
            <w:r w:rsidRPr="00FD2EC1">
              <w:rPr>
                <w:b/>
                <w:bCs/>
                <w:lang w:val="tt-RU"/>
              </w:rPr>
              <w:t>Укытучы.</w:t>
            </w:r>
            <w:r w:rsidRPr="00EF7831">
              <w:rPr>
                <w:lang w:val="tt-RU"/>
              </w:rPr>
              <w:t xml:space="preserve"> Дөрес, эшли башлагыз.</w:t>
            </w:r>
          </w:p>
          <w:p w:rsidR="009A5585" w:rsidRPr="00EF7831" w:rsidRDefault="009A5585" w:rsidP="00CC0628">
            <w:pPr>
              <w:ind w:firstLine="284"/>
              <w:rPr>
                <w:lang w:val="tt-RU"/>
              </w:rPr>
            </w:pPr>
            <w:r w:rsidRPr="00FD2EC1">
              <w:rPr>
                <w:b/>
                <w:bCs/>
                <w:lang w:val="tt-RU"/>
              </w:rPr>
              <w:t>2 нче төркем,</w:t>
            </w:r>
            <w:r w:rsidRPr="00EF7831">
              <w:rPr>
                <w:lang w:val="tt-RU"/>
              </w:rPr>
              <w:t xml:space="preserve"> сезнең өстәлдә ике тәрле борыс ята, ничек уйлыйсыз, сез ФЭКын нинди физик зурлыктан бәйле булуын ачыкларга тиеш буласыз?</w:t>
            </w:r>
          </w:p>
          <w:p w:rsidR="009A5585" w:rsidRPr="00EF7831" w:rsidRDefault="009A5585" w:rsidP="00CC0628">
            <w:pPr>
              <w:ind w:firstLine="284"/>
              <w:rPr>
                <w:lang w:val="tt-RU"/>
              </w:rPr>
            </w:pPr>
            <w:r w:rsidRPr="00FD2EC1">
              <w:rPr>
                <w:b/>
                <w:bCs/>
                <w:lang w:val="tt-RU"/>
              </w:rPr>
              <w:t>Укучы</w:t>
            </w:r>
            <w:r>
              <w:rPr>
                <w:lang w:val="tt-RU"/>
              </w:rPr>
              <w:t>.</w:t>
            </w:r>
            <w:r w:rsidRPr="00EF7831">
              <w:rPr>
                <w:lang w:val="tt-RU"/>
              </w:rPr>
              <w:t xml:space="preserve"> Борысның авырлыгын киметеп, ФЭКын арттырырга буладыр.</w:t>
            </w:r>
          </w:p>
          <w:p w:rsidR="009A5585" w:rsidRPr="00EF7831" w:rsidRDefault="009A5585" w:rsidP="00CC0628">
            <w:pPr>
              <w:ind w:firstLine="284"/>
              <w:rPr>
                <w:lang w:val="tt-RU"/>
              </w:rPr>
            </w:pPr>
            <w:r w:rsidRPr="00FD2EC1">
              <w:rPr>
                <w:b/>
                <w:bCs/>
                <w:lang w:val="tt-RU"/>
              </w:rPr>
              <w:t>Укытучы.</w:t>
            </w:r>
            <w:r w:rsidRPr="00EF7831">
              <w:rPr>
                <w:lang w:val="tt-RU"/>
              </w:rPr>
              <w:t xml:space="preserve"> 3</w:t>
            </w:r>
            <w:r>
              <w:rPr>
                <w:lang w:val="tt-RU"/>
              </w:rPr>
              <w:t xml:space="preserve"> </w:t>
            </w:r>
            <w:r w:rsidRPr="00EF7831">
              <w:rPr>
                <w:lang w:val="tt-RU"/>
              </w:rPr>
              <w:t>нче төркем, сезнең өстәлдә бер артык прибо</w:t>
            </w:r>
            <w:r>
              <w:rPr>
                <w:lang w:val="tt-RU"/>
              </w:rPr>
              <w:t>р да юк. Н</w:t>
            </w:r>
            <w:r w:rsidRPr="00EF7831">
              <w:rPr>
                <w:lang w:val="tt-RU"/>
              </w:rPr>
              <w:t>ичек уйлыйсыз, сез ФЭКын нинди физик зурлыктан бәйле булуын ачыкларга тиеш буласыз?</w:t>
            </w:r>
          </w:p>
          <w:p w:rsidR="009A5585" w:rsidRPr="00EF7831" w:rsidRDefault="009A5585" w:rsidP="00CC0628">
            <w:pPr>
              <w:ind w:firstLine="284"/>
              <w:rPr>
                <w:lang w:val="tt-RU"/>
              </w:rPr>
            </w:pPr>
            <w:r w:rsidRPr="00FD2EC1">
              <w:rPr>
                <w:b/>
                <w:bCs/>
                <w:lang w:val="tt-RU"/>
              </w:rPr>
              <w:t>Укучы.</w:t>
            </w:r>
            <w:r w:rsidRPr="00EF7831">
              <w:rPr>
                <w:lang w:val="tt-RU"/>
              </w:rPr>
              <w:t>Авыш яссылыкның биеклеген арттыра алабыз.</w:t>
            </w:r>
          </w:p>
          <w:p w:rsidR="009A5585" w:rsidRDefault="009A5585" w:rsidP="00FD2EC1">
            <w:pPr>
              <w:ind w:firstLine="284"/>
              <w:rPr>
                <w:lang w:val="tt-RU"/>
              </w:rPr>
            </w:pPr>
            <w:r w:rsidRPr="00FD2EC1">
              <w:rPr>
                <w:b/>
                <w:bCs/>
                <w:lang w:val="tt-RU"/>
              </w:rPr>
              <w:t>Төркемнәрдәге эшнең максаты</w:t>
            </w:r>
            <w:r>
              <w:rPr>
                <w:lang w:val="tt-RU"/>
              </w:rPr>
              <w:t>.</w:t>
            </w:r>
            <w:r w:rsidRPr="00EF7831">
              <w:rPr>
                <w:lang w:val="tt-RU"/>
              </w:rPr>
              <w:t xml:space="preserve"> Авыш яссылыкның ФЭКы нинди факторларга бәйлелеген ачыклау.</w:t>
            </w:r>
          </w:p>
          <w:p w:rsidR="009A5585" w:rsidRDefault="009A5585" w:rsidP="00FD2EC1">
            <w:pPr>
              <w:ind w:firstLine="284"/>
              <w:rPr>
                <w:lang w:val="tt-RU"/>
              </w:rPr>
            </w:pPr>
            <w:r w:rsidRPr="00FD2EC1">
              <w:rPr>
                <w:b/>
                <w:bCs/>
                <w:lang w:val="tt-RU"/>
              </w:rPr>
              <w:t>1</w:t>
            </w:r>
            <w:r>
              <w:rPr>
                <w:lang w:val="tt-RU"/>
              </w:rPr>
              <w:t xml:space="preserve"> </w:t>
            </w:r>
            <w:r w:rsidRPr="00FD2EC1">
              <w:rPr>
                <w:b/>
                <w:bCs/>
                <w:lang w:val="tt-RU"/>
              </w:rPr>
              <w:t>нче төркем</w:t>
            </w:r>
            <w:r>
              <w:rPr>
                <w:lang w:val="tt-RU"/>
              </w:rPr>
              <w:t>.</w:t>
            </w:r>
            <w:r w:rsidRPr="00EF7831">
              <w:rPr>
                <w:lang w:val="tt-RU"/>
              </w:rPr>
              <w:t xml:space="preserve"> Авыш яссылыкның ФЭКын авышлык почмагына бәйлелеген ачыклау.</w:t>
            </w:r>
          </w:p>
          <w:p w:rsidR="009A5585" w:rsidRDefault="009A5585" w:rsidP="00FD2EC1">
            <w:pPr>
              <w:numPr>
                <w:ilvl w:val="0"/>
                <w:numId w:val="10"/>
              </w:numPr>
              <w:rPr>
                <w:lang w:val="tt-RU"/>
              </w:rPr>
            </w:pPr>
            <w:r w:rsidRPr="00FD2EC1">
              <w:rPr>
                <w:b/>
                <w:bCs/>
                <w:lang w:val="tt-RU"/>
              </w:rPr>
              <w:t>нче төркем</w:t>
            </w:r>
            <w:r>
              <w:rPr>
                <w:b/>
                <w:bCs/>
                <w:lang w:val="tt-RU"/>
              </w:rPr>
              <w:t>.</w:t>
            </w:r>
            <w:r w:rsidRPr="00EF7831">
              <w:rPr>
                <w:lang w:val="tt-RU"/>
              </w:rPr>
              <w:t xml:space="preserve"> А</w:t>
            </w:r>
            <w:r>
              <w:rPr>
                <w:lang w:val="tt-RU"/>
              </w:rPr>
              <w:t xml:space="preserve">выш яссылык ФЭКының җисем </w:t>
            </w:r>
            <w:r w:rsidRPr="00EF7831">
              <w:rPr>
                <w:lang w:val="tt-RU"/>
              </w:rPr>
              <w:t xml:space="preserve">авырлыгына бәйлелеген ачыклау. </w:t>
            </w:r>
          </w:p>
          <w:p w:rsidR="009A5585" w:rsidRPr="00EF7831" w:rsidRDefault="009A5585" w:rsidP="00953346">
            <w:pPr>
              <w:ind w:left="180"/>
              <w:rPr>
                <w:lang w:val="tt-RU"/>
              </w:rPr>
            </w:pPr>
            <w:r w:rsidRPr="00953346">
              <w:rPr>
                <w:b/>
                <w:bCs/>
                <w:lang w:val="tt-RU"/>
              </w:rPr>
              <w:t>3 нче төркем</w:t>
            </w:r>
            <w:r>
              <w:rPr>
                <w:b/>
                <w:bCs/>
                <w:lang w:val="tt-RU"/>
              </w:rPr>
              <w:t>.</w:t>
            </w:r>
            <w:r w:rsidRPr="00EF7831">
              <w:rPr>
                <w:lang w:val="tt-RU"/>
              </w:rPr>
              <w:t xml:space="preserve"> Авыш яссылыкның ФЭКының яссылык өслегенә бәйлелеген ачыклау. </w:t>
            </w:r>
          </w:p>
          <w:p w:rsidR="009A5585" w:rsidRPr="00DE4E22" w:rsidRDefault="009A5585" w:rsidP="00CC0628">
            <w:pPr>
              <w:ind w:firstLine="284"/>
              <w:rPr>
                <w:b/>
                <w:bCs/>
                <w:lang w:val="tt-RU"/>
              </w:rPr>
            </w:pPr>
            <w:r w:rsidRPr="00DE4E22">
              <w:rPr>
                <w:b/>
                <w:bCs/>
                <w:lang w:val="tt-RU"/>
              </w:rPr>
              <w:t>1 нче эксперименталь бирем</w:t>
            </w:r>
          </w:p>
          <w:p w:rsidR="009A5585" w:rsidRPr="00FD2EC1" w:rsidRDefault="009A5585" w:rsidP="00CC0628">
            <w:pPr>
              <w:ind w:firstLine="284"/>
              <w:rPr>
                <w:lang w:val="tt-RU"/>
              </w:rPr>
            </w:pPr>
            <w:r w:rsidRPr="00DE4E22">
              <w:rPr>
                <w:b/>
                <w:bCs/>
                <w:lang w:val="tt-RU"/>
              </w:rPr>
              <w:t>Приборлар:</w:t>
            </w:r>
            <w:r w:rsidRPr="00FD2EC1">
              <w:rPr>
                <w:lang w:val="tt-RU"/>
              </w:rPr>
              <w:t xml:space="preserve"> штатив, </w:t>
            </w:r>
            <w:r w:rsidRPr="00EF7831">
              <w:rPr>
                <w:lang w:val="tt-RU"/>
              </w:rPr>
              <w:t xml:space="preserve">ике такта </w:t>
            </w:r>
            <w:r w:rsidRPr="00FD2EC1">
              <w:rPr>
                <w:lang w:val="tt-RU"/>
              </w:rPr>
              <w:t xml:space="preserve">, </w:t>
            </w:r>
            <w:r w:rsidRPr="00EF7831">
              <w:rPr>
                <w:lang w:val="tt-RU"/>
              </w:rPr>
              <w:t>борыс</w:t>
            </w:r>
            <w:r w:rsidRPr="00FD2EC1">
              <w:rPr>
                <w:lang w:val="tt-RU"/>
              </w:rPr>
              <w:t xml:space="preserve">, динамометр, линейка, </w:t>
            </w:r>
            <w:r w:rsidRPr="00EF7831">
              <w:rPr>
                <w:lang w:val="tt-RU"/>
              </w:rPr>
              <w:t>табли</w:t>
            </w:r>
            <w:r w:rsidRPr="00FD2EC1">
              <w:rPr>
                <w:lang w:val="tt-RU"/>
              </w:rPr>
              <w:t>ц</w:t>
            </w:r>
            <w:r w:rsidRPr="00EF7831">
              <w:rPr>
                <w:lang w:val="tt-RU"/>
              </w:rPr>
              <w:t>а</w:t>
            </w:r>
            <w:r w:rsidRPr="00FD2EC1">
              <w:rPr>
                <w:lang w:val="tt-RU"/>
              </w:rPr>
              <w:t>.</w:t>
            </w:r>
          </w:p>
          <w:p w:rsidR="009A5585" w:rsidRPr="00EF7831" w:rsidRDefault="009A5585" w:rsidP="00CC0628">
            <w:pPr>
              <w:ind w:firstLine="284"/>
              <w:rPr>
                <w:lang w:val="tt-RU"/>
              </w:rPr>
            </w:pPr>
            <w:r w:rsidRPr="00DE4E22">
              <w:rPr>
                <w:b/>
                <w:bCs/>
                <w:lang w:val="tt-RU"/>
              </w:rPr>
              <w:t>Эш барышы:</w:t>
            </w:r>
            <w:r w:rsidRPr="00FD2EC1">
              <w:rPr>
                <w:lang w:val="tt-RU"/>
              </w:rPr>
              <w:t xml:space="preserve"> динамометр</w:t>
            </w:r>
            <w:r w:rsidRPr="00EF7831">
              <w:rPr>
                <w:lang w:val="tt-RU"/>
              </w:rPr>
              <w:t xml:space="preserve"> ярдәмендә борысның авырлыгын үлчәргә, борысны авыш яссылыкка куеп</w:t>
            </w:r>
            <w:r>
              <w:rPr>
                <w:lang w:val="tt-RU"/>
              </w:rPr>
              <w:t>,</w:t>
            </w:r>
            <w:r w:rsidRPr="00EF7831">
              <w:rPr>
                <w:lang w:val="tt-RU"/>
              </w:rPr>
              <w:t xml:space="preserve"> тарту көчен үлчәргә. Файдалы һәм тулы эшне исәпләп ФЭК таба</w:t>
            </w:r>
            <w:r>
              <w:rPr>
                <w:lang w:val="tt-RU"/>
              </w:rPr>
              <w:t xml:space="preserve">рга. Авышлык почмагын үзгәртеп </w:t>
            </w:r>
            <w:r w:rsidRPr="00EF7831">
              <w:rPr>
                <w:lang w:val="tt-RU"/>
              </w:rPr>
              <w:t>тәҗрибәне кабатлыйбыз.</w:t>
            </w:r>
          </w:p>
          <w:p w:rsidR="009A5585" w:rsidRPr="00EF7831" w:rsidRDefault="009A5585" w:rsidP="00CC0628">
            <w:pPr>
              <w:ind w:firstLine="284"/>
              <w:rPr>
                <w:lang w:val="tt-RU"/>
              </w:rPr>
            </w:pPr>
            <w:r w:rsidRPr="00EF7831">
              <w:rPr>
                <w:lang w:val="tt-RU"/>
              </w:rPr>
              <w:t xml:space="preserve">Авыш яссылыкның ФЭКын авышлык почмагына бәйлелегенә нәтиҗә ясыйбыз. </w:t>
            </w:r>
          </w:p>
          <w:p w:rsidR="009A5585" w:rsidRPr="00EF7831" w:rsidRDefault="009A5585" w:rsidP="00CC0628">
            <w:pPr>
              <w:ind w:firstLine="284"/>
              <w:rPr>
                <w:lang w:val="tt-RU"/>
              </w:rPr>
            </w:pPr>
            <w:r w:rsidRPr="00DE4E22">
              <w:rPr>
                <w:b/>
                <w:bCs/>
                <w:lang w:val="tt-RU"/>
              </w:rPr>
              <w:t>Укучы.</w:t>
            </w:r>
            <w:r w:rsidRPr="00EF7831">
              <w:rPr>
                <w:lang w:val="tt-RU"/>
              </w:rPr>
              <w:t xml:space="preserve"> Без ике төр</w:t>
            </w:r>
            <w:r>
              <w:rPr>
                <w:lang w:val="tt-RU"/>
              </w:rPr>
              <w:t>ле такта белән эшләп карадык. Шо</w:t>
            </w:r>
            <w:r w:rsidRPr="00EF7831">
              <w:rPr>
                <w:lang w:val="tt-RU"/>
              </w:rPr>
              <w:t>ма такта кулланганда ФЭКы зуррак килеп чыкты. Без ФЭКы ышкылу көченә, тактаның ышкылу коэффициентына бәйле дип нәтиҗә ясадык.</w:t>
            </w:r>
            <w:r>
              <w:rPr>
                <w:lang w:val="tt-RU"/>
              </w:rPr>
              <w:t xml:space="preserve"> </w:t>
            </w:r>
          </w:p>
          <w:p w:rsidR="009A5585" w:rsidRPr="00DE4E22" w:rsidRDefault="009A5585" w:rsidP="00CC0628">
            <w:pPr>
              <w:ind w:firstLine="284"/>
              <w:rPr>
                <w:b/>
                <w:bCs/>
              </w:rPr>
            </w:pPr>
            <w:r w:rsidRPr="00DE4E22">
              <w:rPr>
                <w:b/>
                <w:bCs/>
                <w:lang w:val="tt-RU"/>
              </w:rPr>
              <w:t>2</w:t>
            </w:r>
            <w:r>
              <w:rPr>
                <w:b/>
                <w:bCs/>
                <w:lang w:val="tt-RU"/>
              </w:rPr>
              <w:t xml:space="preserve"> </w:t>
            </w:r>
            <w:r w:rsidRPr="00DE4E22">
              <w:rPr>
                <w:b/>
                <w:bCs/>
                <w:lang w:val="tt-RU"/>
              </w:rPr>
              <w:t>нче э</w:t>
            </w:r>
            <w:r w:rsidRPr="00DE4E22">
              <w:rPr>
                <w:b/>
                <w:bCs/>
              </w:rPr>
              <w:t>ксперименталь</w:t>
            </w:r>
            <w:r w:rsidRPr="00DE4E22">
              <w:rPr>
                <w:b/>
                <w:bCs/>
                <w:lang w:val="tt-RU"/>
              </w:rPr>
              <w:t xml:space="preserve"> бирем</w:t>
            </w:r>
          </w:p>
          <w:p w:rsidR="009A5585" w:rsidRPr="00EF7831" w:rsidRDefault="009A5585" w:rsidP="00CC0628">
            <w:pPr>
              <w:ind w:firstLine="284"/>
            </w:pPr>
            <w:r w:rsidRPr="00DE4E22">
              <w:rPr>
                <w:b/>
                <w:bCs/>
                <w:lang w:val="tt-RU"/>
              </w:rPr>
              <w:t>Приборлар</w:t>
            </w:r>
            <w:r w:rsidRPr="00DE4E22">
              <w:rPr>
                <w:b/>
                <w:bCs/>
              </w:rPr>
              <w:t>:</w:t>
            </w:r>
            <w:r w:rsidRPr="00EF7831">
              <w:t xml:space="preserve"> штатив, </w:t>
            </w:r>
            <w:r w:rsidRPr="00EF7831">
              <w:rPr>
                <w:lang w:val="tt-RU"/>
              </w:rPr>
              <w:t>авыш яссылык</w:t>
            </w:r>
            <w:r w:rsidRPr="00EF7831">
              <w:t xml:space="preserve">, </w:t>
            </w:r>
            <w:r w:rsidRPr="00EF7831">
              <w:rPr>
                <w:lang w:val="tt-RU"/>
              </w:rPr>
              <w:t>йөкләр</w:t>
            </w:r>
            <w:r w:rsidRPr="00EF7831">
              <w:t xml:space="preserve">, динамометр, линейка, </w:t>
            </w:r>
            <w:r w:rsidRPr="00EF7831">
              <w:rPr>
                <w:lang w:val="tt-RU"/>
              </w:rPr>
              <w:t>табли</w:t>
            </w:r>
            <w:r w:rsidRPr="00EF7831">
              <w:t>ц</w:t>
            </w:r>
            <w:r w:rsidRPr="00EF7831">
              <w:rPr>
                <w:lang w:val="tt-RU"/>
              </w:rPr>
              <w:t>а</w:t>
            </w:r>
            <w:r w:rsidRPr="00EF7831">
              <w:t>.</w:t>
            </w:r>
          </w:p>
          <w:p w:rsidR="009A5585" w:rsidRPr="00EF7831" w:rsidRDefault="009A5585" w:rsidP="00CC0628">
            <w:pPr>
              <w:ind w:firstLine="284"/>
              <w:rPr>
                <w:lang w:val="tt-RU"/>
              </w:rPr>
            </w:pPr>
            <w:r w:rsidRPr="00DE4E22">
              <w:rPr>
                <w:b/>
                <w:bCs/>
                <w:lang w:val="tt-RU"/>
              </w:rPr>
              <w:t>Эш барышы</w:t>
            </w:r>
            <w:r w:rsidRPr="00DE4E22">
              <w:rPr>
                <w:b/>
                <w:bCs/>
              </w:rPr>
              <w:t>:</w:t>
            </w:r>
            <w:r w:rsidRPr="00EF7831">
              <w:t xml:space="preserve"> динамометр</w:t>
            </w:r>
            <w:r w:rsidRPr="00EF7831">
              <w:rPr>
                <w:lang w:val="tt-RU"/>
              </w:rPr>
              <w:t xml:space="preserve"> ярдәмендә борысның авырлыгын үлчәргә, борысны авыш яссылыкка куеп тарту көчен үлчәргә. Файдалы һәм тулы эшне исәпләп</w:t>
            </w:r>
            <w:r>
              <w:rPr>
                <w:lang w:val="tt-RU"/>
              </w:rPr>
              <w:t>,</w:t>
            </w:r>
            <w:r w:rsidRPr="00EF7831">
              <w:rPr>
                <w:lang w:val="tt-RU"/>
              </w:rPr>
              <w:t xml:space="preserve"> ФЭК табарга. Борысның авырлыгын үзгәртеп  тәҗрибәне кабатлыйбыз. </w:t>
            </w:r>
          </w:p>
          <w:p w:rsidR="009A5585" w:rsidRPr="00EF7831" w:rsidRDefault="009A5585" w:rsidP="00CC0628">
            <w:pPr>
              <w:ind w:firstLine="284"/>
              <w:rPr>
                <w:lang w:val="tt-RU"/>
              </w:rPr>
            </w:pPr>
            <w:r w:rsidRPr="00EF7831">
              <w:rPr>
                <w:lang w:val="tt-RU"/>
              </w:rPr>
              <w:t xml:space="preserve">Авыш яссылыкның ФЭКының җисемнең авырлыгына бәйлелегенә нәтиҗә ясыйбыз. </w:t>
            </w:r>
          </w:p>
          <w:p w:rsidR="009A5585" w:rsidRPr="00EF7831" w:rsidRDefault="009A5585" w:rsidP="00CC0628">
            <w:pPr>
              <w:ind w:firstLine="284"/>
              <w:rPr>
                <w:lang w:val="tt-RU"/>
              </w:rPr>
            </w:pPr>
            <w:r w:rsidRPr="0020786C">
              <w:rPr>
                <w:b/>
                <w:bCs/>
                <w:lang w:val="tt-RU"/>
              </w:rPr>
              <w:t>Укучы.</w:t>
            </w:r>
            <w:r w:rsidRPr="00EF7831">
              <w:rPr>
                <w:lang w:val="tt-RU"/>
              </w:rPr>
              <w:t xml:space="preserve"> Без ике төрле борыс белән эшләдек. Борысның авырлыгын киметеп, ФЭКын арттырырга була</w:t>
            </w:r>
          </w:p>
          <w:p w:rsidR="009A5585" w:rsidRPr="0020786C" w:rsidRDefault="009A5585" w:rsidP="00CC0628">
            <w:pPr>
              <w:ind w:firstLine="284"/>
              <w:rPr>
                <w:lang w:val="tt-RU"/>
              </w:rPr>
            </w:pPr>
            <w:r w:rsidRPr="0020786C">
              <w:rPr>
                <w:b/>
                <w:bCs/>
                <w:lang w:val="tt-RU"/>
              </w:rPr>
              <w:t>3</w:t>
            </w:r>
            <w:r>
              <w:rPr>
                <w:b/>
                <w:bCs/>
                <w:lang w:val="tt-RU"/>
              </w:rPr>
              <w:t xml:space="preserve"> </w:t>
            </w:r>
            <w:r w:rsidRPr="0020786C">
              <w:rPr>
                <w:b/>
                <w:bCs/>
                <w:lang w:val="tt-RU"/>
              </w:rPr>
              <w:t>нче эксперименталь бирем</w:t>
            </w:r>
          </w:p>
          <w:p w:rsidR="009A5585" w:rsidRPr="00EF7831" w:rsidRDefault="009A5585" w:rsidP="00CC0628">
            <w:pPr>
              <w:ind w:firstLine="284"/>
            </w:pPr>
            <w:r w:rsidRPr="0020786C">
              <w:rPr>
                <w:b/>
                <w:bCs/>
                <w:lang w:val="tt-RU"/>
              </w:rPr>
              <w:t>Приборлар:</w:t>
            </w:r>
            <w:r w:rsidRPr="0020786C">
              <w:rPr>
                <w:lang w:val="tt-RU"/>
              </w:rPr>
              <w:t xml:space="preserve"> штатив, </w:t>
            </w:r>
            <w:r w:rsidRPr="00EF7831">
              <w:rPr>
                <w:lang w:val="tt-RU"/>
              </w:rPr>
              <w:t>авыш яссылык</w:t>
            </w:r>
            <w:r w:rsidRPr="0020786C">
              <w:rPr>
                <w:lang w:val="tt-RU"/>
              </w:rPr>
              <w:t xml:space="preserve">, </w:t>
            </w:r>
            <w:r w:rsidRPr="00EF7831">
              <w:rPr>
                <w:lang w:val="tt-RU"/>
              </w:rPr>
              <w:t>йөкләр</w:t>
            </w:r>
            <w:r w:rsidRPr="0020786C">
              <w:rPr>
                <w:lang w:val="tt-RU"/>
              </w:rPr>
              <w:t>, динамометр</w:t>
            </w:r>
            <w:r w:rsidRPr="00EF7831">
              <w:t xml:space="preserve">, линейка, </w:t>
            </w:r>
            <w:r w:rsidRPr="00EF7831">
              <w:rPr>
                <w:lang w:val="tt-RU"/>
              </w:rPr>
              <w:t>табл</w:t>
            </w:r>
            <w:r w:rsidRPr="00EF7831">
              <w:t>ц</w:t>
            </w:r>
            <w:r w:rsidRPr="00EF7831">
              <w:rPr>
                <w:lang w:val="tt-RU"/>
              </w:rPr>
              <w:t>иа</w:t>
            </w:r>
            <w:r w:rsidRPr="00EF7831">
              <w:t>.</w:t>
            </w:r>
          </w:p>
          <w:p w:rsidR="009A5585" w:rsidRPr="00EF7831" w:rsidRDefault="009A5585" w:rsidP="00CC0628">
            <w:pPr>
              <w:ind w:firstLine="284"/>
              <w:rPr>
                <w:lang w:val="tt-RU"/>
              </w:rPr>
            </w:pPr>
            <w:r w:rsidRPr="0020786C">
              <w:rPr>
                <w:b/>
                <w:bCs/>
                <w:lang w:val="tt-RU"/>
              </w:rPr>
              <w:t>Эш барышы</w:t>
            </w:r>
            <w:r w:rsidRPr="0020786C">
              <w:rPr>
                <w:b/>
                <w:bCs/>
              </w:rPr>
              <w:t>:</w:t>
            </w:r>
            <w:r w:rsidRPr="00EF7831">
              <w:t xml:space="preserve"> динамометр</w:t>
            </w:r>
            <w:r w:rsidRPr="00EF7831">
              <w:rPr>
                <w:lang w:val="tt-RU"/>
              </w:rPr>
              <w:t xml:space="preserve"> ярдәмендә борысның авырлыгын үлчәргә, борысны авыш яссылыкка куеп</w:t>
            </w:r>
            <w:r>
              <w:rPr>
                <w:lang w:val="tt-RU"/>
              </w:rPr>
              <w:t>,</w:t>
            </w:r>
            <w:r w:rsidRPr="00EF7831">
              <w:rPr>
                <w:lang w:val="tt-RU"/>
              </w:rPr>
              <w:t xml:space="preserve"> тарту көчен үлчәргә. Файдалы һәм тулы эшне исәпләп</w:t>
            </w:r>
            <w:r>
              <w:rPr>
                <w:lang w:val="tt-RU"/>
              </w:rPr>
              <w:t>,</w:t>
            </w:r>
            <w:r w:rsidRPr="00EF7831">
              <w:rPr>
                <w:lang w:val="tt-RU"/>
              </w:rPr>
              <w:t xml:space="preserve"> ФЭК</w:t>
            </w:r>
            <w:r>
              <w:rPr>
                <w:lang w:val="tt-RU"/>
              </w:rPr>
              <w:t>ны</w:t>
            </w:r>
            <w:r w:rsidRPr="00EF7831">
              <w:rPr>
                <w:lang w:val="tt-RU"/>
              </w:rPr>
              <w:t xml:space="preserve"> табарга. Авыш яссылыкның өслеген үзгәртеп</w:t>
            </w:r>
            <w:r>
              <w:rPr>
                <w:lang w:val="tt-RU"/>
              </w:rPr>
              <w:t>,</w:t>
            </w:r>
            <w:r w:rsidRPr="00EF7831">
              <w:rPr>
                <w:lang w:val="tt-RU"/>
              </w:rPr>
              <w:t xml:space="preserve"> тәҗрибәне кабатлыйбыз. </w:t>
            </w:r>
          </w:p>
          <w:p w:rsidR="009A5585" w:rsidRPr="00EF7831" w:rsidRDefault="009A5585" w:rsidP="00CC0628">
            <w:pPr>
              <w:ind w:firstLine="284"/>
              <w:rPr>
                <w:lang w:val="tt-RU"/>
              </w:rPr>
            </w:pPr>
            <w:r w:rsidRPr="00EF7831">
              <w:rPr>
                <w:lang w:val="tt-RU"/>
              </w:rPr>
              <w:t xml:space="preserve">Авыш яссылыкның ФЭКының авыш яссылыкның өслегенә бәйлелегенә нәтиҗә ясыйбыз. </w:t>
            </w:r>
          </w:p>
          <w:p w:rsidR="009A5585" w:rsidRPr="00EF7831" w:rsidRDefault="009A5585" w:rsidP="00CC0628">
            <w:pPr>
              <w:ind w:firstLine="284"/>
              <w:rPr>
                <w:lang w:val="tt-RU"/>
              </w:rPr>
            </w:pPr>
            <w:r w:rsidRPr="0020786C">
              <w:rPr>
                <w:b/>
                <w:bCs/>
                <w:lang w:val="tt-RU"/>
              </w:rPr>
              <w:t>Укучы.</w:t>
            </w:r>
            <w:r w:rsidRPr="00EF7831">
              <w:rPr>
                <w:lang w:val="tt-RU"/>
              </w:rPr>
              <w:t xml:space="preserve"> Без авыш яссылыкның почмагын үзгәртеп эшләп карадык. Почмак зуррак булган саен, ФЭКы арта.</w:t>
            </w:r>
          </w:p>
          <w:p w:rsidR="009A5585" w:rsidRPr="0020786C" w:rsidRDefault="009A5585" w:rsidP="00CC0628">
            <w:pPr>
              <w:ind w:firstLine="284"/>
              <w:rPr>
                <w:lang w:val="tt-RU"/>
              </w:rPr>
            </w:pPr>
            <w:r w:rsidRPr="00EF7831">
              <w:rPr>
                <w:lang w:val="tt-RU"/>
              </w:rPr>
              <w:t>Нәтиҗәләрне язып куябыз</w:t>
            </w:r>
          </w:p>
        </w:tc>
        <w:tc>
          <w:tcPr>
            <w:tcW w:w="1843" w:type="dxa"/>
          </w:tcPr>
          <w:p w:rsidR="009A5585" w:rsidRPr="00EF7831" w:rsidRDefault="009A5585" w:rsidP="00CC0628">
            <w:pPr>
              <w:ind w:firstLine="284"/>
              <w:rPr>
                <w:lang w:val="tt-RU"/>
              </w:rPr>
            </w:pPr>
            <w:r w:rsidRPr="00EF7831">
              <w:rPr>
                <w:lang w:val="tt-RU"/>
              </w:rPr>
              <w:t xml:space="preserve">Укучыларны ФЭКының билгеләмәсенә китереп чыгара. ФЭКның төрле факторларга бәйлелеген аңларга ярдәм итә.Эзләнү эшен,  фикер алышуны оештыра, </w:t>
            </w:r>
          </w:p>
          <w:p w:rsidR="009A5585" w:rsidRPr="00EF7831" w:rsidRDefault="009A5585" w:rsidP="00CC0628">
            <w:pPr>
              <w:ind w:firstLine="284"/>
              <w:rPr>
                <w:lang w:val="tt-RU"/>
              </w:rPr>
            </w:pPr>
            <w:r w:rsidRPr="00EF7831">
              <w:rPr>
                <w:lang w:val="tt-RU"/>
              </w:rPr>
              <w:t>Эксперименталь бирем тәкъдим итә, эшне оештыра, нәтиҗә ясарга өйрәтә.  Проблемалы ситуация китереп чыгара. Әңгәмә оештыра. Укучыларның дәрестә эшкә кызыксынучанлыгын күзәтә. Укучыларның эләге күренешләрне аңлавын ачыклый.</w:t>
            </w:r>
          </w:p>
        </w:tc>
        <w:tc>
          <w:tcPr>
            <w:tcW w:w="1843" w:type="dxa"/>
          </w:tcPr>
          <w:p w:rsidR="009A5585" w:rsidRPr="00EF7831" w:rsidRDefault="009A5585" w:rsidP="00CC0628">
            <w:pPr>
              <w:ind w:firstLine="284"/>
              <w:rPr>
                <w:lang w:val="tt-RU"/>
              </w:rPr>
            </w:pPr>
            <w:r w:rsidRPr="00EF7831">
              <w:rPr>
                <w:lang w:val="tt-RU"/>
              </w:rPr>
              <w:t xml:space="preserve">ФЭКның төрле факторларга бәйлелеген схема нигезендә китереп чыгаруда катнаша, эксперимент үткәрә, таблицага язып бара, билгеләмәләрне әйтеп бирә, сорауларга җавап бирә, карточкалардагы эксперименталь биремнәрне үтиләр, үз фикерләрен җиткезәләр, төркемнәрдә фаразлыйлар, күзәтүләрдән нәтиҗә ясыйлар, нәтиҗәләрне таблицага язып куялар. </w:t>
            </w:r>
          </w:p>
          <w:p w:rsidR="009A5585" w:rsidRPr="00EF7831" w:rsidRDefault="009A5585" w:rsidP="00CC0628">
            <w:pPr>
              <w:ind w:firstLine="284"/>
              <w:rPr>
                <w:lang w:val="tt-RU"/>
              </w:rPr>
            </w:pPr>
          </w:p>
        </w:tc>
        <w:tc>
          <w:tcPr>
            <w:tcW w:w="2835" w:type="dxa"/>
          </w:tcPr>
          <w:p w:rsidR="009A5585" w:rsidRPr="00EF7831" w:rsidRDefault="009A5585" w:rsidP="00CC0628">
            <w:pPr>
              <w:ind w:firstLine="284"/>
              <w:rPr>
                <w:lang w:val="tt-RU"/>
              </w:rPr>
            </w:pPr>
            <w:r w:rsidRPr="00EF7831">
              <w:rPr>
                <w:b/>
                <w:bCs/>
                <w:lang w:val="tt-RU"/>
              </w:rPr>
              <w:t xml:space="preserve">Танып белү (ТБУУГ): </w:t>
            </w:r>
            <w:r w:rsidRPr="00EF7831">
              <w:rPr>
                <w:lang w:val="tt-RU"/>
              </w:rPr>
              <w:t>фикер йөртүнең логик чылбырын төзү, сәбәпне тикшерү бәйләнешен билгеләү эзләнү алып бару, кирәкле мәгълүмәтне аеру</w:t>
            </w:r>
          </w:p>
          <w:p w:rsidR="009A5585" w:rsidRPr="00EF7831" w:rsidRDefault="009A5585" w:rsidP="00CC0628">
            <w:pPr>
              <w:ind w:firstLine="284"/>
              <w:rPr>
                <w:lang w:val="tt-RU"/>
              </w:rPr>
            </w:pPr>
            <w:r w:rsidRPr="00EF7831">
              <w:rPr>
                <w:b/>
                <w:bCs/>
                <w:lang w:val="tt-RU"/>
              </w:rPr>
              <w:t xml:space="preserve">Коммуникатив(КУУГ) </w:t>
            </w:r>
            <w:r w:rsidRPr="00EF7831">
              <w:rPr>
                <w:lang w:val="tt-RU"/>
              </w:rPr>
              <w:t>төркемдә эшли белү, иптәшеңне тыңлый, ишетә белергә, иптәшеңнең гамәлләрен күзәтү, хезмәттәшлек итү</w:t>
            </w:r>
          </w:p>
          <w:p w:rsidR="009A5585" w:rsidRPr="00EF7831" w:rsidRDefault="009A5585" w:rsidP="00CC0628">
            <w:pPr>
              <w:ind w:firstLine="284"/>
              <w:rPr>
                <w:lang w:val="tt-RU"/>
              </w:rPr>
            </w:pPr>
            <w:r w:rsidRPr="00EF7831">
              <w:rPr>
                <w:b/>
                <w:bCs/>
                <w:lang w:val="tt-RU"/>
              </w:rPr>
              <w:t xml:space="preserve">Регулятив (РУУГ)  </w:t>
            </w:r>
            <w:r w:rsidRPr="00EF7831">
              <w:rPr>
                <w:lang w:val="tt-RU"/>
              </w:rPr>
              <w:t xml:space="preserve">группабелән эшләгәндә килеп чыккан проблемаларны чишә белү, үзеңне контрольдә тоту күнекмәләре белән идарә итү, гаммәлләрнең тәртибен билгели белү, ихтияр көчен үстерү </w:t>
            </w:r>
            <w:r w:rsidRPr="00EF7831">
              <w:rPr>
                <w:b/>
                <w:bCs/>
                <w:lang w:val="tt-RU"/>
              </w:rPr>
              <w:t xml:space="preserve">Шәхескә кагылышлы (ШУУГ):  </w:t>
            </w:r>
            <w:r w:rsidRPr="00EF7831">
              <w:rPr>
                <w:lang w:val="tt-RU"/>
              </w:rPr>
              <w:t>килеп чыгачак нәтиҗәгә үзенең шәхси җаваплылыгын аңлый, узенең көчле һәм йомшак якларын аңлау</w:t>
            </w:r>
          </w:p>
          <w:p w:rsidR="009A5585" w:rsidRPr="00EF7831" w:rsidRDefault="009A5585" w:rsidP="00CC0628">
            <w:pPr>
              <w:ind w:firstLine="284"/>
              <w:rPr>
                <w:lang w:val="tt-RU"/>
              </w:rPr>
            </w:pPr>
            <w:r w:rsidRPr="00EF7831">
              <w:rPr>
                <w:b/>
                <w:bCs/>
                <w:lang w:val="tt-RU"/>
              </w:rPr>
              <w:t xml:space="preserve">Танып белү (ТБУУГ): </w:t>
            </w:r>
            <w:r w:rsidRPr="00EF7831">
              <w:rPr>
                <w:lang w:val="tt-RU"/>
              </w:rPr>
              <w:t xml:space="preserve">анализ һәм синтез ясый белү. </w:t>
            </w:r>
          </w:p>
          <w:p w:rsidR="009A5585" w:rsidRPr="00EF7831" w:rsidRDefault="009A5585" w:rsidP="00CC0628">
            <w:pPr>
              <w:ind w:firstLine="284"/>
              <w:rPr>
                <w:lang w:val="tt-RU"/>
              </w:rPr>
            </w:pPr>
            <w:r w:rsidRPr="00EF7831">
              <w:rPr>
                <w:b/>
                <w:bCs/>
                <w:lang w:val="tt-RU"/>
              </w:rPr>
              <w:t xml:space="preserve">Шәхескә кагылышлы (ШУУГ):  </w:t>
            </w:r>
            <w:r w:rsidRPr="00EF7831">
              <w:rPr>
                <w:lang w:val="tt-RU"/>
              </w:rPr>
              <w:t>кирәкле өстәмәләр һәм төзәтмәләр кертә белү</w:t>
            </w:r>
          </w:p>
          <w:p w:rsidR="009A5585" w:rsidRPr="00EF7831" w:rsidRDefault="009A5585" w:rsidP="00CC0628">
            <w:pPr>
              <w:ind w:firstLine="284"/>
              <w:rPr>
                <w:b/>
                <w:bCs/>
                <w:lang w:val="tt-RU"/>
              </w:rPr>
            </w:pPr>
            <w:r w:rsidRPr="00EF7831">
              <w:rPr>
                <w:b/>
                <w:bCs/>
                <w:lang w:val="tt-RU"/>
              </w:rPr>
              <w:t>Коммуникатив(КУУГ)</w:t>
            </w:r>
            <w:r w:rsidRPr="00EF7831">
              <w:rPr>
                <w:lang w:val="tt-RU"/>
              </w:rPr>
              <w:t xml:space="preserve">диалогка катнаша белү,  телдән әйтемнәрне җиткезә белү </w:t>
            </w:r>
          </w:p>
        </w:tc>
      </w:tr>
      <w:tr w:rsidR="009A5585" w:rsidRPr="0020786C">
        <w:tc>
          <w:tcPr>
            <w:tcW w:w="675" w:type="dxa"/>
          </w:tcPr>
          <w:p w:rsidR="009A5585" w:rsidRPr="00DE4E22" w:rsidRDefault="009A5585" w:rsidP="00962F3E">
            <w:pPr>
              <w:rPr>
                <w:b/>
                <w:bCs/>
                <w:lang w:val="tt-RU"/>
              </w:rPr>
            </w:pPr>
            <w:r w:rsidRPr="00DE4E22">
              <w:rPr>
                <w:b/>
                <w:bCs/>
                <w:lang w:val="en-US"/>
              </w:rPr>
              <w:t>IV</w:t>
            </w:r>
            <w:r w:rsidRPr="00DE4E22">
              <w:rPr>
                <w:b/>
                <w:bCs/>
                <w:lang w:val="tt-RU"/>
              </w:rPr>
              <w:t>.</w:t>
            </w:r>
          </w:p>
        </w:tc>
        <w:tc>
          <w:tcPr>
            <w:tcW w:w="1418" w:type="dxa"/>
          </w:tcPr>
          <w:p w:rsidR="009A5585" w:rsidRPr="00006C70" w:rsidRDefault="009A5585" w:rsidP="0020786C">
            <w:pPr>
              <w:rPr>
                <w:b/>
                <w:bCs/>
                <w:lang w:val="tt-RU"/>
              </w:rPr>
            </w:pPr>
            <w:r w:rsidRPr="00EF7831">
              <w:rPr>
                <w:b/>
                <w:bCs/>
                <w:lang w:val="tt-RU"/>
              </w:rPr>
              <w:t xml:space="preserve">Белем күнекмәләрен үстерү </w:t>
            </w:r>
          </w:p>
          <w:p w:rsidR="009A5585" w:rsidRPr="0020786C" w:rsidRDefault="009A5585" w:rsidP="00CC0628">
            <w:pPr>
              <w:ind w:firstLine="284"/>
              <w:rPr>
                <w:b/>
                <w:bCs/>
                <w:lang w:val="tt-RU"/>
              </w:rPr>
            </w:pPr>
            <w:r w:rsidRPr="00EF7831">
              <w:rPr>
                <w:b/>
                <w:bCs/>
                <w:lang w:val="tt-RU"/>
              </w:rPr>
              <w:t>Максат</w:t>
            </w:r>
            <w:r>
              <w:rPr>
                <w:b/>
                <w:bCs/>
                <w:lang w:val="tt-RU"/>
              </w:rPr>
              <w:t>.</w:t>
            </w:r>
            <w:r w:rsidRPr="00006C70">
              <w:rPr>
                <w:b/>
                <w:bCs/>
                <w:lang w:val="tt-RU"/>
              </w:rPr>
              <w:t xml:space="preserve"> </w:t>
            </w:r>
            <w:r>
              <w:rPr>
                <w:lang w:val="tt-RU"/>
              </w:rPr>
              <w:t>Б</w:t>
            </w:r>
            <w:r w:rsidRPr="00EF7831">
              <w:rPr>
                <w:lang w:val="tt-RU"/>
              </w:rPr>
              <w:t>елемне мәс</w:t>
            </w:r>
            <w:r w:rsidRPr="00006C70">
              <w:rPr>
                <w:lang w:val="tt-RU"/>
              </w:rPr>
              <w:t>ь</w:t>
            </w:r>
            <w:r w:rsidRPr="00EF7831">
              <w:rPr>
                <w:lang w:val="tt-RU"/>
              </w:rPr>
              <w:t>әлә чишкәндә ныгыту</w:t>
            </w:r>
            <w:r>
              <w:rPr>
                <w:lang w:val="tt-RU"/>
              </w:rPr>
              <w:t xml:space="preserve">. </w:t>
            </w:r>
            <w:r>
              <w:rPr>
                <w:b/>
                <w:bCs/>
                <w:lang w:val="tt-RU"/>
              </w:rPr>
              <w:t>(</w:t>
            </w:r>
            <w:r w:rsidRPr="00EF7831">
              <w:rPr>
                <w:b/>
                <w:bCs/>
                <w:lang w:val="tt-RU"/>
              </w:rPr>
              <w:t>8</w:t>
            </w:r>
            <w:r w:rsidRPr="0020786C">
              <w:rPr>
                <w:b/>
                <w:bCs/>
                <w:lang w:val="tt-RU"/>
              </w:rPr>
              <w:t xml:space="preserve"> мин</w:t>
            </w:r>
            <w:r>
              <w:rPr>
                <w:b/>
                <w:bCs/>
                <w:lang w:val="tt-RU"/>
              </w:rPr>
              <w:t>.</w:t>
            </w:r>
            <w:r w:rsidRPr="0020786C">
              <w:rPr>
                <w:b/>
                <w:bCs/>
                <w:lang w:val="tt-RU"/>
              </w:rPr>
              <w:t>)</w:t>
            </w:r>
          </w:p>
        </w:tc>
        <w:tc>
          <w:tcPr>
            <w:tcW w:w="6520" w:type="dxa"/>
          </w:tcPr>
          <w:p w:rsidR="009A5585" w:rsidRPr="00EF7831" w:rsidRDefault="009A5585" w:rsidP="00CC0628">
            <w:pPr>
              <w:ind w:firstLine="284"/>
              <w:rPr>
                <w:lang w:val="tt-RU"/>
              </w:rPr>
            </w:pPr>
            <w:r w:rsidRPr="00EF7831">
              <w:rPr>
                <w:b/>
                <w:bCs/>
                <w:lang w:val="tt-RU"/>
              </w:rPr>
              <w:t>Мәс</w:t>
            </w:r>
            <w:r w:rsidRPr="0020786C">
              <w:rPr>
                <w:b/>
                <w:bCs/>
                <w:lang w:val="tt-RU"/>
              </w:rPr>
              <w:t>ь</w:t>
            </w:r>
            <w:r w:rsidRPr="00EF7831">
              <w:rPr>
                <w:b/>
                <w:bCs/>
                <w:lang w:val="tt-RU"/>
              </w:rPr>
              <w:t xml:space="preserve">әлә чишү </w:t>
            </w:r>
            <w:r>
              <w:rPr>
                <w:b/>
                <w:bCs/>
                <w:lang w:val="tt-RU"/>
              </w:rPr>
              <w:t xml:space="preserve"> </w:t>
            </w:r>
          </w:p>
          <w:p w:rsidR="009A5585" w:rsidRPr="00EF7831" w:rsidRDefault="009A5585" w:rsidP="00CC0628">
            <w:pPr>
              <w:ind w:firstLine="284"/>
              <w:rPr>
                <w:b/>
                <w:bCs/>
                <w:lang w:val="tt-RU"/>
              </w:rPr>
            </w:pPr>
            <w:r w:rsidRPr="0020786C">
              <w:rPr>
                <w:b/>
                <w:bCs/>
                <w:lang w:val="tt-RU"/>
              </w:rPr>
              <w:t>Мәсьәлә.</w:t>
            </w:r>
            <w:r>
              <w:rPr>
                <w:b/>
                <w:bCs/>
                <w:lang w:val="tt-RU"/>
              </w:rPr>
              <w:t xml:space="preserve"> </w:t>
            </w:r>
            <w:r w:rsidRPr="00EF7831">
              <w:rPr>
                <w:lang w:val="tt-RU"/>
              </w:rPr>
              <w:t>5 метр биеклектәге корабл</w:t>
            </w:r>
            <w:r w:rsidRPr="0020786C">
              <w:rPr>
                <w:lang w:val="tt-RU"/>
              </w:rPr>
              <w:t>ь</w:t>
            </w:r>
            <w:r w:rsidRPr="00EF7831">
              <w:rPr>
                <w:lang w:val="tt-RU"/>
              </w:rPr>
              <w:t xml:space="preserve"> бортына 200 кг.лы кисмәкләрне күтәрү өчен 10 м лы такта буйлап 1400 Н көч куярга кирәк.Бу очрактагы ФЭК табарга кирәк.</w:t>
            </w:r>
          </w:p>
        </w:tc>
        <w:tc>
          <w:tcPr>
            <w:tcW w:w="1843" w:type="dxa"/>
          </w:tcPr>
          <w:p w:rsidR="009A5585" w:rsidRPr="00EF7831" w:rsidRDefault="009A5585" w:rsidP="0020786C">
            <w:pPr>
              <w:rPr>
                <w:lang w:val="tt-RU"/>
              </w:rPr>
            </w:pPr>
            <w:r w:rsidRPr="00EF7831">
              <w:rPr>
                <w:lang w:val="tt-RU"/>
              </w:rPr>
              <w:t>Мәсьәлә чишелешен тикшерә, э</w:t>
            </w:r>
            <w:r>
              <w:rPr>
                <w:lang w:val="tt-RU"/>
              </w:rPr>
              <w:t xml:space="preserve">ш башкару мотивациясе булдыра, </w:t>
            </w:r>
            <w:r w:rsidRPr="00EF7831">
              <w:rPr>
                <w:lang w:val="tt-RU"/>
              </w:rPr>
              <w:t>индивидуаль контроль оештыра</w:t>
            </w:r>
          </w:p>
        </w:tc>
        <w:tc>
          <w:tcPr>
            <w:tcW w:w="1843" w:type="dxa"/>
          </w:tcPr>
          <w:p w:rsidR="009A5585" w:rsidRPr="00EF7831" w:rsidRDefault="009A5585" w:rsidP="0020786C">
            <w:pPr>
              <w:rPr>
                <w:lang w:val="tt-RU"/>
              </w:rPr>
            </w:pPr>
            <w:r w:rsidRPr="00EF7831">
              <w:rPr>
                <w:lang w:val="tt-RU"/>
              </w:rPr>
              <w:t>Чиратлап биремне үтиләр, үз фикерләрен җиткезәләр, җавапларны тыңлыйлар, анализ ясыйлар</w:t>
            </w:r>
          </w:p>
        </w:tc>
        <w:tc>
          <w:tcPr>
            <w:tcW w:w="2835" w:type="dxa"/>
          </w:tcPr>
          <w:p w:rsidR="009A5585" w:rsidRPr="00EF7831" w:rsidRDefault="009A5585" w:rsidP="0020786C">
            <w:pPr>
              <w:rPr>
                <w:b/>
                <w:bCs/>
                <w:lang w:val="tt-RU"/>
              </w:rPr>
            </w:pPr>
            <w:r w:rsidRPr="00EF7831">
              <w:rPr>
                <w:b/>
                <w:bCs/>
                <w:lang w:val="tt-RU"/>
              </w:rPr>
              <w:t xml:space="preserve">Шәхескә кагылышлы (ШУУГ): </w:t>
            </w:r>
            <w:r w:rsidRPr="00EF7831">
              <w:rPr>
                <w:lang w:val="tt-RU"/>
              </w:rPr>
              <w:t>нәтиҗә өчен</w:t>
            </w:r>
            <w:r>
              <w:rPr>
                <w:lang w:val="tt-RU"/>
              </w:rPr>
              <w:t xml:space="preserve"> шәхси җаваплылыкны аңлау, уку мотивациясе </w:t>
            </w:r>
            <w:r w:rsidRPr="00EF7831">
              <w:rPr>
                <w:lang w:val="tt-RU"/>
              </w:rPr>
              <w:t>булдыру</w:t>
            </w:r>
          </w:p>
          <w:p w:rsidR="009A5585" w:rsidRPr="00EF7831" w:rsidRDefault="009A5585" w:rsidP="0020786C">
            <w:pPr>
              <w:rPr>
                <w:lang w:val="tt-RU"/>
              </w:rPr>
            </w:pPr>
            <w:r>
              <w:rPr>
                <w:b/>
                <w:bCs/>
                <w:lang w:val="tt-RU"/>
              </w:rPr>
              <w:t>Регулятив(КУУГ)</w:t>
            </w:r>
            <w:r w:rsidRPr="00EF7831">
              <w:rPr>
                <w:b/>
                <w:bCs/>
                <w:lang w:val="tt-RU"/>
              </w:rPr>
              <w:t xml:space="preserve">: </w:t>
            </w:r>
            <w:r w:rsidRPr="00EF7831">
              <w:rPr>
                <w:lang w:val="tt-RU"/>
              </w:rPr>
              <w:t>нәрсә үзләштерүне, нәрсә</w:t>
            </w:r>
            <w:r>
              <w:rPr>
                <w:lang w:val="tt-RU"/>
              </w:rPr>
              <w:t xml:space="preserve"> үзләштерергә кирәклеген аңлау; </w:t>
            </w:r>
            <w:r w:rsidRPr="00EF7831">
              <w:rPr>
                <w:lang w:val="tt-RU"/>
              </w:rPr>
              <w:t>үзләштерү дәрәҗәсен, сыйфатын төшенү, авырлыклардан, хата ясаудан курыкмау.</w:t>
            </w:r>
            <w:r w:rsidRPr="00EF7831">
              <w:rPr>
                <w:b/>
                <w:bCs/>
                <w:lang w:val="tt-RU"/>
              </w:rPr>
              <w:t xml:space="preserve"> Танып белү (ТБУУГ): </w:t>
            </w:r>
            <w:r w:rsidRPr="00EF7831">
              <w:rPr>
                <w:lang w:val="tt-RU"/>
              </w:rPr>
              <w:t>белемне яңа ситуацияләрдә куллана белү</w:t>
            </w:r>
          </w:p>
        </w:tc>
      </w:tr>
      <w:tr w:rsidR="009A5585" w:rsidRPr="0020786C">
        <w:tc>
          <w:tcPr>
            <w:tcW w:w="675" w:type="dxa"/>
          </w:tcPr>
          <w:p w:rsidR="009A5585" w:rsidRPr="00080001" w:rsidRDefault="009A5585" w:rsidP="00DE4E22">
            <w:pPr>
              <w:rPr>
                <w:b/>
                <w:bCs/>
                <w:lang w:val="tt-RU"/>
              </w:rPr>
            </w:pPr>
            <w:r w:rsidRPr="00080001">
              <w:rPr>
                <w:b/>
                <w:bCs/>
                <w:lang w:val="en-US"/>
              </w:rPr>
              <w:t>V</w:t>
            </w:r>
            <w:r w:rsidRPr="00080001">
              <w:rPr>
                <w:b/>
                <w:bCs/>
                <w:lang w:val="tt-RU"/>
              </w:rPr>
              <w:t>.</w:t>
            </w:r>
          </w:p>
        </w:tc>
        <w:tc>
          <w:tcPr>
            <w:tcW w:w="1418" w:type="dxa"/>
          </w:tcPr>
          <w:p w:rsidR="009A5585" w:rsidRPr="0020786C" w:rsidRDefault="009A5585" w:rsidP="00DE4E22">
            <w:pPr>
              <w:rPr>
                <w:b/>
                <w:bCs/>
                <w:lang w:val="tt-RU"/>
              </w:rPr>
            </w:pPr>
            <w:r w:rsidRPr="0020786C">
              <w:rPr>
                <w:b/>
                <w:bCs/>
                <w:lang w:val="tt-RU"/>
              </w:rPr>
              <w:t>РефлексияД</w:t>
            </w:r>
            <w:r w:rsidRPr="00EF7831">
              <w:rPr>
                <w:b/>
                <w:bCs/>
                <w:lang w:val="tt-RU"/>
              </w:rPr>
              <w:t>әрес</w:t>
            </w:r>
            <w:r>
              <w:rPr>
                <w:b/>
                <w:bCs/>
                <w:lang w:val="tt-RU"/>
              </w:rPr>
              <w:t>не йомгаклау.</w:t>
            </w:r>
            <w:r w:rsidRPr="00EF7831">
              <w:rPr>
                <w:b/>
                <w:bCs/>
                <w:lang w:val="tt-RU"/>
              </w:rPr>
              <w:t xml:space="preserve"> Өйгә эш</w:t>
            </w:r>
            <w:r>
              <w:rPr>
                <w:b/>
                <w:bCs/>
                <w:lang w:val="tt-RU"/>
              </w:rPr>
              <w:t xml:space="preserve"> </w:t>
            </w:r>
            <w:r w:rsidRPr="00080001">
              <w:rPr>
                <w:b/>
                <w:bCs/>
                <w:lang w:val="tt-RU"/>
              </w:rPr>
              <w:t>Максат</w:t>
            </w:r>
            <w:r>
              <w:rPr>
                <w:b/>
                <w:bCs/>
                <w:lang w:val="tt-RU"/>
              </w:rPr>
              <w:t>.</w:t>
            </w:r>
            <w:r w:rsidRPr="00EF7831">
              <w:rPr>
                <w:b/>
                <w:bCs/>
                <w:u w:val="single"/>
                <w:lang w:val="tt-RU"/>
              </w:rPr>
              <w:t xml:space="preserve"> </w:t>
            </w:r>
            <w:r w:rsidRPr="00EF7831">
              <w:rPr>
                <w:lang w:val="tt-RU"/>
              </w:rPr>
              <w:t>уку гамәленең нәтиҗәсен бәяләү, өй эшен аңлату</w:t>
            </w:r>
          </w:p>
          <w:p w:rsidR="009A5585" w:rsidRPr="00080001" w:rsidRDefault="009A5585" w:rsidP="00080001">
            <w:pPr>
              <w:rPr>
                <w:b/>
                <w:bCs/>
                <w:lang w:val="tt-RU"/>
              </w:rPr>
            </w:pPr>
            <w:r w:rsidRPr="00080001">
              <w:rPr>
                <w:b/>
                <w:bCs/>
                <w:lang w:val="tt-RU"/>
              </w:rPr>
              <w:t>(</w:t>
            </w:r>
            <w:r w:rsidRPr="00EF7831">
              <w:rPr>
                <w:b/>
                <w:bCs/>
                <w:lang w:val="tt-RU"/>
              </w:rPr>
              <w:t xml:space="preserve">3 </w:t>
            </w:r>
            <w:r w:rsidRPr="00080001">
              <w:rPr>
                <w:b/>
                <w:bCs/>
                <w:lang w:val="tt-RU"/>
              </w:rPr>
              <w:t>мин</w:t>
            </w:r>
            <w:r>
              <w:rPr>
                <w:b/>
                <w:bCs/>
                <w:lang w:val="tt-RU"/>
              </w:rPr>
              <w:t>.</w:t>
            </w:r>
            <w:r w:rsidRPr="00080001">
              <w:rPr>
                <w:b/>
                <w:bCs/>
                <w:lang w:val="tt-RU"/>
              </w:rPr>
              <w:t>)</w:t>
            </w:r>
          </w:p>
        </w:tc>
        <w:tc>
          <w:tcPr>
            <w:tcW w:w="6520" w:type="dxa"/>
          </w:tcPr>
          <w:p w:rsidR="009A5585" w:rsidRPr="00080001" w:rsidRDefault="009A5585" w:rsidP="00CC0628">
            <w:pPr>
              <w:ind w:firstLine="284"/>
              <w:rPr>
                <w:lang w:val="tt-RU"/>
              </w:rPr>
            </w:pPr>
            <w:r w:rsidRPr="00DE4E22">
              <w:rPr>
                <w:b/>
                <w:bCs/>
                <w:lang w:val="tt-RU"/>
              </w:rPr>
              <w:t>Укытучы.</w:t>
            </w:r>
            <w:r w:rsidRPr="00EF7831">
              <w:rPr>
                <w:lang w:val="tt-RU"/>
              </w:rPr>
              <w:t xml:space="preserve"> Укучылар</w:t>
            </w:r>
            <w:r>
              <w:rPr>
                <w:lang w:val="tt-RU"/>
              </w:rPr>
              <w:t>,</w:t>
            </w:r>
            <w:r w:rsidRPr="00EF7831">
              <w:rPr>
                <w:lang w:val="tt-RU"/>
              </w:rPr>
              <w:t xml:space="preserve"> сезнең бүгенге дәрестәге ФЭКын ничек бәялисез? </w:t>
            </w:r>
          </w:p>
          <w:p w:rsidR="009A5585" w:rsidRPr="00080001" w:rsidRDefault="009A5585" w:rsidP="00CC0628">
            <w:pPr>
              <w:pStyle w:val="ListParagraph"/>
              <w:numPr>
                <w:ilvl w:val="3"/>
                <w:numId w:val="5"/>
              </w:numPr>
              <w:ind w:left="0" w:firstLine="284"/>
              <w:rPr>
                <w:lang w:val="tt-RU"/>
              </w:rPr>
            </w:pPr>
            <w:r w:rsidRPr="00080001">
              <w:rPr>
                <w:lang w:val="tt-RU"/>
              </w:rPr>
              <w:t xml:space="preserve">100% </w:t>
            </w:r>
          </w:p>
          <w:p w:rsidR="009A5585" w:rsidRPr="00080001" w:rsidRDefault="009A5585" w:rsidP="00CC0628">
            <w:pPr>
              <w:pStyle w:val="ListParagraph"/>
              <w:numPr>
                <w:ilvl w:val="3"/>
                <w:numId w:val="5"/>
              </w:numPr>
              <w:ind w:left="0" w:firstLine="284"/>
              <w:rPr>
                <w:lang w:val="tt-RU"/>
              </w:rPr>
            </w:pPr>
            <w:r w:rsidRPr="00080001">
              <w:rPr>
                <w:lang w:val="tt-RU"/>
              </w:rPr>
              <w:t xml:space="preserve">100% </w:t>
            </w:r>
            <w:r w:rsidRPr="00EF7831">
              <w:rPr>
                <w:lang w:val="tt-RU"/>
              </w:rPr>
              <w:t>тан зуррак</w:t>
            </w:r>
          </w:p>
          <w:p w:rsidR="009A5585" w:rsidRPr="00080001" w:rsidRDefault="009A5585" w:rsidP="00CC0628">
            <w:pPr>
              <w:pStyle w:val="ListParagraph"/>
              <w:numPr>
                <w:ilvl w:val="3"/>
                <w:numId w:val="5"/>
              </w:numPr>
              <w:ind w:left="0" w:firstLine="284"/>
              <w:rPr>
                <w:lang w:val="tt-RU"/>
              </w:rPr>
            </w:pPr>
            <w:r w:rsidRPr="00080001">
              <w:rPr>
                <w:lang w:val="tt-RU"/>
              </w:rPr>
              <w:t xml:space="preserve">100% </w:t>
            </w:r>
            <w:r>
              <w:rPr>
                <w:lang w:val="tt-RU"/>
              </w:rPr>
              <w:t>тан ким</w:t>
            </w:r>
            <w:r w:rsidRPr="00EF7831">
              <w:rPr>
                <w:lang w:val="tt-RU"/>
              </w:rPr>
              <w:t>рәк</w:t>
            </w:r>
          </w:p>
          <w:p w:rsidR="009A5585" w:rsidRPr="00080001" w:rsidRDefault="009A5585" w:rsidP="00CC0628">
            <w:pPr>
              <w:pStyle w:val="ListParagraph"/>
              <w:numPr>
                <w:ilvl w:val="3"/>
                <w:numId w:val="5"/>
              </w:numPr>
              <w:ind w:left="0" w:firstLine="284"/>
              <w:rPr>
                <w:lang w:val="tt-RU"/>
              </w:rPr>
            </w:pPr>
            <w:r w:rsidRPr="00080001">
              <w:rPr>
                <w:lang w:val="tt-RU"/>
              </w:rPr>
              <w:t xml:space="preserve">0% </w:t>
            </w:r>
          </w:p>
          <w:p w:rsidR="009A5585" w:rsidRPr="00080001" w:rsidRDefault="009A5585" w:rsidP="00080001">
            <w:pPr>
              <w:pStyle w:val="ListParagraph"/>
              <w:numPr>
                <w:ilvl w:val="3"/>
                <w:numId w:val="5"/>
              </w:numPr>
              <w:ind w:left="0" w:firstLine="284"/>
              <w:rPr>
                <w:lang w:val="tt-RU"/>
              </w:rPr>
            </w:pPr>
            <w:r w:rsidRPr="00EF7831">
              <w:rPr>
                <w:lang w:val="tt-RU"/>
              </w:rPr>
              <w:t xml:space="preserve">Дөрес җавап: </w:t>
            </w:r>
            <w:r w:rsidRPr="00080001">
              <w:rPr>
                <w:lang w:val="tt-RU"/>
              </w:rPr>
              <w:t xml:space="preserve">100% </w:t>
            </w:r>
            <w:r w:rsidRPr="00EF7831">
              <w:rPr>
                <w:lang w:val="tt-RU"/>
              </w:rPr>
              <w:t>тан кечерәк</w:t>
            </w:r>
          </w:p>
          <w:p w:rsidR="009A5585" w:rsidRPr="00EF7831" w:rsidRDefault="009A5585" w:rsidP="00CC0628">
            <w:pPr>
              <w:ind w:firstLine="284"/>
              <w:rPr>
                <w:lang w:val="tt-RU"/>
              </w:rPr>
            </w:pPr>
            <w:r w:rsidRPr="00EF7831">
              <w:rPr>
                <w:lang w:val="tt-RU"/>
              </w:rPr>
              <w:t>Дәрескә йомгак ясыйбыз. Сез бүген дәрестә нинди яңа белем алдыгыз?</w:t>
            </w:r>
          </w:p>
          <w:p w:rsidR="009A5585" w:rsidRPr="00080001" w:rsidRDefault="009A5585" w:rsidP="00CC0628">
            <w:pPr>
              <w:ind w:firstLine="284"/>
              <w:rPr>
                <w:b/>
                <w:bCs/>
                <w:lang w:val="tt-RU"/>
              </w:rPr>
            </w:pPr>
            <w:r w:rsidRPr="00080001">
              <w:rPr>
                <w:b/>
                <w:bCs/>
                <w:lang w:val="tt-RU"/>
              </w:rPr>
              <w:t xml:space="preserve">Өйгә эш. </w:t>
            </w:r>
          </w:p>
          <w:p w:rsidR="009A5585" w:rsidRPr="00EF7831" w:rsidRDefault="009A5585" w:rsidP="00CC0628">
            <w:pPr>
              <w:ind w:firstLine="284"/>
              <w:rPr>
                <w:lang w:val="tt-RU"/>
              </w:rPr>
            </w:pPr>
            <w:r w:rsidRPr="00080001">
              <w:rPr>
                <w:lang w:val="tt-RU"/>
              </w:rPr>
              <w:t>1. § 61 не укырга,</w:t>
            </w:r>
            <w:r w:rsidRPr="00EF7831">
              <w:rPr>
                <w:b/>
                <w:bCs/>
                <w:lang w:val="tt-RU"/>
              </w:rPr>
              <w:t xml:space="preserve"> </w:t>
            </w:r>
            <w:r w:rsidRPr="00EF7831">
              <w:rPr>
                <w:lang w:val="tt-RU"/>
              </w:rPr>
              <w:t>сорауларга җавап әзерләргә</w:t>
            </w:r>
            <w:r>
              <w:rPr>
                <w:lang w:val="tt-RU"/>
              </w:rPr>
              <w:t>.</w:t>
            </w:r>
          </w:p>
          <w:p w:rsidR="009A5585" w:rsidRPr="00080001" w:rsidRDefault="009A5585" w:rsidP="00CC0628">
            <w:pPr>
              <w:ind w:firstLine="284"/>
              <w:rPr>
                <w:lang w:val="tt-RU"/>
              </w:rPr>
            </w:pPr>
            <w:r w:rsidRPr="00080001">
              <w:rPr>
                <w:lang w:val="tt-RU"/>
              </w:rPr>
              <w:t xml:space="preserve">2. Дәрес темасы буенча иҗади эш: </w:t>
            </w:r>
          </w:p>
          <w:p w:rsidR="009A5585" w:rsidRPr="00080001" w:rsidRDefault="009A5585" w:rsidP="00080001">
            <w:pPr>
              <w:pStyle w:val="ListParagraph"/>
              <w:ind w:left="0"/>
              <w:rPr>
                <w:lang w:val="tt-RU"/>
              </w:rPr>
            </w:pPr>
            <w:r>
              <w:rPr>
                <w:lang w:val="tt-RU"/>
              </w:rPr>
              <w:t xml:space="preserve">     </w:t>
            </w:r>
            <w:r w:rsidRPr="00EF7831">
              <w:rPr>
                <w:lang w:val="tt-RU"/>
              </w:rPr>
              <w:t>Кроссворд (12 сүздән</w:t>
            </w:r>
            <w:r>
              <w:rPr>
                <w:lang w:val="tt-RU"/>
              </w:rPr>
              <w:t xml:space="preserve"> </w:t>
            </w:r>
            <w:r w:rsidRPr="00EF7831">
              <w:rPr>
                <w:lang w:val="tt-RU"/>
              </w:rPr>
              <w:t>дә ким булмасын)</w:t>
            </w:r>
            <w:r>
              <w:rPr>
                <w:lang w:val="tt-RU"/>
              </w:rPr>
              <w:t xml:space="preserve"> төзергә.</w:t>
            </w:r>
          </w:p>
          <w:p w:rsidR="009A5585" w:rsidRPr="00080001" w:rsidRDefault="009A5585" w:rsidP="00080001">
            <w:pPr>
              <w:pStyle w:val="ListParagraph"/>
              <w:ind w:left="0"/>
              <w:rPr>
                <w:lang w:val="tt-RU"/>
              </w:rPr>
            </w:pPr>
            <w:r>
              <w:rPr>
                <w:lang w:val="tt-RU"/>
              </w:rPr>
              <w:t xml:space="preserve">     </w:t>
            </w:r>
            <w:r w:rsidRPr="00EF7831">
              <w:rPr>
                <w:lang w:val="tt-RU"/>
              </w:rPr>
              <w:t>Табышмаклар, ребуслар, мәкал</w:t>
            </w:r>
            <w:r w:rsidRPr="00080001">
              <w:rPr>
                <w:lang w:val="tt-RU"/>
              </w:rPr>
              <w:t>ь</w:t>
            </w:r>
            <w:r w:rsidRPr="00EF7831">
              <w:rPr>
                <w:lang w:val="tt-RU"/>
              </w:rPr>
              <w:t>ләр (7дән ким булмасын)</w:t>
            </w:r>
            <w:r>
              <w:rPr>
                <w:lang w:val="tt-RU"/>
              </w:rPr>
              <w:t xml:space="preserve"> табарга.</w:t>
            </w:r>
          </w:p>
          <w:p w:rsidR="009A5585" w:rsidRPr="00EF7831" w:rsidRDefault="009A5585" w:rsidP="00080001">
            <w:pPr>
              <w:pStyle w:val="ListParagraph"/>
              <w:ind w:left="0"/>
            </w:pPr>
            <w:r>
              <w:rPr>
                <w:lang w:val="tt-RU"/>
              </w:rPr>
              <w:t xml:space="preserve">     </w:t>
            </w:r>
            <w:r w:rsidRPr="00EF7831">
              <w:rPr>
                <w:lang w:val="tt-RU"/>
              </w:rPr>
              <w:t>Тест (5 биремнән</w:t>
            </w:r>
            <w:r>
              <w:rPr>
                <w:lang w:val="tt-RU"/>
              </w:rPr>
              <w:t xml:space="preserve"> </w:t>
            </w:r>
            <w:r w:rsidRPr="00EF7831">
              <w:rPr>
                <w:lang w:val="tt-RU"/>
              </w:rPr>
              <w:t>дә ким булмасын)</w:t>
            </w:r>
          </w:p>
          <w:p w:rsidR="009A5585" w:rsidRPr="00EF7831" w:rsidRDefault="009A5585" w:rsidP="00CC0628">
            <w:pPr>
              <w:pStyle w:val="ListParagraph"/>
              <w:ind w:left="0" w:firstLine="284"/>
            </w:pPr>
          </w:p>
        </w:tc>
        <w:tc>
          <w:tcPr>
            <w:tcW w:w="1843" w:type="dxa"/>
          </w:tcPr>
          <w:p w:rsidR="009A5585" w:rsidRPr="00EF7831" w:rsidRDefault="009A5585" w:rsidP="00DE4E22">
            <w:r w:rsidRPr="00EF7831">
              <w:rPr>
                <w:lang w:val="tt-RU"/>
              </w:rPr>
              <w:t>Рефлексия оештыра, укучыларның иг</w:t>
            </w:r>
            <w:r w:rsidRPr="00EF7831">
              <w:t>ъ</w:t>
            </w:r>
            <w:r w:rsidRPr="00EF7831">
              <w:rPr>
                <w:lang w:val="tt-RU"/>
              </w:rPr>
              <w:t>тибарын дәреснең соңгы нәтиҗәсенә юнәлдерә, Өй эшен аңлата</w:t>
            </w:r>
          </w:p>
        </w:tc>
        <w:tc>
          <w:tcPr>
            <w:tcW w:w="1843" w:type="dxa"/>
          </w:tcPr>
          <w:p w:rsidR="009A5585" w:rsidRPr="00EF7831" w:rsidRDefault="009A5585" w:rsidP="00DE4E22">
            <w:r w:rsidRPr="00EF7831">
              <w:rPr>
                <w:lang w:val="tt-RU"/>
              </w:rPr>
              <w:t>Сорауларга җавап бирәләр, дәреснең соңгы нәтиҗәсен китереп чыгаралар, дәрестә нәрсәләргә өйрәнгәннәрен, нинди авырлыклар килеп чыкканы</w:t>
            </w:r>
            <w:r>
              <w:rPr>
                <w:lang w:val="tt-RU"/>
              </w:rPr>
              <w:t>н әйтәләр, өй эшен язып алалар</w:t>
            </w:r>
          </w:p>
        </w:tc>
        <w:tc>
          <w:tcPr>
            <w:tcW w:w="2835" w:type="dxa"/>
          </w:tcPr>
          <w:p w:rsidR="009A5585" w:rsidRPr="00EF7831" w:rsidRDefault="009A5585" w:rsidP="00080001">
            <w:pPr>
              <w:rPr>
                <w:lang w:val="tt-RU"/>
              </w:rPr>
            </w:pPr>
            <w:r w:rsidRPr="00EF7831">
              <w:rPr>
                <w:b/>
                <w:bCs/>
                <w:lang w:val="tt-RU"/>
              </w:rPr>
              <w:t xml:space="preserve">Шәхескә кагылышлы (ШУУГ): </w:t>
            </w:r>
            <w:r w:rsidRPr="00EF7831">
              <w:rPr>
                <w:lang w:val="tt-RU"/>
              </w:rPr>
              <w:t>мөстәкыйльлелек дәрәҗәсен,</w:t>
            </w:r>
            <w:r>
              <w:rPr>
                <w:lang w:val="tt-RU"/>
              </w:rPr>
              <w:t xml:space="preserve"> </w:t>
            </w:r>
            <w:r w:rsidRPr="00EF7831">
              <w:rPr>
                <w:lang w:val="tt-RU"/>
              </w:rPr>
              <w:t xml:space="preserve">уңышсызлыкка </w:t>
            </w:r>
            <w:r>
              <w:rPr>
                <w:lang w:val="tt-RU"/>
              </w:rPr>
              <w:t xml:space="preserve">ирешүнең сәбәпләрен бәяли белү. </w:t>
            </w:r>
            <w:r>
              <w:rPr>
                <w:b/>
                <w:bCs/>
                <w:lang w:val="tt-RU"/>
              </w:rPr>
              <w:t>Регулятив(КУУГ)</w:t>
            </w:r>
            <w:r w:rsidRPr="00EF7831">
              <w:rPr>
                <w:b/>
                <w:bCs/>
                <w:lang w:val="tt-RU"/>
              </w:rPr>
              <w:t xml:space="preserve">: </w:t>
            </w:r>
            <w:r w:rsidRPr="00EF7831">
              <w:rPr>
                <w:lang w:val="tt-RU"/>
              </w:rPr>
              <w:t>йомгаклау контроле башкара белү</w:t>
            </w:r>
            <w:r>
              <w:rPr>
                <w:lang w:val="tt-RU"/>
              </w:rPr>
              <w:t>.</w:t>
            </w:r>
          </w:p>
          <w:p w:rsidR="009A5585" w:rsidRPr="00EF7831" w:rsidRDefault="009A5585" w:rsidP="00080001">
            <w:pPr>
              <w:rPr>
                <w:lang w:val="tt-RU"/>
              </w:rPr>
            </w:pPr>
            <w:r w:rsidRPr="00EF7831">
              <w:rPr>
                <w:b/>
                <w:bCs/>
                <w:lang w:val="tt-RU"/>
              </w:rPr>
              <w:t xml:space="preserve">Танып белү (ТБУУГ): </w:t>
            </w:r>
            <w:r w:rsidRPr="00EF7831">
              <w:rPr>
                <w:lang w:val="tt-RU"/>
              </w:rPr>
              <w:t>максатны һәм нәтиҗәне танып белү</w:t>
            </w:r>
            <w:r>
              <w:rPr>
                <w:lang w:val="tt-RU"/>
              </w:rPr>
              <w:t>.</w:t>
            </w:r>
            <w:r w:rsidRPr="00EF7831">
              <w:rPr>
                <w:b/>
                <w:bCs/>
                <w:lang w:val="tt-RU"/>
              </w:rPr>
              <w:t xml:space="preserve"> Коммуникатив</w:t>
            </w:r>
            <w:r>
              <w:rPr>
                <w:b/>
                <w:bCs/>
                <w:lang w:val="tt-RU"/>
              </w:rPr>
              <w:t xml:space="preserve"> </w:t>
            </w:r>
            <w:r w:rsidRPr="00EF7831">
              <w:rPr>
                <w:b/>
                <w:bCs/>
                <w:lang w:val="tt-RU"/>
              </w:rPr>
              <w:t>(КУУГ)</w:t>
            </w:r>
            <w:r>
              <w:rPr>
                <w:b/>
                <w:bCs/>
                <w:lang w:val="tt-RU"/>
              </w:rPr>
              <w:t>:</w:t>
            </w:r>
            <w:r w:rsidRPr="00EF7831">
              <w:rPr>
                <w:b/>
                <w:bCs/>
                <w:lang w:val="tt-RU"/>
              </w:rPr>
              <w:t xml:space="preserve"> </w:t>
            </w:r>
            <w:r w:rsidRPr="00EF7831">
              <w:rPr>
                <w:lang w:val="tt-RU"/>
              </w:rPr>
              <w:t>активлык эшчәнлеген күрсәтә белү</w:t>
            </w:r>
          </w:p>
        </w:tc>
      </w:tr>
    </w:tbl>
    <w:p w:rsidR="009A5585" w:rsidRPr="00080001" w:rsidRDefault="009A5585" w:rsidP="00F476B6">
      <w:pPr>
        <w:pStyle w:val="NormalWeb"/>
        <w:spacing w:before="0" w:beforeAutospacing="0" w:after="0" w:afterAutospacing="0"/>
        <w:ind w:firstLine="284"/>
        <w:rPr>
          <w:lang w:val="tt-RU"/>
        </w:rPr>
      </w:pPr>
      <w:r w:rsidRPr="00EF7831">
        <w:rPr>
          <w:lang w:val="tt-RU"/>
        </w:rPr>
        <w:br/>
      </w:r>
      <w:r>
        <w:rPr>
          <w:lang w:val="tt-RU"/>
        </w:rPr>
        <w:t xml:space="preserve">     </w:t>
      </w:r>
      <w:r w:rsidRPr="00080001">
        <w:rPr>
          <w:lang w:val="tt-RU"/>
        </w:rPr>
        <w:t>Үз-үзеңне бәяләү</w:t>
      </w:r>
    </w:p>
    <w:p w:rsidR="009A5585" w:rsidRPr="00EF7831" w:rsidRDefault="009A5585" w:rsidP="00CC0628">
      <w:pPr>
        <w:ind w:firstLine="284"/>
        <w:rPr>
          <w:u w:val="single"/>
          <w:lang w:val="tt-RU"/>
        </w:rPr>
      </w:pPr>
      <w:r>
        <w:rPr>
          <w:lang w:val="tt-RU"/>
        </w:rPr>
        <w:t>Укучының исем-фамилиясе</w:t>
      </w:r>
      <w:r w:rsidRPr="00EF7831">
        <w:rPr>
          <w:lang w:val="tt-RU"/>
        </w:rPr>
        <w:t>._______________________</w:t>
      </w:r>
    </w:p>
    <w:p w:rsidR="009A5585" w:rsidRPr="00F476B6" w:rsidRDefault="009A5585" w:rsidP="00080001">
      <w:pPr>
        <w:ind w:firstLine="284"/>
        <w:rPr>
          <w:b/>
          <w:bCs/>
          <w:lang w:val="tt-RU"/>
        </w:rPr>
      </w:pPr>
      <w:r w:rsidRPr="00F476B6">
        <w:rPr>
          <w:b/>
          <w:bCs/>
          <w:lang w:val="tt-RU"/>
        </w:rPr>
        <w:t>Тест</w:t>
      </w:r>
    </w:p>
    <w:p w:rsidR="009A5585" w:rsidRPr="00EF7831" w:rsidRDefault="009A5585" w:rsidP="00CC0628">
      <w:pPr>
        <w:ind w:firstLine="284"/>
        <w:rPr>
          <w:lang w:val="tt-RU"/>
        </w:rPr>
      </w:pPr>
    </w:p>
    <w:tbl>
      <w:tblPr>
        <w:tblW w:w="8619" w:type="dxa"/>
        <w:tblInd w:w="2" w:type="dxa"/>
        <w:tblCellMar>
          <w:left w:w="0" w:type="dxa"/>
          <w:right w:w="0" w:type="dxa"/>
        </w:tblCellMar>
        <w:tblLook w:val="00A0"/>
      </w:tblPr>
      <w:tblGrid>
        <w:gridCol w:w="674"/>
        <w:gridCol w:w="1589"/>
        <w:gridCol w:w="1589"/>
        <w:gridCol w:w="1589"/>
        <w:gridCol w:w="1589"/>
        <w:gridCol w:w="1589"/>
      </w:tblGrid>
      <w:tr w:rsidR="009A5585" w:rsidRPr="00080001">
        <w:trPr>
          <w:trHeight w:val="298"/>
        </w:trPr>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№1</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№2</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№3</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№4</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№5</w:t>
            </w:r>
          </w:p>
        </w:tc>
      </w:tr>
      <w:tr w:rsidR="009A5585" w:rsidRPr="00080001">
        <w:trPr>
          <w:trHeight w:val="318"/>
        </w:trPr>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А</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r>
      <w:tr w:rsidR="009A5585" w:rsidRPr="00080001">
        <w:trPr>
          <w:trHeight w:val="318"/>
        </w:trPr>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Б</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r>
      <w:tr w:rsidR="009A5585" w:rsidRPr="00080001">
        <w:trPr>
          <w:trHeight w:val="318"/>
        </w:trPr>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В</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r>
      <w:tr w:rsidR="009A5585" w:rsidRPr="00F476B6">
        <w:trPr>
          <w:trHeight w:val="318"/>
        </w:trPr>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Г</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r>
      <w:tr w:rsidR="009A5585" w:rsidRPr="00F476B6">
        <w:trPr>
          <w:trHeight w:val="318"/>
        </w:trPr>
        <w:tc>
          <w:tcPr>
            <w:tcW w:w="66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Д</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c>
          <w:tcPr>
            <w:tcW w:w="1590"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rsidR="009A5585" w:rsidRPr="00EF7831" w:rsidRDefault="009A5585" w:rsidP="00CC0628">
            <w:pPr>
              <w:ind w:firstLine="284"/>
              <w:rPr>
                <w:lang w:val="tt-RU"/>
              </w:rPr>
            </w:pPr>
            <w:r w:rsidRPr="00EF7831">
              <w:rPr>
                <w:b/>
                <w:bCs/>
                <w:lang w:val="tt-RU"/>
              </w:rPr>
              <w:t> </w:t>
            </w:r>
          </w:p>
        </w:tc>
      </w:tr>
    </w:tbl>
    <w:p w:rsidR="009A5585" w:rsidRPr="00EF7831" w:rsidRDefault="009A5585" w:rsidP="00CC0628">
      <w:pPr>
        <w:ind w:firstLine="284"/>
        <w:rPr>
          <w:lang w:val="tt-RU"/>
        </w:rPr>
      </w:pPr>
    </w:p>
    <w:p w:rsidR="009A5585" w:rsidRPr="00EF7831" w:rsidRDefault="009A5585" w:rsidP="00CC0628">
      <w:pPr>
        <w:ind w:firstLine="284"/>
        <w:rPr>
          <w:lang w:val="tt-RU"/>
        </w:rPr>
      </w:pPr>
      <w:r w:rsidRPr="00EF7831">
        <w:rPr>
          <w:lang w:val="tt-RU"/>
        </w:rPr>
        <w:t>Үзбәя:</w:t>
      </w:r>
      <w:r>
        <w:rPr>
          <w:lang w:val="tt-RU"/>
        </w:rPr>
        <w:t xml:space="preserve">          </w:t>
      </w:r>
      <w:r w:rsidRPr="00EF7831">
        <w:rPr>
          <w:lang w:val="tt-RU"/>
        </w:rPr>
        <w:t>Укытучы бәясе:</w:t>
      </w:r>
    </w:p>
    <w:p w:rsidR="009A5585" w:rsidRPr="00EF7831" w:rsidRDefault="009A5585" w:rsidP="00CC0628">
      <w:pPr>
        <w:pStyle w:val="ListParagraph"/>
        <w:ind w:left="0" w:firstLine="284"/>
        <w:rPr>
          <w:lang w:val="tt-RU"/>
        </w:rPr>
      </w:pPr>
    </w:p>
    <w:p w:rsidR="009A5585" w:rsidRPr="00EF7831" w:rsidRDefault="009A5585" w:rsidP="00F476B6">
      <w:pPr>
        <w:pStyle w:val="ListParagraph"/>
        <w:ind w:left="0"/>
        <w:rPr>
          <w:lang w:val="tt-RU"/>
        </w:rPr>
      </w:pPr>
      <w:r>
        <w:rPr>
          <w:lang w:val="tt-RU"/>
        </w:rPr>
        <w:t xml:space="preserve">      </w:t>
      </w:r>
      <w:r w:rsidRPr="00EF7831">
        <w:rPr>
          <w:lang w:val="tt-RU"/>
        </w:rPr>
        <w:t>Парлап эшләү</w:t>
      </w:r>
    </w:p>
    <w:p w:rsidR="009A5585" w:rsidRPr="00F476B6" w:rsidRDefault="009A5585" w:rsidP="00CC0628">
      <w:pPr>
        <w:ind w:firstLine="284"/>
        <w:rPr>
          <w:b/>
          <w:bCs/>
          <w:lang w:val="tt-RU"/>
        </w:rPr>
      </w:pPr>
      <w:r w:rsidRPr="00F476B6">
        <w:rPr>
          <w:b/>
          <w:bCs/>
          <w:lang w:val="tt-RU"/>
        </w:rPr>
        <w:t xml:space="preserve">1 нче таблица </w:t>
      </w:r>
    </w:p>
    <w:p w:rsidR="009A5585" w:rsidRPr="00EF7831" w:rsidRDefault="009A5585" w:rsidP="00CC0628">
      <w:pPr>
        <w:ind w:firstLine="284"/>
        <w:rPr>
          <w:lang w:val="tt-RU"/>
        </w:rPr>
      </w:pPr>
    </w:p>
    <w:tbl>
      <w:tblPr>
        <w:tblW w:w="8537" w:type="dxa"/>
        <w:tblInd w:w="2" w:type="dxa"/>
        <w:tblCellMar>
          <w:left w:w="0" w:type="dxa"/>
          <w:right w:w="0" w:type="dxa"/>
        </w:tblCellMar>
        <w:tblLook w:val="0000"/>
      </w:tblPr>
      <w:tblGrid>
        <w:gridCol w:w="2082"/>
        <w:gridCol w:w="1702"/>
        <w:gridCol w:w="890"/>
        <w:gridCol w:w="1020"/>
        <w:gridCol w:w="1793"/>
        <w:gridCol w:w="1050"/>
      </w:tblGrid>
      <w:tr w:rsidR="009A5585" w:rsidRPr="00EF7831">
        <w:trPr>
          <w:trHeight w:val="613"/>
        </w:trPr>
        <w:tc>
          <w:tcPr>
            <w:tcW w:w="2082"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F476B6">
            <w:pPr>
              <w:rPr>
                <w:lang w:val="tt-RU"/>
              </w:rPr>
            </w:pPr>
            <w:r w:rsidRPr="00EF7831">
              <w:rPr>
                <w:lang w:val="tt-RU"/>
              </w:rPr>
              <w:t>Җисемнең авырлыгы</w:t>
            </w:r>
          </w:p>
          <w:p w:rsidR="009A5585" w:rsidRPr="00EF7831" w:rsidRDefault="009A5585" w:rsidP="00EF7831">
            <w:pPr>
              <w:ind w:firstLine="284"/>
            </w:pPr>
            <w:r w:rsidRPr="00EF7831">
              <w:t>Р, Н</w:t>
            </w:r>
          </w:p>
        </w:tc>
        <w:tc>
          <w:tcPr>
            <w:tcW w:w="170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EF7831">
            <w:pPr>
              <w:rPr>
                <w:lang w:val="tt-RU"/>
              </w:rPr>
            </w:pPr>
            <w:r w:rsidRPr="00EF7831">
              <w:t>Биеклек</w:t>
            </w:r>
            <w:r>
              <w:rPr>
                <w:lang w:val="tt-RU"/>
              </w:rPr>
              <w:t xml:space="preserve"> (һ)</w:t>
            </w:r>
            <w:r w:rsidRPr="00EF7831">
              <w:rPr>
                <w:lang w:val="en-US"/>
              </w:rPr>
              <w:t xml:space="preserve">, </w:t>
            </w:r>
            <w:r w:rsidRPr="00EF7831">
              <w:t>м</w:t>
            </w:r>
            <w:r>
              <w:rPr>
                <w:lang w:val="tt-RU"/>
              </w:rPr>
              <w:t>етрларда</w:t>
            </w:r>
          </w:p>
        </w:tc>
        <w:tc>
          <w:tcPr>
            <w:tcW w:w="89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EF7831">
            <w:pPr>
              <w:rPr>
                <w:lang w:val="tt-RU"/>
              </w:rPr>
            </w:pPr>
            <w:r w:rsidRPr="00EF7831">
              <w:t>А</w:t>
            </w:r>
            <w:r w:rsidRPr="00F476B6">
              <w:rPr>
                <w:vertAlign w:val="subscript"/>
              </w:rPr>
              <w:t>р</w:t>
            </w:r>
          </w:p>
          <w:p w:rsidR="009A5585" w:rsidRPr="00F476B6" w:rsidRDefault="009A5585" w:rsidP="00F476B6">
            <w:pPr>
              <w:rPr>
                <w:lang w:val="tt-RU"/>
              </w:rPr>
            </w:pPr>
            <w:r>
              <w:rPr>
                <w:lang w:val="tt-RU"/>
              </w:rPr>
              <w:t>(</w:t>
            </w:r>
            <w:r w:rsidRPr="00EF7831">
              <w:t>Дж</w:t>
            </w:r>
            <w:r>
              <w:rPr>
                <w:lang w:val="tt-RU"/>
              </w:rPr>
              <w:t>)</w:t>
            </w:r>
          </w:p>
        </w:tc>
        <w:tc>
          <w:tcPr>
            <w:tcW w:w="102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EF7831">
            <w:pPr>
              <w:rPr>
                <w:lang w:val="tt-RU"/>
              </w:rPr>
            </w:pPr>
            <w:r w:rsidRPr="00EF7831">
              <w:t>Көч</w:t>
            </w:r>
            <w:r>
              <w:rPr>
                <w:lang w:val="tt-RU"/>
              </w:rPr>
              <w:t xml:space="preserve"> (</w:t>
            </w:r>
            <w:r w:rsidRPr="00EF7831">
              <w:rPr>
                <w:lang w:val="en-US"/>
              </w:rPr>
              <w:t>F</w:t>
            </w:r>
            <w:r w:rsidRPr="00EF7831">
              <w:t>, Н</w:t>
            </w:r>
            <w:r>
              <w:rPr>
                <w:lang w:val="tt-RU"/>
              </w:rPr>
              <w:t>)</w:t>
            </w:r>
          </w:p>
        </w:tc>
        <w:tc>
          <w:tcPr>
            <w:tcW w:w="1793"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EF7831">
            <w:pPr>
              <w:rPr>
                <w:lang w:val="tt-RU"/>
              </w:rPr>
            </w:pPr>
            <w:r w:rsidRPr="00EF7831">
              <w:t>Озынлык</w:t>
            </w:r>
            <w:r>
              <w:rPr>
                <w:lang w:val="tt-RU"/>
              </w:rPr>
              <w:t xml:space="preserve"> (</w:t>
            </w:r>
            <w:r w:rsidRPr="00EF7831">
              <w:rPr>
                <w:lang w:val="en-US"/>
              </w:rPr>
              <w:t>s</w:t>
            </w:r>
            <w:r>
              <w:rPr>
                <w:lang w:val="tt-RU"/>
              </w:rPr>
              <w:t>)</w:t>
            </w:r>
            <w:r w:rsidRPr="00EF7831">
              <w:t>, м</w:t>
            </w:r>
            <w:r>
              <w:rPr>
                <w:lang w:val="tt-RU"/>
              </w:rPr>
              <w:t>етрларда</w:t>
            </w:r>
          </w:p>
        </w:tc>
        <w:tc>
          <w:tcPr>
            <w:tcW w:w="1050"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F476B6">
            <w:pPr>
              <w:rPr>
                <w:lang w:val="tt-RU"/>
              </w:rPr>
            </w:pPr>
            <w:r w:rsidRPr="00EF7831">
              <w:t>А</w:t>
            </w:r>
            <w:r w:rsidRPr="00F476B6">
              <w:rPr>
                <w:vertAlign w:val="subscript"/>
              </w:rPr>
              <w:t>к</w:t>
            </w:r>
          </w:p>
          <w:p w:rsidR="009A5585" w:rsidRPr="00F476B6" w:rsidRDefault="009A5585" w:rsidP="00F476B6">
            <w:pPr>
              <w:rPr>
                <w:lang w:val="tt-RU"/>
              </w:rPr>
            </w:pPr>
            <w:r>
              <w:rPr>
                <w:lang w:val="tt-RU"/>
              </w:rPr>
              <w:t>(</w:t>
            </w:r>
            <w:r w:rsidRPr="00EF7831">
              <w:t>Дж</w:t>
            </w:r>
            <w:r>
              <w:rPr>
                <w:lang w:val="tt-RU"/>
              </w:rPr>
              <w:t>)</w:t>
            </w:r>
          </w:p>
        </w:tc>
      </w:tr>
      <w:tr w:rsidR="009A5585" w:rsidRPr="00EF7831">
        <w:trPr>
          <w:trHeight w:val="492"/>
        </w:trPr>
        <w:tc>
          <w:tcPr>
            <w:tcW w:w="2082"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CC0628">
            <w:pPr>
              <w:ind w:firstLine="284"/>
            </w:pPr>
          </w:p>
        </w:tc>
        <w:tc>
          <w:tcPr>
            <w:tcW w:w="17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CC0628">
            <w:pPr>
              <w:ind w:firstLine="284"/>
            </w:pPr>
          </w:p>
        </w:tc>
        <w:tc>
          <w:tcPr>
            <w:tcW w:w="89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CC0628">
            <w:pPr>
              <w:ind w:firstLine="284"/>
            </w:pPr>
          </w:p>
        </w:tc>
        <w:tc>
          <w:tcPr>
            <w:tcW w:w="102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CC0628">
            <w:pPr>
              <w:ind w:firstLine="284"/>
            </w:pPr>
          </w:p>
        </w:tc>
        <w:tc>
          <w:tcPr>
            <w:tcW w:w="17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CC0628">
            <w:pPr>
              <w:ind w:firstLine="284"/>
            </w:pPr>
          </w:p>
        </w:tc>
        <w:tc>
          <w:tcPr>
            <w:tcW w:w="105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CC0628">
            <w:pPr>
              <w:ind w:firstLine="284"/>
            </w:pPr>
          </w:p>
        </w:tc>
      </w:tr>
      <w:tr w:rsidR="009A5585" w:rsidRPr="00EF7831">
        <w:trPr>
          <w:trHeight w:val="637"/>
        </w:trPr>
        <w:tc>
          <w:tcPr>
            <w:tcW w:w="8537" w:type="dxa"/>
            <w:gridSpan w:val="6"/>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tcPr>
          <w:p w:rsidR="009A5585" w:rsidRPr="00F476B6" w:rsidRDefault="009A5585" w:rsidP="00CC0628">
            <w:pPr>
              <w:ind w:firstLine="284"/>
              <w:rPr>
                <w:b/>
                <w:bCs/>
              </w:rPr>
            </w:pPr>
            <w:r w:rsidRPr="00F476B6">
              <w:rPr>
                <w:b/>
                <w:bCs/>
                <w:u w:val="single"/>
              </w:rPr>
              <w:t>Нәтиҗә:</w:t>
            </w:r>
          </w:p>
        </w:tc>
      </w:tr>
    </w:tbl>
    <w:p w:rsidR="009A5585" w:rsidRPr="00EF7831" w:rsidRDefault="009A5585" w:rsidP="00CC0628">
      <w:pPr>
        <w:ind w:firstLine="284"/>
        <w:rPr>
          <w:lang w:val="tt-RU"/>
        </w:rPr>
      </w:pPr>
    </w:p>
    <w:p w:rsidR="009A5585" w:rsidRPr="00EF7831" w:rsidRDefault="009A5585" w:rsidP="00CC0628">
      <w:pPr>
        <w:ind w:firstLine="284"/>
        <w:rPr>
          <w:lang w:val="tt-RU"/>
        </w:rPr>
      </w:pPr>
      <w:r w:rsidRPr="00EF7831">
        <w:rPr>
          <w:lang w:val="tt-RU"/>
        </w:rPr>
        <w:t>Үзбәя:</w:t>
      </w:r>
      <w:r>
        <w:rPr>
          <w:lang w:val="tt-RU"/>
        </w:rPr>
        <w:t xml:space="preserve">                          </w:t>
      </w:r>
      <w:r w:rsidRPr="00EF7831">
        <w:rPr>
          <w:lang w:val="tt-RU"/>
        </w:rPr>
        <w:t>Укытучы бәясе:</w:t>
      </w:r>
    </w:p>
    <w:p w:rsidR="009A5585" w:rsidRDefault="009A5585" w:rsidP="00EF7831">
      <w:pPr>
        <w:ind w:firstLine="284"/>
        <w:rPr>
          <w:lang w:val="tt-RU"/>
        </w:rPr>
      </w:pPr>
    </w:p>
    <w:p w:rsidR="009A5585" w:rsidRDefault="009A5585" w:rsidP="00EF7831">
      <w:pPr>
        <w:ind w:firstLine="284"/>
        <w:rPr>
          <w:lang w:val="tt-RU"/>
        </w:rPr>
      </w:pPr>
    </w:p>
    <w:tbl>
      <w:tblPr>
        <w:tblpPr w:leftFromText="180" w:rightFromText="180" w:vertAnchor="text" w:horzAnchor="margin" w:tblpY="116"/>
        <w:tblW w:w="8669" w:type="dxa"/>
        <w:tblCellMar>
          <w:left w:w="0" w:type="dxa"/>
          <w:right w:w="0" w:type="dxa"/>
        </w:tblCellMar>
        <w:tblLook w:val="0000"/>
      </w:tblPr>
      <w:tblGrid>
        <w:gridCol w:w="1490"/>
        <w:gridCol w:w="1220"/>
        <w:gridCol w:w="912"/>
        <w:gridCol w:w="779"/>
        <w:gridCol w:w="1366"/>
        <w:gridCol w:w="912"/>
        <w:gridCol w:w="1990"/>
      </w:tblGrid>
      <w:tr w:rsidR="009A5585" w:rsidRPr="00EF7831">
        <w:trPr>
          <w:trHeight w:val="582"/>
        </w:trPr>
        <w:tc>
          <w:tcPr>
            <w:tcW w:w="1526" w:type="dxa"/>
            <w:tcBorders>
              <w:top w:val="single" w:sz="1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962F3E">
            <w:pPr>
              <w:rPr>
                <w:b/>
                <w:bCs/>
              </w:rPr>
            </w:pPr>
            <w:r w:rsidRPr="00F476B6">
              <w:rPr>
                <w:b/>
                <w:bCs/>
              </w:rPr>
              <w:t>Җисемнең</w:t>
            </w:r>
            <w:r w:rsidRPr="00F476B6">
              <w:rPr>
                <w:b/>
                <w:bCs/>
                <w:lang w:val="tt-RU"/>
              </w:rPr>
              <w:t xml:space="preserve"> </w:t>
            </w:r>
            <w:r w:rsidRPr="00F476B6">
              <w:rPr>
                <w:b/>
                <w:bCs/>
              </w:rPr>
              <w:t>авырлыгы</w:t>
            </w:r>
          </w:p>
          <w:p w:rsidR="009A5585" w:rsidRPr="00F476B6" w:rsidRDefault="009A5585" w:rsidP="00962F3E">
            <w:pPr>
              <w:ind w:firstLine="284"/>
              <w:rPr>
                <w:b/>
                <w:bCs/>
              </w:rPr>
            </w:pPr>
            <w:r w:rsidRPr="00F476B6">
              <w:rPr>
                <w:b/>
                <w:bCs/>
              </w:rPr>
              <w:t>Р, Н</w:t>
            </w:r>
          </w:p>
        </w:tc>
        <w:tc>
          <w:tcPr>
            <w:tcW w:w="1246"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962F3E">
            <w:pPr>
              <w:rPr>
                <w:b/>
                <w:bCs/>
              </w:rPr>
            </w:pPr>
            <w:r w:rsidRPr="00F476B6">
              <w:rPr>
                <w:b/>
                <w:bCs/>
              </w:rPr>
              <w:t>Биеклек</w:t>
            </w:r>
          </w:p>
          <w:p w:rsidR="009A5585" w:rsidRPr="00F476B6" w:rsidRDefault="009A5585" w:rsidP="00962F3E">
            <w:pPr>
              <w:ind w:firstLine="284"/>
              <w:rPr>
                <w:b/>
                <w:bCs/>
              </w:rPr>
            </w:pPr>
            <w:r w:rsidRPr="00F476B6">
              <w:rPr>
                <w:b/>
                <w:bCs/>
                <w:lang w:val="en-US"/>
              </w:rPr>
              <w:t xml:space="preserve">h, </w:t>
            </w:r>
            <w:r w:rsidRPr="00F476B6">
              <w:rPr>
                <w:b/>
                <w:bCs/>
              </w:rPr>
              <w:t>м</w:t>
            </w:r>
          </w:p>
        </w:tc>
        <w:tc>
          <w:tcPr>
            <w:tcW w:w="90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962F3E">
            <w:pPr>
              <w:rPr>
                <w:b/>
                <w:bCs/>
              </w:rPr>
            </w:pPr>
            <w:r w:rsidRPr="00F476B6">
              <w:rPr>
                <w:b/>
                <w:bCs/>
              </w:rPr>
              <w:t>Аф,</w:t>
            </w:r>
          </w:p>
          <w:p w:rsidR="009A5585" w:rsidRPr="00F476B6" w:rsidRDefault="009A5585" w:rsidP="00962F3E">
            <w:pPr>
              <w:ind w:firstLine="284"/>
              <w:rPr>
                <w:b/>
                <w:bCs/>
              </w:rPr>
            </w:pPr>
            <w:r w:rsidRPr="00F476B6">
              <w:rPr>
                <w:b/>
                <w:bCs/>
              </w:rPr>
              <w:t>Дж</w:t>
            </w:r>
          </w:p>
        </w:tc>
        <w:tc>
          <w:tcPr>
            <w:tcW w:w="778"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962F3E">
            <w:pPr>
              <w:rPr>
                <w:b/>
                <w:bCs/>
              </w:rPr>
            </w:pPr>
            <w:r w:rsidRPr="00F476B6">
              <w:rPr>
                <w:b/>
                <w:bCs/>
              </w:rPr>
              <w:t>Көч</w:t>
            </w:r>
          </w:p>
          <w:p w:rsidR="009A5585" w:rsidRPr="00F476B6" w:rsidRDefault="009A5585" w:rsidP="00962F3E">
            <w:pPr>
              <w:ind w:firstLine="284"/>
              <w:rPr>
                <w:b/>
                <w:bCs/>
              </w:rPr>
            </w:pPr>
            <w:r w:rsidRPr="00F476B6">
              <w:rPr>
                <w:b/>
                <w:bCs/>
                <w:lang w:val="en-US"/>
              </w:rPr>
              <w:t>F</w:t>
            </w:r>
            <w:r w:rsidRPr="00F476B6">
              <w:rPr>
                <w:b/>
                <w:bCs/>
              </w:rPr>
              <w:t>, Н</w:t>
            </w:r>
          </w:p>
        </w:tc>
        <w:tc>
          <w:tcPr>
            <w:tcW w:w="1389"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962F3E">
            <w:pPr>
              <w:rPr>
                <w:b/>
                <w:bCs/>
              </w:rPr>
            </w:pPr>
            <w:r w:rsidRPr="00F476B6">
              <w:rPr>
                <w:b/>
                <w:bCs/>
              </w:rPr>
              <w:t>Озынлык</w:t>
            </w:r>
          </w:p>
          <w:p w:rsidR="009A5585" w:rsidRPr="00F476B6" w:rsidRDefault="009A5585" w:rsidP="00962F3E">
            <w:pPr>
              <w:ind w:firstLine="284"/>
              <w:rPr>
                <w:b/>
                <w:bCs/>
              </w:rPr>
            </w:pPr>
            <w:r w:rsidRPr="00F476B6">
              <w:rPr>
                <w:b/>
                <w:bCs/>
                <w:lang w:val="en-US"/>
              </w:rPr>
              <w:t>s</w:t>
            </w:r>
            <w:r w:rsidRPr="00F476B6">
              <w:rPr>
                <w:b/>
                <w:bCs/>
              </w:rPr>
              <w:t>, м</w:t>
            </w:r>
          </w:p>
        </w:tc>
        <w:tc>
          <w:tcPr>
            <w:tcW w:w="902" w:type="dxa"/>
            <w:tcBorders>
              <w:top w:val="single" w:sz="1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F476B6" w:rsidRDefault="009A5585" w:rsidP="00962F3E">
            <w:pPr>
              <w:rPr>
                <w:b/>
                <w:bCs/>
              </w:rPr>
            </w:pPr>
            <w:r w:rsidRPr="00F476B6">
              <w:rPr>
                <w:b/>
                <w:bCs/>
              </w:rPr>
              <w:t>Ат,</w:t>
            </w:r>
          </w:p>
          <w:p w:rsidR="009A5585" w:rsidRPr="00F476B6" w:rsidRDefault="009A5585" w:rsidP="00962F3E">
            <w:pPr>
              <w:ind w:firstLine="284"/>
              <w:rPr>
                <w:b/>
                <w:bCs/>
              </w:rPr>
            </w:pPr>
            <w:r w:rsidRPr="00F476B6">
              <w:rPr>
                <w:b/>
                <w:bCs/>
              </w:rPr>
              <w:t>Дж</w:t>
            </w:r>
          </w:p>
        </w:tc>
        <w:tc>
          <w:tcPr>
            <w:tcW w:w="1926" w:type="dxa"/>
            <w:tcBorders>
              <w:top w:val="single" w:sz="1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9A5585" w:rsidRPr="00F476B6" w:rsidRDefault="009A5585" w:rsidP="00962F3E">
            <w:pPr>
              <w:ind w:firstLine="284"/>
              <w:rPr>
                <w:b/>
                <w:bCs/>
              </w:rPr>
            </w:pPr>
            <w:r w:rsidRPr="00F476B6">
              <w:rPr>
                <w:b/>
                <w:bCs/>
              </w:rPr>
              <w:t>ФЭК, %</w:t>
            </w:r>
          </w:p>
          <w:p w:rsidR="009A5585" w:rsidRPr="00F476B6" w:rsidRDefault="009A5585" w:rsidP="00962F3E">
            <w:pPr>
              <w:ind w:firstLine="284"/>
              <w:rPr>
                <w:b/>
                <w:bCs/>
              </w:rPr>
            </w:pPr>
            <w:r w:rsidRPr="00F476B6">
              <w:rPr>
                <w:b/>
                <w:bCs/>
              </w:rPr>
              <w:t>Аф/Ат*100%</w:t>
            </w:r>
          </w:p>
        </w:tc>
      </w:tr>
      <w:tr w:rsidR="009A5585" w:rsidRPr="00EF7831">
        <w:trPr>
          <w:trHeight w:val="249"/>
        </w:trPr>
        <w:tc>
          <w:tcPr>
            <w:tcW w:w="1526"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12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9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7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1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9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192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9A5585" w:rsidRPr="00EF7831" w:rsidRDefault="009A5585" w:rsidP="00962F3E">
            <w:pPr>
              <w:ind w:firstLine="284"/>
            </w:pPr>
          </w:p>
        </w:tc>
      </w:tr>
      <w:tr w:rsidR="009A5585" w:rsidRPr="00EF7831">
        <w:trPr>
          <w:trHeight w:val="402"/>
        </w:trPr>
        <w:tc>
          <w:tcPr>
            <w:tcW w:w="1526" w:type="dxa"/>
            <w:tcBorders>
              <w:top w:val="single" w:sz="8" w:space="0" w:color="000000"/>
              <w:left w:val="single" w:sz="1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124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9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7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138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902"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9A5585" w:rsidRPr="00EF7831" w:rsidRDefault="009A5585" w:rsidP="00962F3E">
            <w:pPr>
              <w:ind w:firstLine="284"/>
            </w:pPr>
          </w:p>
        </w:tc>
        <w:tc>
          <w:tcPr>
            <w:tcW w:w="1926" w:type="dxa"/>
            <w:tcBorders>
              <w:top w:val="single" w:sz="8" w:space="0" w:color="000000"/>
              <w:left w:val="single" w:sz="8" w:space="0" w:color="000000"/>
              <w:bottom w:val="single" w:sz="8" w:space="0" w:color="000000"/>
              <w:right w:val="single" w:sz="18" w:space="0" w:color="000000"/>
            </w:tcBorders>
            <w:tcMar>
              <w:top w:w="72" w:type="dxa"/>
              <w:left w:w="144" w:type="dxa"/>
              <w:bottom w:w="72" w:type="dxa"/>
              <w:right w:w="144" w:type="dxa"/>
            </w:tcMar>
          </w:tcPr>
          <w:p w:rsidR="009A5585" w:rsidRPr="00EF7831" w:rsidRDefault="009A5585" w:rsidP="00962F3E">
            <w:pPr>
              <w:ind w:firstLine="284"/>
            </w:pPr>
          </w:p>
        </w:tc>
      </w:tr>
      <w:tr w:rsidR="009A5585" w:rsidRPr="00EF7831">
        <w:trPr>
          <w:trHeight w:val="515"/>
        </w:trPr>
        <w:tc>
          <w:tcPr>
            <w:tcW w:w="8669" w:type="dxa"/>
            <w:gridSpan w:val="7"/>
            <w:tcBorders>
              <w:top w:val="single" w:sz="8" w:space="0" w:color="000000"/>
              <w:left w:val="single" w:sz="18" w:space="0" w:color="000000"/>
              <w:bottom w:val="single" w:sz="18" w:space="0" w:color="000000"/>
              <w:right w:val="single" w:sz="18" w:space="0" w:color="000000"/>
            </w:tcBorders>
            <w:tcMar>
              <w:top w:w="72" w:type="dxa"/>
              <w:left w:w="144" w:type="dxa"/>
              <w:bottom w:w="72" w:type="dxa"/>
              <w:right w:w="144" w:type="dxa"/>
            </w:tcMar>
          </w:tcPr>
          <w:p w:rsidR="009A5585" w:rsidRPr="00EF7831" w:rsidRDefault="009A5585" w:rsidP="00962F3E">
            <w:pPr>
              <w:ind w:firstLine="284"/>
            </w:pPr>
            <w:r w:rsidRPr="00EF7831">
              <w:rPr>
                <w:u w:val="single"/>
              </w:rPr>
              <w:t>Нәтиҗә:</w:t>
            </w:r>
          </w:p>
        </w:tc>
      </w:tr>
    </w:tbl>
    <w:p w:rsidR="009A5585" w:rsidRPr="00EF7831" w:rsidRDefault="009A5585" w:rsidP="00EF7831">
      <w:pPr>
        <w:ind w:firstLine="284"/>
        <w:rPr>
          <w:lang w:val="tt-RU"/>
        </w:rPr>
      </w:pPr>
      <w:r w:rsidRPr="00EF7831">
        <w:rPr>
          <w:lang w:val="tt-RU"/>
        </w:rPr>
        <w:t>2</w:t>
      </w:r>
      <w:r>
        <w:rPr>
          <w:lang w:val="tt-RU"/>
        </w:rPr>
        <w:t xml:space="preserve"> </w:t>
      </w:r>
      <w:r w:rsidRPr="00EF7831">
        <w:rPr>
          <w:lang w:val="tt-RU"/>
        </w:rPr>
        <w:t>нче табли</w:t>
      </w:r>
      <w:r w:rsidRPr="00EF7831">
        <w:t>ца</w:t>
      </w:r>
    </w:p>
    <w:p w:rsidR="009A5585" w:rsidRPr="00EF7831" w:rsidRDefault="009A5585" w:rsidP="00EF7831">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p>
    <w:p w:rsidR="009A5585" w:rsidRPr="00EF7831" w:rsidRDefault="009A5585" w:rsidP="00CC0628">
      <w:pPr>
        <w:ind w:firstLine="284"/>
        <w:rPr>
          <w:lang w:val="tt-RU"/>
        </w:rPr>
      </w:pPr>
      <w:r w:rsidRPr="00EF7831">
        <w:rPr>
          <w:lang w:val="tt-RU"/>
        </w:rPr>
        <w:t>Үзбәя:</w:t>
      </w:r>
      <w:r>
        <w:rPr>
          <w:lang w:val="tt-RU"/>
        </w:rPr>
        <w:t xml:space="preserve">                        </w:t>
      </w:r>
      <w:r w:rsidRPr="00EF7831">
        <w:rPr>
          <w:lang w:val="tt-RU"/>
        </w:rPr>
        <w:t>Укытучы бәясе:</w:t>
      </w:r>
    </w:p>
    <w:p w:rsidR="009A5585" w:rsidRPr="00EF7831" w:rsidRDefault="009A5585" w:rsidP="00CC0628">
      <w:pPr>
        <w:pStyle w:val="ListParagraph"/>
        <w:ind w:left="0" w:firstLine="284"/>
        <w:rPr>
          <w:lang w:val="tt-RU"/>
        </w:rPr>
      </w:pPr>
    </w:p>
    <w:p w:rsidR="009A5585" w:rsidRPr="00EF7831" w:rsidRDefault="009A5585" w:rsidP="00EF7831">
      <w:pPr>
        <w:pStyle w:val="ListParagraph"/>
        <w:numPr>
          <w:ilvl w:val="0"/>
          <w:numId w:val="7"/>
        </w:numPr>
        <w:ind w:left="0" w:firstLine="284"/>
        <w:rPr>
          <w:lang w:val="tt-RU"/>
        </w:rPr>
      </w:pPr>
      <w:r w:rsidRPr="00EF7831">
        <w:rPr>
          <w:lang w:val="tt-RU"/>
        </w:rPr>
        <w:t>Рефлексия</w:t>
      </w:r>
    </w:p>
    <w:p w:rsidR="009A5585" w:rsidRPr="00EF7831" w:rsidRDefault="009A5585" w:rsidP="00CC0628">
      <w:pPr>
        <w:ind w:firstLine="284"/>
        <w:jc w:val="center"/>
        <w:rPr>
          <w:lang w:val="tt-RU"/>
        </w:rPr>
      </w:pPr>
    </w:p>
    <w:p w:rsidR="009A5585" w:rsidRPr="00EF7831" w:rsidRDefault="009A5585" w:rsidP="00CC0628">
      <w:pPr>
        <w:ind w:firstLine="284"/>
        <w:rPr>
          <w:lang w:val="tt-RU"/>
        </w:rPr>
      </w:pPr>
      <w:r w:rsidRPr="00EF7831">
        <w:rPr>
          <w:lang w:val="tt-RU"/>
        </w:rPr>
        <w:t>Укучылар</w:t>
      </w:r>
      <w:r>
        <w:rPr>
          <w:lang w:val="tt-RU"/>
        </w:rPr>
        <w:t>,</w:t>
      </w:r>
      <w:r w:rsidRPr="00EF7831">
        <w:rPr>
          <w:lang w:val="tt-RU"/>
        </w:rPr>
        <w:t xml:space="preserve"> сез</w:t>
      </w:r>
      <w:r>
        <w:rPr>
          <w:lang w:val="tt-RU"/>
        </w:rPr>
        <w:t xml:space="preserve"> үзегезнең бүгенге дәрестәге ФЭКыгызны</w:t>
      </w:r>
      <w:r w:rsidRPr="00EF7831">
        <w:rPr>
          <w:lang w:val="tt-RU"/>
        </w:rPr>
        <w:t xml:space="preserve"> ничек бәялисез?  </w:t>
      </w:r>
    </w:p>
    <w:p w:rsidR="009A5585" w:rsidRPr="00EF7831" w:rsidRDefault="009A5585" w:rsidP="00786413">
      <w:pPr>
        <w:pStyle w:val="ListParagraph"/>
        <w:numPr>
          <w:ilvl w:val="3"/>
          <w:numId w:val="8"/>
        </w:numPr>
        <w:ind w:left="0" w:firstLine="284"/>
      </w:pPr>
      <w:r w:rsidRPr="00EF7831">
        <w:t xml:space="preserve">100% </w:t>
      </w:r>
    </w:p>
    <w:p w:rsidR="009A5585" w:rsidRPr="00EF7831" w:rsidRDefault="009A5585" w:rsidP="00786413">
      <w:pPr>
        <w:pStyle w:val="ListParagraph"/>
        <w:numPr>
          <w:ilvl w:val="3"/>
          <w:numId w:val="8"/>
        </w:numPr>
        <w:ind w:left="0" w:firstLine="284"/>
      </w:pPr>
      <w:r w:rsidRPr="00EF7831">
        <w:t xml:space="preserve">100% </w:t>
      </w:r>
      <w:r w:rsidRPr="00EF7831">
        <w:rPr>
          <w:lang w:val="tt-RU"/>
        </w:rPr>
        <w:t>тан зуррак</w:t>
      </w:r>
    </w:p>
    <w:p w:rsidR="009A5585" w:rsidRPr="00EF7831" w:rsidRDefault="009A5585" w:rsidP="00786413">
      <w:pPr>
        <w:pStyle w:val="ListParagraph"/>
        <w:numPr>
          <w:ilvl w:val="3"/>
          <w:numId w:val="8"/>
        </w:numPr>
        <w:ind w:left="0" w:firstLine="284"/>
      </w:pPr>
      <w:r w:rsidRPr="00EF7831">
        <w:t xml:space="preserve">100% </w:t>
      </w:r>
      <w:r w:rsidRPr="00EF7831">
        <w:rPr>
          <w:lang w:val="tt-RU"/>
        </w:rPr>
        <w:t>тан кечерәк</w:t>
      </w:r>
    </w:p>
    <w:p w:rsidR="009A5585" w:rsidRPr="00EF7831" w:rsidRDefault="009A5585" w:rsidP="00786413">
      <w:pPr>
        <w:pStyle w:val="ListParagraph"/>
        <w:numPr>
          <w:ilvl w:val="3"/>
          <w:numId w:val="8"/>
        </w:numPr>
        <w:ind w:left="0" w:firstLine="284"/>
      </w:pPr>
      <w:r w:rsidRPr="00EF7831">
        <w:t xml:space="preserve">0% </w:t>
      </w:r>
    </w:p>
    <w:p w:rsidR="009A5585" w:rsidRPr="00962F3E" w:rsidRDefault="009A5585" w:rsidP="00CC0628">
      <w:pPr>
        <w:ind w:firstLine="284"/>
        <w:rPr>
          <w:b/>
          <w:bCs/>
        </w:rPr>
      </w:pPr>
    </w:p>
    <w:p w:rsidR="009A5585" w:rsidRPr="00962F3E" w:rsidRDefault="009A5585" w:rsidP="00CC0628">
      <w:pPr>
        <w:ind w:firstLine="284"/>
        <w:rPr>
          <w:b/>
          <w:bCs/>
          <w:lang w:val="tt-RU"/>
        </w:rPr>
      </w:pPr>
      <w:r w:rsidRPr="00962F3E">
        <w:rPr>
          <w:b/>
          <w:bCs/>
          <w:lang w:val="tt-RU"/>
        </w:rPr>
        <w:t>Җавап:</w:t>
      </w:r>
    </w:p>
    <w:p w:rsidR="009A5585" w:rsidRPr="00EF7831" w:rsidRDefault="009A5585" w:rsidP="00CC0628">
      <w:pPr>
        <w:ind w:firstLine="284"/>
        <w:rPr>
          <w:lang w:val="tt-RU"/>
        </w:rPr>
      </w:pPr>
    </w:p>
    <w:sectPr w:rsidR="009A5585" w:rsidRPr="00EF7831" w:rsidSect="00A678DC">
      <w:footerReference w:type="default" r:id="rId7"/>
      <w:pgSz w:w="16838" w:h="11906" w:orient="landscape"/>
      <w:pgMar w:top="1701" w:right="1134" w:bottom="851" w:left="1134"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585" w:rsidRDefault="009A5585">
      <w:r>
        <w:separator/>
      </w:r>
    </w:p>
  </w:endnote>
  <w:endnote w:type="continuationSeparator" w:id="1">
    <w:p w:rsidR="009A5585" w:rsidRDefault="009A5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585" w:rsidRDefault="009A5585" w:rsidP="00C11F4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9A5585" w:rsidRDefault="009A5585" w:rsidP="00F476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585" w:rsidRDefault="009A5585">
      <w:r>
        <w:separator/>
      </w:r>
    </w:p>
  </w:footnote>
  <w:footnote w:type="continuationSeparator" w:id="1">
    <w:p w:rsidR="009A5585" w:rsidRDefault="009A5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F81"/>
    <w:multiLevelType w:val="hybridMultilevel"/>
    <w:tmpl w:val="53B810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3476138"/>
    <w:multiLevelType w:val="multilevel"/>
    <w:tmpl w:val="E9EA6D72"/>
    <w:lvl w:ilvl="0">
      <w:start w:val="1"/>
      <w:numFmt w:val="decimal"/>
      <w:lvlText w:val="%1"/>
      <w:lvlJc w:val="left"/>
      <w:pPr>
        <w:ind w:left="360" w:hanging="360"/>
      </w:pPr>
      <w:rPr>
        <w:rFonts w:ascii="Times New Roman" w:eastAsia="Times New Roman" w:hAnsi="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82818B7"/>
    <w:multiLevelType w:val="hybridMultilevel"/>
    <w:tmpl w:val="B7060182"/>
    <w:lvl w:ilvl="0" w:tplc="2E7480A0">
      <w:start w:val="1"/>
      <w:numFmt w:val="decimal"/>
      <w:lvlText w:val="%1."/>
      <w:lvlJc w:val="left"/>
      <w:pPr>
        <w:tabs>
          <w:tab w:val="num" w:pos="720"/>
        </w:tabs>
        <w:ind w:left="720" w:hanging="360"/>
      </w:pPr>
    </w:lvl>
    <w:lvl w:ilvl="1" w:tplc="1E7039EC">
      <w:start w:val="1"/>
      <w:numFmt w:val="decimal"/>
      <w:lvlText w:val="%2."/>
      <w:lvlJc w:val="left"/>
      <w:pPr>
        <w:tabs>
          <w:tab w:val="num" w:pos="1440"/>
        </w:tabs>
        <w:ind w:left="1440" w:hanging="360"/>
      </w:pPr>
    </w:lvl>
    <w:lvl w:ilvl="2" w:tplc="67187DCE">
      <w:start w:val="1"/>
      <w:numFmt w:val="decimal"/>
      <w:lvlText w:val="%3."/>
      <w:lvlJc w:val="left"/>
      <w:pPr>
        <w:tabs>
          <w:tab w:val="num" w:pos="2160"/>
        </w:tabs>
        <w:ind w:left="2160" w:hanging="360"/>
      </w:pPr>
    </w:lvl>
    <w:lvl w:ilvl="3" w:tplc="A8681A8E">
      <w:start w:val="1"/>
      <w:numFmt w:val="decimal"/>
      <w:lvlText w:val="%4."/>
      <w:lvlJc w:val="left"/>
      <w:pPr>
        <w:tabs>
          <w:tab w:val="num" w:pos="2880"/>
        </w:tabs>
        <w:ind w:left="2880" w:hanging="360"/>
      </w:pPr>
    </w:lvl>
    <w:lvl w:ilvl="4" w:tplc="1700DDCC">
      <w:start w:val="1"/>
      <w:numFmt w:val="decimal"/>
      <w:lvlText w:val="%5."/>
      <w:lvlJc w:val="left"/>
      <w:pPr>
        <w:tabs>
          <w:tab w:val="num" w:pos="3600"/>
        </w:tabs>
        <w:ind w:left="3600" w:hanging="360"/>
      </w:pPr>
    </w:lvl>
    <w:lvl w:ilvl="5" w:tplc="7ED67B38">
      <w:start w:val="1"/>
      <w:numFmt w:val="decimal"/>
      <w:lvlText w:val="%6."/>
      <w:lvlJc w:val="left"/>
      <w:pPr>
        <w:tabs>
          <w:tab w:val="num" w:pos="4320"/>
        </w:tabs>
        <w:ind w:left="4320" w:hanging="360"/>
      </w:pPr>
    </w:lvl>
    <w:lvl w:ilvl="6" w:tplc="6EC27EF0">
      <w:start w:val="1"/>
      <w:numFmt w:val="decimal"/>
      <w:lvlText w:val="%7."/>
      <w:lvlJc w:val="left"/>
      <w:pPr>
        <w:tabs>
          <w:tab w:val="num" w:pos="5040"/>
        </w:tabs>
        <w:ind w:left="5040" w:hanging="360"/>
      </w:pPr>
    </w:lvl>
    <w:lvl w:ilvl="7" w:tplc="617A1278">
      <w:start w:val="1"/>
      <w:numFmt w:val="decimal"/>
      <w:lvlText w:val="%8."/>
      <w:lvlJc w:val="left"/>
      <w:pPr>
        <w:tabs>
          <w:tab w:val="num" w:pos="5760"/>
        </w:tabs>
        <w:ind w:left="5760" w:hanging="360"/>
      </w:pPr>
    </w:lvl>
    <w:lvl w:ilvl="8" w:tplc="E91677CA">
      <w:start w:val="1"/>
      <w:numFmt w:val="decimal"/>
      <w:lvlText w:val="%9."/>
      <w:lvlJc w:val="left"/>
      <w:pPr>
        <w:tabs>
          <w:tab w:val="num" w:pos="6480"/>
        </w:tabs>
        <w:ind w:left="6480" w:hanging="360"/>
      </w:pPr>
    </w:lvl>
  </w:abstractNum>
  <w:abstractNum w:abstractNumId="3">
    <w:nsid w:val="0BBB4981"/>
    <w:multiLevelType w:val="hybridMultilevel"/>
    <w:tmpl w:val="3D4AA208"/>
    <w:lvl w:ilvl="0" w:tplc="4DAE8606">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4">
    <w:nsid w:val="17432A6C"/>
    <w:multiLevelType w:val="hybridMultilevel"/>
    <w:tmpl w:val="559A8D68"/>
    <w:lvl w:ilvl="0" w:tplc="C06C6F1E">
      <w:start w:val="2"/>
      <w:numFmt w:val="decimal"/>
      <w:lvlText w:val="%1"/>
      <w:lvlJc w:val="left"/>
      <w:pPr>
        <w:tabs>
          <w:tab w:val="num" w:pos="540"/>
        </w:tabs>
        <w:ind w:left="540" w:hanging="360"/>
      </w:pPr>
      <w:rPr>
        <w:rFonts w:hint="default"/>
        <w:b/>
        <w:bCs/>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5">
    <w:nsid w:val="2C921858"/>
    <w:multiLevelType w:val="hybridMultilevel"/>
    <w:tmpl w:val="8B9A2E4C"/>
    <w:lvl w:ilvl="0" w:tplc="7ABA9F5E">
      <w:start w:val="1"/>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4581212E"/>
    <w:multiLevelType w:val="multilevel"/>
    <w:tmpl w:val="0D12B3DA"/>
    <w:lvl w:ilvl="0">
      <w:start w:val="1"/>
      <w:numFmt w:val="decimal"/>
      <w:lvlText w:val="%1."/>
      <w:lvlJc w:val="left"/>
      <w:pPr>
        <w:ind w:left="786"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19D3A2D"/>
    <w:multiLevelType w:val="hybridMultilevel"/>
    <w:tmpl w:val="11F8D640"/>
    <w:lvl w:ilvl="0" w:tplc="00CCCD16">
      <w:start w:val="1"/>
      <w:numFmt w:val="bullet"/>
      <w:lvlText w:val="•"/>
      <w:lvlJc w:val="left"/>
      <w:pPr>
        <w:tabs>
          <w:tab w:val="num" w:pos="720"/>
        </w:tabs>
        <w:ind w:left="720" w:hanging="360"/>
      </w:pPr>
      <w:rPr>
        <w:rFonts w:ascii="Times New Roman" w:hAnsi="Times New Roman" w:hint="default"/>
      </w:rPr>
    </w:lvl>
    <w:lvl w:ilvl="1" w:tplc="770CA172">
      <w:start w:val="1"/>
      <w:numFmt w:val="bullet"/>
      <w:lvlText w:val="•"/>
      <w:lvlJc w:val="left"/>
      <w:pPr>
        <w:tabs>
          <w:tab w:val="num" w:pos="1440"/>
        </w:tabs>
        <w:ind w:left="1440" w:hanging="360"/>
      </w:pPr>
      <w:rPr>
        <w:rFonts w:ascii="Times New Roman" w:hAnsi="Times New Roman" w:hint="default"/>
      </w:rPr>
    </w:lvl>
    <w:lvl w:ilvl="2" w:tplc="0DCCCF2A">
      <w:start w:val="1"/>
      <w:numFmt w:val="bullet"/>
      <w:lvlText w:val="•"/>
      <w:lvlJc w:val="left"/>
      <w:pPr>
        <w:tabs>
          <w:tab w:val="num" w:pos="2160"/>
        </w:tabs>
        <w:ind w:left="2160" w:hanging="360"/>
      </w:pPr>
      <w:rPr>
        <w:rFonts w:ascii="Times New Roman" w:hAnsi="Times New Roman" w:hint="default"/>
      </w:rPr>
    </w:lvl>
    <w:lvl w:ilvl="3" w:tplc="2FB23784">
      <w:start w:val="1"/>
      <w:numFmt w:val="bullet"/>
      <w:lvlText w:val="•"/>
      <w:lvlJc w:val="left"/>
      <w:pPr>
        <w:tabs>
          <w:tab w:val="num" w:pos="2880"/>
        </w:tabs>
        <w:ind w:left="2880" w:hanging="360"/>
      </w:pPr>
      <w:rPr>
        <w:rFonts w:ascii="Times New Roman" w:hAnsi="Times New Roman" w:hint="default"/>
      </w:rPr>
    </w:lvl>
    <w:lvl w:ilvl="4" w:tplc="1D2A3664">
      <w:start w:val="1"/>
      <w:numFmt w:val="bullet"/>
      <w:lvlText w:val="•"/>
      <w:lvlJc w:val="left"/>
      <w:pPr>
        <w:tabs>
          <w:tab w:val="num" w:pos="3600"/>
        </w:tabs>
        <w:ind w:left="3600" w:hanging="360"/>
      </w:pPr>
      <w:rPr>
        <w:rFonts w:ascii="Times New Roman" w:hAnsi="Times New Roman" w:hint="default"/>
      </w:rPr>
    </w:lvl>
    <w:lvl w:ilvl="5" w:tplc="F2B6E36A">
      <w:start w:val="1"/>
      <w:numFmt w:val="bullet"/>
      <w:lvlText w:val="•"/>
      <w:lvlJc w:val="left"/>
      <w:pPr>
        <w:tabs>
          <w:tab w:val="num" w:pos="4320"/>
        </w:tabs>
        <w:ind w:left="4320" w:hanging="360"/>
      </w:pPr>
      <w:rPr>
        <w:rFonts w:ascii="Times New Roman" w:hAnsi="Times New Roman" w:hint="default"/>
      </w:rPr>
    </w:lvl>
    <w:lvl w:ilvl="6" w:tplc="EFCE6488">
      <w:start w:val="1"/>
      <w:numFmt w:val="bullet"/>
      <w:lvlText w:val="•"/>
      <w:lvlJc w:val="left"/>
      <w:pPr>
        <w:tabs>
          <w:tab w:val="num" w:pos="5040"/>
        </w:tabs>
        <w:ind w:left="5040" w:hanging="360"/>
      </w:pPr>
      <w:rPr>
        <w:rFonts w:ascii="Times New Roman" w:hAnsi="Times New Roman" w:hint="default"/>
      </w:rPr>
    </w:lvl>
    <w:lvl w:ilvl="7" w:tplc="555E91A0">
      <w:start w:val="1"/>
      <w:numFmt w:val="bullet"/>
      <w:lvlText w:val="•"/>
      <w:lvlJc w:val="left"/>
      <w:pPr>
        <w:tabs>
          <w:tab w:val="num" w:pos="5760"/>
        </w:tabs>
        <w:ind w:left="5760" w:hanging="360"/>
      </w:pPr>
      <w:rPr>
        <w:rFonts w:ascii="Times New Roman" w:hAnsi="Times New Roman" w:hint="default"/>
      </w:rPr>
    </w:lvl>
    <w:lvl w:ilvl="8" w:tplc="1FD6D000">
      <w:start w:val="1"/>
      <w:numFmt w:val="bullet"/>
      <w:lvlText w:val="•"/>
      <w:lvlJc w:val="left"/>
      <w:pPr>
        <w:tabs>
          <w:tab w:val="num" w:pos="6480"/>
        </w:tabs>
        <w:ind w:left="6480" w:hanging="360"/>
      </w:pPr>
      <w:rPr>
        <w:rFonts w:ascii="Times New Roman" w:hAnsi="Times New Roman" w:hint="default"/>
      </w:rPr>
    </w:lvl>
  </w:abstractNum>
  <w:abstractNum w:abstractNumId="8">
    <w:nsid w:val="5A301C20"/>
    <w:multiLevelType w:val="hybridMultilevel"/>
    <w:tmpl w:val="6026E620"/>
    <w:lvl w:ilvl="0" w:tplc="FE6C0662">
      <w:start w:val="2"/>
      <w:numFmt w:val="decimal"/>
      <w:lvlText w:val="%1."/>
      <w:lvlJc w:val="left"/>
      <w:pPr>
        <w:ind w:left="644" w:hanging="360"/>
      </w:pPr>
      <w:rPr>
        <w:rFonts w:hint="default"/>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7EFD7337"/>
    <w:multiLevelType w:val="hybridMultilevel"/>
    <w:tmpl w:val="8A742CD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3"/>
  </w:num>
  <w:num w:numId="6">
    <w:abstractNumId w:val="0"/>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8B6"/>
    <w:rsid w:val="00006C70"/>
    <w:rsid w:val="00065A8B"/>
    <w:rsid w:val="00080001"/>
    <w:rsid w:val="001B7C71"/>
    <w:rsid w:val="00205DA2"/>
    <w:rsid w:val="0020786C"/>
    <w:rsid w:val="0021080C"/>
    <w:rsid w:val="00210AE4"/>
    <w:rsid w:val="00244A7C"/>
    <w:rsid w:val="002471D6"/>
    <w:rsid w:val="00285E78"/>
    <w:rsid w:val="002872FF"/>
    <w:rsid w:val="00294665"/>
    <w:rsid w:val="002A5289"/>
    <w:rsid w:val="002C3032"/>
    <w:rsid w:val="002C3CE6"/>
    <w:rsid w:val="00332B7F"/>
    <w:rsid w:val="003820FF"/>
    <w:rsid w:val="0038262D"/>
    <w:rsid w:val="003B67C9"/>
    <w:rsid w:val="003C7114"/>
    <w:rsid w:val="003E398D"/>
    <w:rsid w:val="003F03E8"/>
    <w:rsid w:val="0041011D"/>
    <w:rsid w:val="00524FF0"/>
    <w:rsid w:val="00535D46"/>
    <w:rsid w:val="0061173B"/>
    <w:rsid w:val="0071157D"/>
    <w:rsid w:val="00741785"/>
    <w:rsid w:val="00786413"/>
    <w:rsid w:val="007A26F6"/>
    <w:rsid w:val="007C4758"/>
    <w:rsid w:val="00846B72"/>
    <w:rsid w:val="00881A68"/>
    <w:rsid w:val="008D2A42"/>
    <w:rsid w:val="008F1688"/>
    <w:rsid w:val="00953346"/>
    <w:rsid w:val="00962F3E"/>
    <w:rsid w:val="009A1A4F"/>
    <w:rsid w:val="009A5585"/>
    <w:rsid w:val="00A06C8E"/>
    <w:rsid w:val="00A2625E"/>
    <w:rsid w:val="00A548B6"/>
    <w:rsid w:val="00A678DC"/>
    <w:rsid w:val="00A76F6E"/>
    <w:rsid w:val="00B628D3"/>
    <w:rsid w:val="00BE5956"/>
    <w:rsid w:val="00C11F41"/>
    <w:rsid w:val="00CA21A7"/>
    <w:rsid w:val="00CC0628"/>
    <w:rsid w:val="00CC0704"/>
    <w:rsid w:val="00CF513B"/>
    <w:rsid w:val="00D139D8"/>
    <w:rsid w:val="00D53AF9"/>
    <w:rsid w:val="00DE4E22"/>
    <w:rsid w:val="00DF5939"/>
    <w:rsid w:val="00DF70CC"/>
    <w:rsid w:val="00E07CAC"/>
    <w:rsid w:val="00E13E57"/>
    <w:rsid w:val="00E766A7"/>
    <w:rsid w:val="00EF7831"/>
    <w:rsid w:val="00F433CE"/>
    <w:rsid w:val="00F476B6"/>
    <w:rsid w:val="00FC22D3"/>
    <w:rsid w:val="00FD2E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8B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48B6"/>
    <w:pPr>
      <w:spacing w:before="100" w:beforeAutospacing="1" w:after="100" w:afterAutospacing="1"/>
    </w:pPr>
  </w:style>
  <w:style w:type="paragraph" w:styleId="ListParagraph">
    <w:name w:val="List Paragraph"/>
    <w:basedOn w:val="Normal"/>
    <w:uiPriority w:val="99"/>
    <w:qFormat/>
    <w:rsid w:val="00A548B6"/>
    <w:pPr>
      <w:ind w:left="720"/>
    </w:pPr>
  </w:style>
  <w:style w:type="paragraph" w:styleId="Footer">
    <w:name w:val="footer"/>
    <w:basedOn w:val="Normal"/>
    <w:link w:val="FooterChar"/>
    <w:uiPriority w:val="99"/>
    <w:rsid w:val="00F476B6"/>
    <w:pPr>
      <w:tabs>
        <w:tab w:val="center" w:pos="4677"/>
        <w:tab w:val="right" w:pos="9355"/>
      </w:tabs>
    </w:pPr>
  </w:style>
  <w:style w:type="character" w:customStyle="1" w:styleId="FooterChar">
    <w:name w:val="Footer Char"/>
    <w:basedOn w:val="DefaultParagraphFont"/>
    <w:link w:val="Footer"/>
    <w:uiPriority w:val="99"/>
    <w:semiHidden/>
    <w:rsid w:val="00C55760"/>
    <w:rPr>
      <w:rFonts w:ascii="Times New Roman" w:eastAsia="Times New Roman" w:hAnsi="Times New Roman"/>
      <w:sz w:val="24"/>
      <w:szCs w:val="24"/>
    </w:rPr>
  </w:style>
  <w:style w:type="character" w:styleId="PageNumber">
    <w:name w:val="page number"/>
    <w:basedOn w:val="DefaultParagraphFont"/>
    <w:uiPriority w:val="99"/>
    <w:rsid w:val="00F476B6"/>
  </w:style>
</w:styles>
</file>

<file path=word/webSettings.xml><?xml version="1.0" encoding="utf-8"?>
<w:webSettings xmlns:r="http://schemas.openxmlformats.org/officeDocument/2006/relationships" xmlns:w="http://schemas.openxmlformats.org/wordprocessingml/2006/main">
  <w:divs>
    <w:div w:id="1008485583">
      <w:marLeft w:val="0"/>
      <w:marRight w:val="0"/>
      <w:marTop w:val="0"/>
      <w:marBottom w:val="0"/>
      <w:divBdr>
        <w:top w:val="none" w:sz="0" w:space="0" w:color="auto"/>
        <w:left w:val="none" w:sz="0" w:space="0" w:color="auto"/>
        <w:bottom w:val="none" w:sz="0" w:space="0" w:color="auto"/>
        <w:right w:val="none" w:sz="0" w:space="0" w:color="auto"/>
      </w:divBdr>
    </w:div>
    <w:div w:id="1008485584">
      <w:marLeft w:val="0"/>
      <w:marRight w:val="0"/>
      <w:marTop w:val="0"/>
      <w:marBottom w:val="0"/>
      <w:divBdr>
        <w:top w:val="none" w:sz="0" w:space="0" w:color="auto"/>
        <w:left w:val="none" w:sz="0" w:space="0" w:color="auto"/>
        <w:bottom w:val="none" w:sz="0" w:space="0" w:color="auto"/>
        <w:right w:val="none" w:sz="0" w:space="0" w:color="auto"/>
      </w:divBdr>
    </w:div>
    <w:div w:id="1008485585">
      <w:marLeft w:val="0"/>
      <w:marRight w:val="0"/>
      <w:marTop w:val="0"/>
      <w:marBottom w:val="0"/>
      <w:divBdr>
        <w:top w:val="none" w:sz="0" w:space="0" w:color="auto"/>
        <w:left w:val="none" w:sz="0" w:space="0" w:color="auto"/>
        <w:bottom w:val="none" w:sz="0" w:space="0" w:color="auto"/>
        <w:right w:val="none" w:sz="0" w:space="0" w:color="auto"/>
      </w:divBdr>
    </w:div>
    <w:div w:id="1008485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11</Pages>
  <Words>2059</Words>
  <Characters>11737</Characters>
  <Application>Microsoft Office Outlook</Application>
  <DocSecurity>0</DocSecurity>
  <Lines>0</Lines>
  <Paragraphs>0</Paragraphs>
  <ScaleCrop>false</ScaleCrop>
  <Company>Magarif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19</cp:revision>
  <dcterms:created xsi:type="dcterms:W3CDTF">2017-03-25T08:15:00Z</dcterms:created>
  <dcterms:modified xsi:type="dcterms:W3CDTF">2017-05-31T11:33:00Z</dcterms:modified>
</cp:coreProperties>
</file>