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061" w:rsidRDefault="00E12061" w:rsidP="00B074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12061" w:rsidRDefault="00E12061" w:rsidP="00B074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be-BY"/>
        </w:rPr>
      </w:pPr>
      <w:r w:rsidRPr="00247788">
        <w:rPr>
          <w:rFonts w:ascii="Times New Roman" w:hAnsi="Times New Roman" w:cs="Times New Roman"/>
          <w:sz w:val="28"/>
          <w:szCs w:val="28"/>
        </w:rPr>
        <w:t>Бросим природе спасательный круг</w:t>
      </w:r>
      <w:r w:rsidRPr="0012230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E12061" w:rsidRPr="0012230E" w:rsidRDefault="00E12061" w:rsidP="00B074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230E">
        <w:rPr>
          <w:rFonts w:ascii="Times New Roman" w:hAnsi="Times New Roman" w:cs="Times New Roman"/>
          <w:color w:val="000000"/>
          <w:sz w:val="28"/>
          <w:szCs w:val="28"/>
          <w:lang w:val="be-BY"/>
        </w:rPr>
        <w:t>(В</w:t>
      </w:r>
      <w:proofErr w:type="spellStart"/>
      <w:r w:rsidRPr="0012230E">
        <w:rPr>
          <w:rFonts w:ascii="Times New Roman" w:hAnsi="Times New Roman" w:cs="Times New Roman"/>
          <w:color w:val="000000"/>
          <w:sz w:val="28"/>
          <w:szCs w:val="28"/>
        </w:rPr>
        <w:t>неклассное</w:t>
      </w:r>
      <w:proofErr w:type="spellEnd"/>
      <w:r w:rsidRPr="0012230E">
        <w:rPr>
          <w:rFonts w:ascii="Times New Roman" w:hAnsi="Times New Roman" w:cs="Times New Roman"/>
          <w:color w:val="000000"/>
          <w:sz w:val="28"/>
          <w:szCs w:val="28"/>
        </w:rPr>
        <w:t xml:space="preserve"> мероприятие</w:t>
      </w:r>
      <w:r w:rsidRPr="0012230E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по</w:t>
      </w:r>
      <w:r w:rsidRPr="0012230E">
        <w:rPr>
          <w:rFonts w:ascii="Times New Roman" w:hAnsi="Times New Roman" w:cs="Times New Roman"/>
          <w:color w:val="000000"/>
          <w:sz w:val="28"/>
          <w:szCs w:val="28"/>
        </w:rPr>
        <w:t xml:space="preserve"> экологии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для учащихся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Pr="003C1346">
        <w:rPr>
          <w:rFonts w:ascii="Times New Roman" w:hAnsi="Times New Roman" w:cs="Times New Roman"/>
          <w:color w:val="000000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12230E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E12061" w:rsidRPr="00247788" w:rsidRDefault="00E12061" w:rsidP="00B074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47788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Ол</w:t>
      </w:r>
      <w:proofErr w:type="spellStart"/>
      <w:r w:rsidRPr="00247788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proofErr w:type="spellEnd"/>
      <w:r w:rsidRPr="00247788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га МИХАЙЛОВА,</w:t>
      </w:r>
    </w:p>
    <w:p w:rsidR="00E12061" w:rsidRDefault="00E12061" w:rsidP="00B0743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47788">
        <w:rPr>
          <w:rFonts w:ascii="Times New Roman" w:hAnsi="Times New Roman" w:cs="Times New Roman"/>
          <w:i/>
          <w:iCs/>
          <w:sz w:val="28"/>
          <w:szCs w:val="28"/>
          <w:lang w:val="tt-RU"/>
        </w:rPr>
        <w:t xml:space="preserve"> педагог-организатор</w:t>
      </w:r>
      <w:r w:rsidRPr="0024778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47788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r w:rsidRPr="0024778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247788">
        <w:rPr>
          <w:rFonts w:ascii="Times New Roman" w:hAnsi="Times New Roman" w:cs="Times New Roman"/>
          <w:i/>
          <w:iCs/>
          <w:sz w:val="28"/>
          <w:szCs w:val="28"/>
        </w:rPr>
        <w:t>кв</w:t>
      </w:r>
      <w:proofErr w:type="spellEnd"/>
      <w:r w:rsidRPr="00247788">
        <w:rPr>
          <w:rFonts w:ascii="Times New Roman" w:hAnsi="Times New Roman" w:cs="Times New Roman"/>
          <w:i/>
          <w:iCs/>
          <w:sz w:val="28"/>
          <w:szCs w:val="28"/>
          <w:lang w:val="tt-RU"/>
        </w:rPr>
        <w:t>алифика</w:t>
      </w:r>
      <w:proofErr w:type="spellStart"/>
      <w:r w:rsidRPr="00247788">
        <w:rPr>
          <w:rFonts w:ascii="Times New Roman" w:hAnsi="Times New Roman" w:cs="Times New Roman"/>
          <w:i/>
          <w:iCs/>
          <w:sz w:val="28"/>
          <w:szCs w:val="28"/>
        </w:rPr>
        <w:t>ц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tt-RU"/>
        </w:rPr>
        <w:t>ионной</w:t>
      </w:r>
      <w:r w:rsidRPr="00247788">
        <w:rPr>
          <w:rFonts w:ascii="Times New Roman" w:hAnsi="Times New Roman" w:cs="Times New Roman"/>
          <w:i/>
          <w:iCs/>
          <w:sz w:val="28"/>
          <w:szCs w:val="28"/>
        </w:rPr>
        <w:t xml:space="preserve"> категории гимназии № 11 г.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47788">
        <w:rPr>
          <w:rFonts w:ascii="Times New Roman" w:hAnsi="Times New Roman" w:cs="Times New Roman"/>
          <w:i/>
          <w:iCs/>
          <w:sz w:val="28"/>
          <w:szCs w:val="28"/>
        </w:rPr>
        <w:t xml:space="preserve">Лениногорска </w:t>
      </w:r>
    </w:p>
    <w:p w:rsidR="00E12061" w:rsidRPr="0012230E" w:rsidRDefault="00E12061" w:rsidP="0012230E">
      <w:pPr>
        <w:spacing w:after="0" w:line="360" w:lineRule="auto"/>
        <w:ind w:firstLine="709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12230E">
        <w:rPr>
          <w:rFonts w:ascii="Times New Roman" w:hAnsi="Times New Roman" w:cs="Times New Roman"/>
          <w:b/>
          <w:bCs/>
          <w:sz w:val="28"/>
          <w:szCs w:val="28"/>
        </w:rPr>
        <w:t>Цель.</w:t>
      </w:r>
      <w:r w:rsidRPr="0012230E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 А</w:t>
      </w:r>
      <w:proofErr w:type="spellStart"/>
      <w:r w:rsidRPr="0012230E">
        <w:rPr>
          <w:rFonts w:ascii="Times New Roman" w:hAnsi="Times New Roman" w:cs="Times New Roman"/>
          <w:sz w:val="28"/>
          <w:szCs w:val="28"/>
        </w:rPr>
        <w:t>ктивизировать</w:t>
      </w:r>
      <w:proofErr w:type="spellEnd"/>
      <w:r w:rsidRPr="0012230E">
        <w:rPr>
          <w:rFonts w:ascii="Times New Roman" w:hAnsi="Times New Roman" w:cs="Times New Roman"/>
          <w:sz w:val="28"/>
          <w:szCs w:val="28"/>
        </w:rPr>
        <w:t xml:space="preserve"> познавательную и мыслительную деятельность учащихся, личную причастность и значимость в природоохранных мероприятиях.</w:t>
      </w:r>
    </w:p>
    <w:p w:rsidR="00E12061" w:rsidRPr="003C1346" w:rsidRDefault="00E12061" w:rsidP="00B07433">
      <w:pPr>
        <w:pStyle w:val="c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  <w:sz w:val="28"/>
          <w:szCs w:val="28"/>
        </w:rPr>
      </w:pPr>
      <w:r w:rsidRPr="003C1346">
        <w:rPr>
          <w:rStyle w:val="c1"/>
          <w:b/>
          <w:bCs/>
          <w:color w:val="000000"/>
          <w:sz w:val="28"/>
          <w:szCs w:val="28"/>
        </w:rPr>
        <w:t>Задачи:</w:t>
      </w:r>
      <w:r w:rsidRPr="003C1346">
        <w:rPr>
          <w:rStyle w:val="c1"/>
          <w:color w:val="000000"/>
          <w:sz w:val="28"/>
          <w:szCs w:val="28"/>
        </w:rPr>
        <w:t> </w:t>
      </w:r>
    </w:p>
    <w:p w:rsidR="00E12061" w:rsidRPr="0012230E" w:rsidRDefault="00E12061" w:rsidP="00B07433">
      <w:pPr>
        <w:pStyle w:val="c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iCs/>
        </w:rPr>
      </w:pPr>
      <w:r w:rsidRPr="0012230E">
        <w:rPr>
          <w:i/>
          <w:iCs/>
          <w:sz w:val="28"/>
          <w:szCs w:val="28"/>
        </w:rPr>
        <w:t>Образовательные:</w:t>
      </w:r>
    </w:p>
    <w:p w:rsidR="00E12061" w:rsidRPr="003C1346" w:rsidRDefault="00E12061" w:rsidP="00B0743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3C134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сформировать представление у участников о родниках</w:t>
      </w:r>
      <w:r w:rsidRPr="003C1346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3C134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как о природном сообществе;</w:t>
      </w:r>
    </w:p>
    <w:p w:rsidR="00E12061" w:rsidRPr="003C1346" w:rsidRDefault="00E12061" w:rsidP="00B0743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3C134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познакомить с химическим с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оставом родников г. Лениногорска.</w:t>
      </w:r>
    </w:p>
    <w:p w:rsidR="00E12061" w:rsidRPr="0012230E" w:rsidRDefault="00E12061" w:rsidP="00B0743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2230E">
        <w:rPr>
          <w:rFonts w:ascii="Times New Roman" w:hAnsi="Times New Roman" w:cs="Times New Roman"/>
          <w:i/>
          <w:iCs/>
          <w:sz w:val="28"/>
          <w:szCs w:val="28"/>
        </w:rPr>
        <w:t>Воспитательные:</w:t>
      </w:r>
    </w:p>
    <w:p w:rsidR="00E12061" w:rsidRPr="003C1346" w:rsidRDefault="00E12061" w:rsidP="00B07433">
      <w:pPr>
        <w:pStyle w:val="c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– </w:t>
      </w:r>
      <w:r w:rsidRPr="003C1346">
        <w:rPr>
          <w:rStyle w:val="c1"/>
          <w:color w:val="000000"/>
          <w:sz w:val="28"/>
          <w:szCs w:val="28"/>
        </w:rPr>
        <w:t>воспитать культуры общения;</w:t>
      </w:r>
    </w:p>
    <w:p w:rsidR="00E12061" w:rsidRPr="003C1346" w:rsidRDefault="00E12061" w:rsidP="00B07433">
      <w:pPr>
        <w:pStyle w:val="c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</w:rPr>
      </w:pPr>
      <w:r>
        <w:rPr>
          <w:rStyle w:val="c1"/>
          <w:color w:val="000000"/>
          <w:sz w:val="28"/>
          <w:szCs w:val="28"/>
        </w:rPr>
        <w:t xml:space="preserve">– </w:t>
      </w:r>
      <w:r w:rsidRPr="003C1346">
        <w:rPr>
          <w:rStyle w:val="c1"/>
          <w:color w:val="000000"/>
          <w:sz w:val="28"/>
          <w:szCs w:val="28"/>
        </w:rPr>
        <w:t>воспитать культуры правильного поведения в природе</w:t>
      </w:r>
      <w:r>
        <w:rPr>
          <w:rStyle w:val="c1"/>
          <w:color w:val="000000"/>
          <w:sz w:val="28"/>
          <w:szCs w:val="28"/>
        </w:rPr>
        <w:t>.</w:t>
      </w:r>
    </w:p>
    <w:p w:rsidR="00E12061" w:rsidRPr="0012230E" w:rsidRDefault="00E12061" w:rsidP="00B07433">
      <w:pPr>
        <w:pStyle w:val="c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iCs/>
        </w:rPr>
      </w:pPr>
      <w:r w:rsidRPr="0012230E">
        <w:rPr>
          <w:i/>
          <w:iCs/>
          <w:sz w:val="28"/>
          <w:szCs w:val="28"/>
        </w:rPr>
        <w:t>Развивающие:</w:t>
      </w:r>
    </w:p>
    <w:p w:rsidR="00E12061" w:rsidRPr="003C1346" w:rsidRDefault="00E12061" w:rsidP="00B07433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3C134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развивать познавательный интерес,</w:t>
      </w:r>
      <w:r w:rsidRPr="003C1346">
        <w:rPr>
          <w:rFonts w:ascii="Times New Roman" w:hAnsi="Times New Roman" w:cs="Times New Roman"/>
          <w:color w:val="000000"/>
          <w:sz w:val="28"/>
          <w:szCs w:val="28"/>
        </w:rPr>
        <w:t xml:space="preserve"> коммуникативные навыки при работе в группе,</w:t>
      </w:r>
      <w:r w:rsidRPr="003C134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наблюдательность, умение анализировать, делать выводы;</w:t>
      </w:r>
    </w:p>
    <w:p w:rsidR="00E12061" w:rsidRPr="0012230E" w:rsidRDefault="00E12061" w:rsidP="00B07433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3C1346">
        <w:rPr>
          <w:rFonts w:ascii="Times New Roman" w:hAnsi="Times New Roman" w:cs="Times New Roman"/>
          <w:color w:val="000000"/>
          <w:sz w:val="28"/>
          <w:szCs w:val="28"/>
        </w:rPr>
        <w:t>развивать творческие способности и применение экологических знаний на практике.</w:t>
      </w:r>
      <w:r w:rsidRPr="0012230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E12061" w:rsidRPr="0012230E" w:rsidRDefault="00E12061" w:rsidP="00B07433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134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Тип занятия: </w:t>
      </w:r>
      <w:r w:rsidRPr="003C1346">
        <w:rPr>
          <w:rFonts w:ascii="Times New Roman" w:hAnsi="Times New Roman" w:cs="Times New Roman"/>
          <w:color w:val="000000"/>
          <w:sz w:val="28"/>
          <w:szCs w:val="28"/>
        </w:rPr>
        <w:t>комбинированный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12061" w:rsidRPr="003C1346" w:rsidRDefault="00E12061" w:rsidP="00B074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346">
        <w:rPr>
          <w:rFonts w:ascii="Times New Roman" w:hAnsi="Times New Roman" w:cs="Times New Roman"/>
          <w:b/>
          <w:bCs/>
          <w:sz w:val="28"/>
          <w:szCs w:val="28"/>
        </w:rPr>
        <w:t>Методы обучения:</w:t>
      </w:r>
      <w:r>
        <w:rPr>
          <w:rFonts w:ascii="Times New Roman" w:hAnsi="Times New Roman" w:cs="Times New Roman"/>
          <w:sz w:val="28"/>
          <w:szCs w:val="28"/>
        </w:rPr>
        <w:t xml:space="preserve"> словесные:</w:t>
      </w:r>
      <w:r w:rsidRPr="003C1346">
        <w:rPr>
          <w:rFonts w:ascii="Times New Roman" w:hAnsi="Times New Roman" w:cs="Times New Roman"/>
          <w:sz w:val="28"/>
          <w:szCs w:val="28"/>
        </w:rPr>
        <w:t xml:space="preserve"> рассказ, беседа, объяснение;</w:t>
      </w:r>
      <w:r>
        <w:rPr>
          <w:rFonts w:ascii="Times New Roman" w:hAnsi="Times New Roman" w:cs="Times New Roman"/>
          <w:sz w:val="28"/>
          <w:szCs w:val="28"/>
        </w:rPr>
        <w:t xml:space="preserve"> наглядные: </w:t>
      </w:r>
      <w:r w:rsidRPr="003C1346">
        <w:rPr>
          <w:rFonts w:ascii="Times New Roman" w:hAnsi="Times New Roman" w:cs="Times New Roman"/>
          <w:sz w:val="28"/>
          <w:szCs w:val="28"/>
        </w:rPr>
        <w:t xml:space="preserve"> образцы изделий, демонстрация готовых работ, презентация.</w:t>
      </w:r>
    </w:p>
    <w:p w:rsidR="00E12061" w:rsidRPr="003C1346" w:rsidRDefault="00E12061" w:rsidP="00B07433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</w:rPr>
      </w:pPr>
      <w:r w:rsidRPr="003C1346">
        <w:rPr>
          <w:b/>
          <w:bCs/>
          <w:sz w:val="28"/>
          <w:szCs w:val="28"/>
        </w:rPr>
        <w:t>Техническое оснащение:</w:t>
      </w:r>
      <w:r>
        <w:rPr>
          <w:b/>
          <w:bCs/>
          <w:sz w:val="28"/>
          <w:szCs w:val="28"/>
        </w:rPr>
        <w:t xml:space="preserve"> </w:t>
      </w:r>
      <w:r w:rsidRPr="003C1346">
        <w:rPr>
          <w:rStyle w:val="c1"/>
          <w:color w:val="000000"/>
          <w:sz w:val="28"/>
          <w:szCs w:val="28"/>
        </w:rPr>
        <w:t xml:space="preserve">компьютер и проектор, интерактивная доска, колонки, компьютерная презентация внеклассного мероприятия </w:t>
      </w:r>
      <w:r w:rsidRPr="003C1346">
        <w:rPr>
          <w:rStyle w:val="c1"/>
          <w:sz w:val="28"/>
          <w:szCs w:val="28"/>
        </w:rPr>
        <w:t>«Бросим природе спасательный круг».</w:t>
      </w:r>
    </w:p>
    <w:p w:rsidR="00E12061" w:rsidRPr="003C1346" w:rsidRDefault="00E12061" w:rsidP="00B07433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3C1346">
        <w:rPr>
          <w:b/>
          <w:bCs/>
          <w:sz w:val="28"/>
          <w:szCs w:val="28"/>
        </w:rPr>
        <w:t>Дидактический материал</w:t>
      </w:r>
      <w:r w:rsidRPr="003C1346">
        <w:rPr>
          <w:rStyle w:val="c1"/>
          <w:color w:val="000000"/>
          <w:sz w:val="28"/>
          <w:szCs w:val="28"/>
        </w:rPr>
        <w:t>: раздаточные материалы (шаблоны изготовления рыбы, лягушки, деревьев)</w:t>
      </w:r>
      <w:r>
        <w:rPr>
          <w:rStyle w:val="c1"/>
          <w:color w:val="000000"/>
          <w:sz w:val="28"/>
          <w:szCs w:val="28"/>
        </w:rPr>
        <w:t>,</w:t>
      </w:r>
      <w:r w:rsidRPr="003C1346">
        <w:rPr>
          <w:rStyle w:val="c1"/>
          <w:color w:val="000000"/>
          <w:sz w:val="28"/>
          <w:szCs w:val="28"/>
        </w:rPr>
        <w:t xml:space="preserve"> памятка-брошюра.</w:t>
      </w:r>
    </w:p>
    <w:p w:rsidR="00E12061" w:rsidRPr="003C1346" w:rsidRDefault="00E12061" w:rsidP="00B07433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C134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Продолжительность мероприятия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4F399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20 мин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12061" w:rsidRPr="003C1346" w:rsidRDefault="00E12061" w:rsidP="00B07433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C1346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Планируемые результаты: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3C134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участники мероприятия осознают ценность природы, узнают о жизни растений и животных водоема, научатся работать в группах, делать сообщения.</w:t>
      </w:r>
    </w:p>
    <w:p w:rsidR="00E12061" w:rsidRPr="003C1346" w:rsidRDefault="00E12061" w:rsidP="00B07433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1346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Х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од мероприятия</w:t>
      </w:r>
      <w:r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E12061" w:rsidRPr="004F3995" w:rsidRDefault="00E12061" w:rsidP="00B0743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color w:val="7030A0"/>
          <w:sz w:val="28"/>
          <w:szCs w:val="28"/>
          <w:lang w:eastAsia="ru-RU"/>
        </w:rPr>
      </w:pPr>
      <w:r w:rsidRPr="004F3995">
        <w:rPr>
          <w:rStyle w:val="c1"/>
          <w:rFonts w:ascii="Times New Roman" w:hAnsi="Times New Roman" w:cs="Times New Roman"/>
          <w:i/>
          <w:iCs/>
          <w:sz w:val="28"/>
          <w:szCs w:val="28"/>
        </w:rPr>
        <w:t>(До начала мероприятия детям раздаются карточки с названием озер на татарском, чувашском и русском языках. Учащиеся находят свой стол по названию родника, тем самым разделяются на 3 команды по 5 человек</w:t>
      </w:r>
      <w:r>
        <w:rPr>
          <w:rStyle w:val="c1"/>
          <w:rFonts w:ascii="Times New Roman" w:hAnsi="Times New Roman" w:cs="Times New Roman"/>
          <w:i/>
          <w:iCs/>
          <w:sz w:val="28"/>
          <w:szCs w:val="28"/>
        </w:rPr>
        <w:t>. Вход под музыку</w:t>
      </w:r>
      <w:r w:rsidRPr="004F3995">
        <w:rPr>
          <w:rStyle w:val="c1"/>
          <w:rFonts w:ascii="Times New Roman" w:hAnsi="Times New Roman" w:cs="Times New Roman"/>
          <w:i/>
          <w:iCs/>
          <w:sz w:val="28"/>
          <w:szCs w:val="28"/>
        </w:rPr>
        <w:t>.</w:t>
      </w:r>
    </w:p>
    <w:p w:rsidR="00E12061" w:rsidRPr="004F3995" w:rsidRDefault="00E12061" w:rsidP="00B074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3995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F3995">
        <w:rPr>
          <w:rFonts w:ascii="Times New Roman" w:hAnsi="Times New Roman" w:cs="Times New Roman"/>
          <w:b/>
          <w:bCs/>
          <w:sz w:val="28"/>
          <w:szCs w:val="28"/>
        </w:rPr>
        <w:t xml:space="preserve"> Организационная часть</w:t>
      </w:r>
    </w:p>
    <w:p w:rsidR="00E12061" w:rsidRPr="004F3995" w:rsidRDefault="00E12061" w:rsidP="00B074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995">
        <w:rPr>
          <w:rFonts w:ascii="Times New Roman" w:hAnsi="Times New Roman" w:cs="Times New Roman"/>
          <w:sz w:val="28"/>
          <w:szCs w:val="28"/>
        </w:rPr>
        <w:t>Приветствие.</w:t>
      </w:r>
    </w:p>
    <w:p w:rsidR="00E12061" w:rsidRPr="00B452EA" w:rsidRDefault="00E12061" w:rsidP="00B074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highlight w:val="white"/>
          <w:lang w:eastAsia="ru-RU"/>
        </w:rPr>
      </w:pP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– Здравствуйте, ребята! Сегодня я проведу с </w:t>
      </w:r>
      <w:bookmarkStart w:id="0" w:name="_GoBack"/>
      <w:bookmarkEnd w:id="0"/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вами экологическое занятие. Ребята, а чтобы нам работалось весело и интересно, давайте друг другу подарим улыбки А теперь познакомимся с нашими командами. Итак, первый стол ваше название. </w:t>
      </w:r>
      <w:r w:rsidRPr="00B452EA">
        <w:rPr>
          <w:rFonts w:ascii="Times New Roman" w:hAnsi="Times New Roman" w:cs="Times New Roman"/>
          <w:b/>
          <w:bCs/>
          <w:sz w:val="28"/>
          <w:szCs w:val="28"/>
          <w:highlight w:val="white"/>
          <w:lang w:eastAsia="ru-RU"/>
        </w:rPr>
        <w:t xml:space="preserve"> </w:t>
      </w:r>
    </w:p>
    <w:p w:rsidR="00E12061" w:rsidRPr="003C1346" w:rsidRDefault="00E12061" w:rsidP="00B074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highlight w:val="white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  <w:lang w:eastAsia="ru-RU"/>
        </w:rPr>
        <w:t>1-й стол</w:t>
      </w:r>
      <w:r w:rsidRPr="00B452EA">
        <w:rPr>
          <w:rFonts w:ascii="Times New Roman" w:hAnsi="Times New Roman" w:cs="Times New Roman"/>
          <w:b/>
          <w:bCs/>
          <w:sz w:val="28"/>
          <w:szCs w:val="28"/>
          <w:highlight w:val="white"/>
          <w:lang w:eastAsia="ru-RU"/>
        </w:rPr>
        <w:t>.</w:t>
      </w:r>
      <w:r w:rsidRPr="003C1346">
        <w:rPr>
          <w:rFonts w:ascii="Times New Roman" w:hAnsi="Times New Roman" w:cs="Times New Roman"/>
          <w:i/>
          <w:iCs/>
          <w:sz w:val="28"/>
          <w:szCs w:val="28"/>
          <w:highlight w:val="white"/>
          <w:lang w:eastAsia="ru-RU"/>
        </w:rPr>
        <w:t xml:space="preserve"> 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Родник.</w:t>
      </w:r>
    </w:p>
    <w:p w:rsidR="00E12061" w:rsidRPr="00B452EA" w:rsidRDefault="00E12061" w:rsidP="00B074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  <w:lang w:eastAsia="ru-RU"/>
        </w:rPr>
      </w:pPr>
      <w:r w:rsidRPr="00B452EA">
        <w:rPr>
          <w:rFonts w:ascii="Times New Roman" w:hAnsi="Times New Roman" w:cs="Times New Roman"/>
          <w:b/>
          <w:bCs/>
          <w:sz w:val="28"/>
          <w:szCs w:val="28"/>
          <w:highlight w:val="white"/>
          <w:lang w:eastAsia="ru-RU"/>
        </w:rPr>
        <w:t>Учитель.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На каком языке?</w:t>
      </w:r>
    </w:p>
    <w:p w:rsidR="00E12061" w:rsidRPr="00B452EA" w:rsidRDefault="00E12061" w:rsidP="00B074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  <w:lang w:val="tt-RU" w:eastAsia="ru-RU"/>
        </w:rPr>
        <w:t>1-й стол</w:t>
      </w:r>
      <w:r w:rsidRPr="00B452EA">
        <w:rPr>
          <w:rFonts w:ascii="Times New Roman" w:hAnsi="Times New Roman" w:cs="Times New Roman"/>
          <w:b/>
          <w:bCs/>
          <w:sz w:val="28"/>
          <w:szCs w:val="28"/>
          <w:highlight w:val="white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На русском.</w:t>
      </w:r>
    </w:p>
    <w:p w:rsidR="00E12061" w:rsidRPr="00B452EA" w:rsidRDefault="00E12061" w:rsidP="00B074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  <w:lang w:eastAsia="ru-RU"/>
        </w:rPr>
      </w:pPr>
      <w:r w:rsidRPr="00B452EA">
        <w:rPr>
          <w:rFonts w:ascii="Times New Roman" w:hAnsi="Times New Roman" w:cs="Times New Roman"/>
          <w:b/>
          <w:bCs/>
          <w:sz w:val="28"/>
          <w:szCs w:val="28"/>
          <w:highlight w:val="white"/>
          <w:lang w:eastAsia="ru-RU"/>
        </w:rPr>
        <w:t>Учитель.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Следующая команда, ваше название?</w:t>
      </w:r>
    </w:p>
    <w:p w:rsidR="00E12061" w:rsidRPr="00B452EA" w:rsidRDefault="00E12061" w:rsidP="00B074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  <w:lang w:val="tt-RU" w:eastAsia="ru-RU"/>
        </w:rPr>
      </w:pPr>
      <w:r w:rsidRPr="00B452EA">
        <w:rPr>
          <w:rFonts w:ascii="Times New Roman" w:hAnsi="Times New Roman" w:cs="Times New Roman"/>
          <w:b/>
          <w:bCs/>
          <w:sz w:val="28"/>
          <w:szCs w:val="28"/>
          <w:highlight w:val="white"/>
          <w:lang w:eastAsia="ru-RU"/>
        </w:rPr>
        <w:t>2-й стол.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452EA">
        <w:rPr>
          <w:rFonts w:ascii="Times New Roman" w:hAnsi="Times New Roman" w:cs="Times New Roman"/>
          <w:sz w:val="28"/>
          <w:szCs w:val="28"/>
          <w:lang w:val="tt-RU" w:eastAsia="ru-RU"/>
        </w:rPr>
        <w:t>Ч</w:t>
      </w:r>
      <w:r>
        <w:rPr>
          <w:rFonts w:ascii="Times New Roman" w:hAnsi="Times New Roman" w:cs="Times New Roman"/>
          <w:sz w:val="28"/>
          <w:szCs w:val="28"/>
          <w:lang w:val="tt-RU" w:eastAsia="ru-RU"/>
        </w:rPr>
        <w:t>ишмә</w:t>
      </w:r>
    </w:p>
    <w:p w:rsidR="00E12061" w:rsidRPr="00B452EA" w:rsidRDefault="00E12061" w:rsidP="00B074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  <w:lang w:eastAsia="ru-RU"/>
        </w:rPr>
      </w:pPr>
      <w:r w:rsidRPr="00B452EA">
        <w:rPr>
          <w:rFonts w:ascii="Times New Roman" w:hAnsi="Times New Roman" w:cs="Times New Roman"/>
          <w:b/>
          <w:bCs/>
          <w:sz w:val="28"/>
          <w:szCs w:val="28"/>
          <w:highlight w:val="white"/>
          <w:lang w:eastAsia="ru-RU"/>
        </w:rPr>
        <w:t>Учитель</w:t>
      </w:r>
      <w:r w:rsidRPr="00B452EA">
        <w:rPr>
          <w:rFonts w:ascii="Times New Roman" w:hAnsi="Times New Roman" w:cs="Times New Roman"/>
          <w:b/>
          <w:bCs/>
          <w:sz w:val="28"/>
          <w:szCs w:val="28"/>
          <w:highlight w:val="white"/>
          <w:lang w:val="tt-RU" w:eastAsia="ru-RU"/>
        </w:rPr>
        <w:t>.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На каком языке?</w:t>
      </w:r>
    </w:p>
    <w:p w:rsidR="00E12061" w:rsidRPr="00B452EA" w:rsidRDefault="00E12061" w:rsidP="00B074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  <w:lang w:eastAsia="ru-RU"/>
        </w:rPr>
      </w:pPr>
      <w:r w:rsidRPr="00B452EA">
        <w:rPr>
          <w:rFonts w:ascii="Times New Roman" w:hAnsi="Times New Roman" w:cs="Times New Roman"/>
          <w:b/>
          <w:bCs/>
          <w:sz w:val="28"/>
          <w:szCs w:val="28"/>
          <w:highlight w:val="white"/>
          <w:lang w:val="tt-RU" w:eastAsia="ru-RU"/>
        </w:rPr>
        <w:t>2-й стол.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На татарском</w:t>
      </w:r>
    </w:p>
    <w:p w:rsidR="00E12061" w:rsidRPr="00B452EA" w:rsidRDefault="00E12061" w:rsidP="00B074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  <w:lang w:eastAsia="ru-RU"/>
        </w:rPr>
      </w:pPr>
      <w:r w:rsidRPr="00B452EA">
        <w:rPr>
          <w:rFonts w:ascii="Times New Roman" w:hAnsi="Times New Roman" w:cs="Times New Roman"/>
          <w:b/>
          <w:bCs/>
          <w:sz w:val="28"/>
          <w:szCs w:val="28"/>
          <w:highlight w:val="white"/>
          <w:lang w:eastAsia="ru-RU"/>
        </w:rPr>
        <w:t>Учитель</w:t>
      </w:r>
      <w:r w:rsidRPr="00B452EA">
        <w:rPr>
          <w:rFonts w:ascii="Times New Roman" w:hAnsi="Times New Roman" w:cs="Times New Roman"/>
          <w:b/>
          <w:bCs/>
          <w:sz w:val="28"/>
          <w:szCs w:val="28"/>
          <w:highlight w:val="white"/>
          <w:lang w:val="tt-RU" w:eastAsia="ru-RU"/>
        </w:rPr>
        <w:t>.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Ваша команда?</w:t>
      </w:r>
    </w:p>
    <w:p w:rsidR="00E12061" w:rsidRPr="00B452EA" w:rsidRDefault="00E12061" w:rsidP="00B074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  <w:lang w:val="tt-RU" w:eastAsia="ru-RU"/>
        </w:rPr>
      </w:pPr>
      <w:r w:rsidRPr="00B452EA">
        <w:rPr>
          <w:rFonts w:ascii="Times New Roman" w:hAnsi="Times New Roman" w:cs="Times New Roman"/>
          <w:b/>
          <w:bCs/>
          <w:sz w:val="28"/>
          <w:szCs w:val="28"/>
          <w:highlight w:val="white"/>
          <w:lang w:val="tt-RU" w:eastAsia="ru-RU"/>
        </w:rPr>
        <w:t>3-й стол.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</w:t>
      </w:r>
      <w:r w:rsidRPr="00B452EA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С</w:t>
      </w:r>
      <w:r w:rsidRPr="00B452EA">
        <w:rPr>
          <w:rFonts w:ascii="Palatino Linotype" w:hAnsi="Palatino Linotype" w:cs="Palatino Linotype"/>
          <w:color w:val="000000"/>
          <w:sz w:val="28"/>
          <w:szCs w:val="28"/>
          <w:shd w:val="clear" w:color="auto" w:fill="FBFBFB"/>
        </w:rPr>
        <w:t>ӑ</w:t>
      </w:r>
      <w:r w:rsidRPr="00B452EA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лку</w:t>
      </w:r>
      <w:r w:rsidRPr="00B452EA">
        <w:rPr>
          <w:rFonts w:ascii="Lucida Sans Unicode" w:hAnsi="Lucida Sans Unicode" w:cs="Lucida Sans Unicode"/>
          <w:color w:val="000000"/>
          <w:sz w:val="28"/>
          <w:szCs w:val="28"/>
          <w:shd w:val="clear" w:color="auto" w:fill="FBFBFB"/>
        </w:rPr>
        <w:t>ҫ</w:t>
      </w:r>
      <w:r w:rsidRPr="00B452EA">
        <w:rPr>
          <w:rFonts w:ascii="Lucida Sans Unicode" w:hAnsi="Lucida Sans Unicode" w:cs="Lucida Sans Unicode"/>
          <w:color w:val="000000"/>
          <w:sz w:val="28"/>
          <w:szCs w:val="28"/>
          <w:shd w:val="clear" w:color="auto" w:fill="FBFBFB"/>
          <w:lang w:val="tt-RU"/>
        </w:rPr>
        <w:t>.</w:t>
      </w:r>
      <w:r>
        <w:rPr>
          <w:rFonts w:ascii="Lucida Sans Unicode" w:hAnsi="Lucida Sans Unicode" w:cs="Lucida Sans Unicode"/>
          <w:color w:val="000000"/>
          <w:shd w:val="clear" w:color="auto" w:fill="FBFBFB"/>
          <w:lang w:val="tt-RU"/>
        </w:rPr>
        <w:t xml:space="preserve"> </w:t>
      </w:r>
    </w:p>
    <w:p w:rsidR="00E12061" w:rsidRPr="00B452EA" w:rsidRDefault="00E12061" w:rsidP="00B074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  <w:lang w:eastAsia="ru-RU"/>
        </w:rPr>
      </w:pPr>
      <w:r w:rsidRPr="00B452EA">
        <w:rPr>
          <w:rFonts w:ascii="Times New Roman" w:hAnsi="Times New Roman" w:cs="Times New Roman"/>
          <w:b/>
          <w:bCs/>
          <w:sz w:val="28"/>
          <w:szCs w:val="28"/>
          <w:highlight w:val="white"/>
          <w:lang w:eastAsia="ru-RU"/>
        </w:rPr>
        <w:t>Учитель</w:t>
      </w:r>
      <w:r w:rsidRPr="00B452EA">
        <w:rPr>
          <w:rFonts w:ascii="Times New Roman" w:hAnsi="Times New Roman" w:cs="Times New Roman"/>
          <w:b/>
          <w:bCs/>
          <w:sz w:val="28"/>
          <w:szCs w:val="28"/>
          <w:highlight w:val="white"/>
          <w:lang w:val="tt-RU" w:eastAsia="ru-RU"/>
        </w:rPr>
        <w:t>.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На каком языке?</w:t>
      </w:r>
    </w:p>
    <w:p w:rsidR="00E12061" w:rsidRPr="00B452EA" w:rsidRDefault="00E12061" w:rsidP="00B074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  <w:lang w:eastAsia="ru-RU"/>
        </w:rPr>
      </w:pPr>
      <w:r w:rsidRPr="00B452EA">
        <w:rPr>
          <w:rFonts w:ascii="Times New Roman" w:hAnsi="Times New Roman" w:cs="Times New Roman"/>
          <w:b/>
          <w:bCs/>
          <w:sz w:val="28"/>
          <w:szCs w:val="28"/>
          <w:highlight w:val="white"/>
          <w:lang w:val="tt-RU" w:eastAsia="ru-RU"/>
        </w:rPr>
        <w:t>3-й стол.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На чувашском.</w:t>
      </w:r>
    </w:p>
    <w:p w:rsidR="00E12061" w:rsidRPr="00B452EA" w:rsidRDefault="00E12061" w:rsidP="00B074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  <w:lang w:eastAsia="ru-RU"/>
        </w:rPr>
      </w:pPr>
      <w:r w:rsidRPr="00B452EA">
        <w:rPr>
          <w:rFonts w:ascii="Times New Roman" w:hAnsi="Times New Roman" w:cs="Times New Roman"/>
          <w:b/>
          <w:bCs/>
          <w:sz w:val="28"/>
          <w:szCs w:val="28"/>
          <w:highlight w:val="white"/>
          <w:lang w:eastAsia="ru-RU"/>
        </w:rPr>
        <w:t>Учитель</w:t>
      </w:r>
      <w:r w:rsidRPr="00B452EA">
        <w:rPr>
          <w:rFonts w:ascii="Times New Roman" w:hAnsi="Times New Roman" w:cs="Times New Roman"/>
          <w:b/>
          <w:bCs/>
          <w:sz w:val="28"/>
          <w:szCs w:val="28"/>
          <w:highlight w:val="white"/>
          <w:lang w:val="tt-RU" w:eastAsia="ru-RU"/>
        </w:rPr>
        <w:t>.</w:t>
      </w:r>
      <w:r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По статистике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именно эти нации большей численностью проживают в нашем регионе.</w:t>
      </w:r>
    </w:p>
    <w:p w:rsidR="00E12061" w:rsidRPr="00B452EA" w:rsidRDefault="00E12061" w:rsidP="00B0743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B452E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Актуализация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знаний</w:t>
      </w:r>
    </w:p>
    <w:p w:rsidR="00E12061" w:rsidRPr="00B452EA" w:rsidRDefault="00E12061" w:rsidP="00B074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  <w:lang w:eastAsia="ru-RU"/>
        </w:rPr>
      </w:pPr>
      <w:r w:rsidRPr="00121646">
        <w:rPr>
          <w:rFonts w:ascii="Times New Roman" w:hAnsi="Times New Roman" w:cs="Times New Roman"/>
          <w:b/>
          <w:bCs/>
          <w:sz w:val="28"/>
          <w:szCs w:val="28"/>
          <w:highlight w:val="white"/>
          <w:lang w:eastAsia="ru-RU"/>
        </w:rPr>
        <w:t>Учитель.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Сейчас</w:t>
      </w:r>
      <w:r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, ребята, просмотрите видеосюжет.</w:t>
      </w:r>
      <w:r>
        <w:rPr>
          <w:rFonts w:ascii="Times New Roman" w:hAnsi="Times New Roman" w:cs="Times New Roman"/>
          <w:b/>
          <w:bCs/>
          <w:sz w:val="28"/>
          <w:szCs w:val="28"/>
          <w:highlight w:val="white"/>
          <w:lang w:eastAsia="ru-RU"/>
        </w:rPr>
        <w:t xml:space="preserve"> </w:t>
      </w:r>
      <w:r w:rsidRPr="00121646">
        <w:rPr>
          <w:rFonts w:ascii="Times New Roman" w:hAnsi="Times New Roman" w:cs="Times New Roman"/>
          <w:i/>
          <w:iCs/>
          <w:sz w:val="28"/>
          <w:szCs w:val="28"/>
          <w:highlight w:val="white"/>
          <w:lang w:eastAsia="ru-RU"/>
        </w:rPr>
        <w:t>(</w:t>
      </w:r>
      <w:proofErr w:type="spellStart"/>
      <w:r w:rsidRPr="00121646">
        <w:rPr>
          <w:rFonts w:ascii="Times New Roman" w:hAnsi="Times New Roman" w:cs="Times New Roman"/>
          <w:i/>
          <w:iCs/>
          <w:sz w:val="28"/>
          <w:szCs w:val="28"/>
          <w:highlight w:val="white"/>
          <w:lang w:eastAsia="ru-RU"/>
        </w:rPr>
        <w:t>Фиксики</w:t>
      </w:r>
      <w:proofErr w:type="spellEnd"/>
      <w:r w:rsidRPr="00121646">
        <w:rPr>
          <w:rFonts w:ascii="Times New Roman" w:hAnsi="Times New Roman" w:cs="Times New Roman"/>
          <w:i/>
          <w:iCs/>
          <w:sz w:val="28"/>
          <w:szCs w:val="28"/>
          <w:highlight w:val="white"/>
          <w:lang w:eastAsia="ru-RU"/>
        </w:rPr>
        <w:t xml:space="preserve"> про экологию.) 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Попробуйте определить тему нашего занятия.</w:t>
      </w:r>
    </w:p>
    <w:p w:rsidR="00E12061" w:rsidRPr="00B452EA" w:rsidRDefault="00E12061" w:rsidP="00B074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  <w:lang w:eastAsia="ru-RU"/>
        </w:rPr>
      </w:pPr>
      <w:r w:rsidRPr="00121646">
        <w:rPr>
          <w:rFonts w:ascii="Times New Roman" w:hAnsi="Times New Roman" w:cs="Times New Roman"/>
          <w:b/>
          <w:bCs/>
          <w:sz w:val="28"/>
          <w:szCs w:val="28"/>
          <w:highlight w:val="white"/>
          <w:lang w:eastAsia="ru-RU"/>
        </w:rPr>
        <w:t>Дети.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О природе, о загрязнении ее.</w:t>
      </w:r>
    </w:p>
    <w:p w:rsidR="00E12061" w:rsidRPr="00B452EA" w:rsidRDefault="00E12061" w:rsidP="00B074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  <w:lang w:eastAsia="ru-RU"/>
        </w:rPr>
      </w:pPr>
      <w:r w:rsidRPr="00BF11BA">
        <w:rPr>
          <w:rFonts w:ascii="Times New Roman" w:hAnsi="Times New Roman" w:cs="Times New Roman"/>
          <w:b/>
          <w:bCs/>
          <w:sz w:val="28"/>
          <w:szCs w:val="28"/>
          <w:highlight w:val="white"/>
          <w:lang w:eastAsia="ru-RU"/>
        </w:rPr>
        <w:lastRenderedPageBreak/>
        <w:t>Учитель</w:t>
      </w:r>
      <w:r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.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Верно</w:t>
      </w:r>
      <w:r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, ребята!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Вы правильно определили тему нашего занятия «Бросим природе спасательный круг»</w:t>
      </w:r>
      <w:r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highlight w:val="white"/>
          <w:lang w:eastAsia="ru-RU"/>
        </w:rPr>
        <w:t xml:space="preserve"> 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А что это значит?</w:t>
      </w:r>
    </w:p>
    <w:p w:rsidR="00E12061" w:rsidRPr="00B452EA" w:rsidRDefault="00E12061" w:rsidP="00B074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  <w:lang w:eastAsia="ru-RU"/>
        </w:rPr>
      </w:pPr>
      <w:r w:rsidRPr="00BF11BA">
        <w:rPr>
          <w:rFonts w:ascii="Times New Roman" w:hAnsi="Times New Roman" w:cs="Times New Roman"/>
          <w:b/>
          <w:bCs/>
          <w:sz w:val="28"/>
          <w:szCs w:val="28"/>
          <w:highlight w:val="white"/>
          <w:lang w:eastAsia="ru-RU"/>
        </w:rPr>
        <w:t>Дети.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Не загрязнять, оберегать природу.</w:t>
      </w:r>
    </w:p>
    <w:p w:rsidR="00E12061" w:rsidRPr="00B452EA" w:rsidRDefault="00E12061" w:rsidP="00B074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  <w:lang w:eastAsia="ru-RU"/>
        </w:rPr>
      </w:pPr>
      <w:r w:rsidRPr="00BF11BA">
        <w:rPr>
          <w:rFonts w:ascii="Times New Roman" w:hAnsi="Times New Roman" w:cs="Times New Roman"/>
          <w:b/>
          <w:bCs/>
          <w:sz w:val="28"/>
          <w:szCs w:val="28"/>
          <w:highlight w:val="white"/>
          <w:lang w:eastAsia="ru-RU"/>
        </w:rPr>
        <w:t>Учитель.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Вы правильно поняли значение этого выражения.</w:t>
      </w:r>
    </w:p>
    <w:p w:rsidR="00E12061" w:rsidRPr="00B452EA" w:rsidRDefault="00E12061" w:rsidP="00B074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highlight w:val="white"/>
          <w:lang w:eastAsia="ru-RU"/>
        </w:rPr>
      </w:pPr>
      <w:r w:rsidRPr="00B452EA">
        <w:rPr>
          <w:rFonts w:ascii="Times New Roman" w:hAnsi="Times New Roman" w:cs="Times New Roman"/>
          <w:sz w:val="28"/>
          <w:szCs w:val="28"/>
          <w:lang w:eastAsia="ru-RU"/>
        </w:rPr>
        <w:t>Согласно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Указу П</w:t>
      </w:r>
      <w:r w:rsidRPr="00B452EA">
        <w:rPr>
          <w:rFonts w:ascii="Times New Roman" w:hAnsi="Times New Roman" w:cs="Times New Roman"/>
          <w:sz w:val="28"/>
          <w:szCs w:val="28"/>
          <w:lang w:eastAsia="ru-RU"/>
        </w:rPr>
        <w:t xml:space="preserve">резидента РФ </w:t>
      </w:r>
      <w:r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2017 год в России объявлен Г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одом экологии</w:t>
      </w:r>
      <w:r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.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</w:t>
      </w:r>
    </w:p>
    <w:p w:rsidR="00E12061" w:rsidRPr="00B452EA" w:rsidRDefault="00E12061" w:rsidP="00B074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52EA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B452EA">
        <w:rPr>
          <w:rFonts w:ascii="Times New Roman" w:hAnsi="Times New Roman" w:cs="Times New Roman"/>
          <w:b/>
          <w:bCs/>
          <w:sz w:val="28"/>
          <w:szCs w:val="28"/>
        </w:rPr>
        <w:t xml:space="preserve"> Основная часть</w:t>
      </w:r>
    </w:p>
    <w:p w:rsidR="00E12061" w:rsidRPr="00B452EA" w:rsidRDefault="00E12061" w:rsidP="00B074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highlight w:val="white"/>
          <w:lang w:eastAsia="ru-RU"/>
        </w:rPr>
      </w:pPr>
      <w:r w:rsidRPr="00B452EA">
        <w:rPr>
          <w:rFonts w:ascii="Times New Roman" w:hAnsi="Times New Roman" w:cs="Times New Roman"/>
          <w:b/>
          <w:bCs/>
          <w:sz w:val="28"/>
          <w:szCs w:val="28"/>
        </w:rPr>
        <w:t>1. Индивидуальная, изобразительная и творческая деятельность.</w:t>
      </w:r>
    </w:p>
    <w:p w:rsidR="00E12061" w:rsidRPr="00B452EA" w:rsidRDefault="00E12061" w:rsidP="00B074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  <w:lang w:eastAsia="ru-RU"/>
        </w:rPr>
      </w:pPr>
      <w:r w:rsidRPr="00BF11BA">
        <w:rPr>
          <w:rFonts w:ascii="Times New Roman" w:hAnsi="Times New Roman" w:cs="Times New Roman"/>
          <w:b/>
          <w:bCs/>
          <w:sz w:val="28"/>
          <w:szCs w:val="28"/>
          <w:highlight w:val="white"/>
          <w:lang w:eastAsia="ru-RU"/>
        </w:rPr>
        <w:t>Учитель.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А вы пьете воду из родника? Или пользуетесь специальными средствами очистки водопроводной воды?</w:t>
      </w:r>
      <w:r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</w:t>
      </w:r>
    </w:p>
    <w:p w:rsidR="00E12061" w:rsidRPr="00B452EA" w:rsidRDefault="00E12061" w:rsidP="00B074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  <w:lang w:eastAsia="ru-RU"/>
        </w:rPr>
      </w:pPr>
      <w:r w:rsidRPr="00BF11BA">
        <w:rPr>
          <w:rFonts w:ascii="Times New Roman" w:hAnsi="Times New Roman" w:cs="Times New Roman"/>
          <w:b/>
          <w:bCs/>
          <w:sz w:val="28"/>
          <w:szCs w:val="28"/>
          <w:highlight w:val="white"/>
          <w:lang w:eastAsia="ru-RU"/>
        </w:rPr>
        <w:t>Дети.</w:t>
      </w:r>
      <w:r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Да …</w:t>
      </w:r>
    </w:p>
    <w:p w:rsidR="00E12061" w:rsidRDefault="00E12061" w:rsidP="00B074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1D211F"/>
          <w:sz w:val="28"/>
          <w:szCs w:val="28"/>
          <w:shd w:val="clear" w:color="auto" w:fill="FFFFFF"/>
        </w:rPr>
      </w:pPr>
      <w:r w:rsidRPr="00BF11BA">
        <w:rPr>
          <w:rFonts w:ascii="Times New Roman" w:hAnsi="Times New Roman" w:cs="Times New Roman"/>
          <w:b/>
          <w:bCs/>
          <w:sz w:val="28"/>
          <w:szCs w:val="28"/>
          <w:highlight w:val="white"/>
          <w:lang w:eastAsia="ru-RU"/>
        </w:rPr>
        <w:t>Учитель.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</w:t>
      </w:r>
      <w:r w:rsidRPr="00B452EA">
        <w:rPr>
          <w:rFonts w:ascii="Times New Roman" w:hAnsi="Times New Roman" w:cs="Times New Roman"/>
          <w:color w:val="1D211F"/>
          <w:sz w:val="28"/>
          <w:szCs w:val="28"/>
          <w:shd w:val="clear" w:color="auto" w:fill="FFFFFF"/>
        </w:rPr>
        <w:t>Что такое родник?</w:t>
      </w:r>
    </w:p>
    <w:p w:rsidR="00E12061" w:rsidRPr="00B452EA" w:rsidRDefault="00E12061" w:rsidP="00B074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  <w:lang w:eastAsia="ru-RU"/>
        </w:rPr>
      </w:pPr>
      <w:r w:rsidRPr="00BF11BA">
        <w:rPr>
          <w:rFonts w:ascii="Times New Roman" w:hAnsi="Times New Roman" w:cs="Times New Roman"/>
          <w:b/>
          <w:bCs/>
          <w:color w:val="1D211F"/>
          <w:sz w:val="28"/>
          <w:szCs w:val="28"/>
          <w:shd w:val="clear" w:color="auto" w:fill="FFFFFF"/>
        </w:rPr>
        <w:t>Дети.</w:t>
      </w:r>
      <w:r w:rsidRPr="00B452EA">
        <w:rPr>
          <w:rFonts w:ascii="Times New Roman" w:hAnsi="Times New Roman" w:cs="Times New Roman"/>
          <w:color w:val="1D211F"/>
          <w:sz w:val="28"/>
          <w:szCs w:val="28"/>
          <w:shd w:val="clear" w:color="auto" w:fill="FFFFFF"/>
        </w:rPr>
        <w:t xml:space="preserve"> Это вода, которая просачивается на поверхность через земляные породы</w:t>
      </w:r>
      <w:r>
        <w:rPr>
          <w:rFonts w:ascii="Times New Roman" w:hAnsi="Times New Roman" w:cs="Times New Roman"/>
          <w:color w:val="1D211F"/>
          <w:sz w:val="28"/>
          <w:szCs w:val="28"/>
          <w:shd w:val="clear" w:color="auto" w:fill="FFFFFF"/>
        </w:rPr>
        <w:t>.</w:t>
      </w:r>
    </w:p>
    <w:p w:rsidR="00E12061" w:rsidRPr="00B452EA" w:rsidRDefault="00E12061" w:rsidP="00B074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  <w:lang w:eastAsia="ru-RU"/>
        </w:rPr>
      </w:pPr>
      <w:r w:rsidRPr="00BF11BA">
        <w:rPr>
          <w:rFonts w:ascii="Times New Roman" w:hAnsi="Times New Roman" w:cs="Times New Roman"/>
          <w:b/>
          <w:bCs/>
          <w:sz w:val="28"/>
          <w:szCs w:val="28"/>
          <w:highlight w:val="white"/>
          <w:lang w:eastAsia="ru-RU"/>
        </w:rPr>
        <w:t>Учитель.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В каждом городе и его окрестностях есть множество родников, и многие люди используют родниковую воду для питья, но так ли это полезно?</w:t>
      </w:r>
    </w:p>
    <w:p w:rsidR="00E12061" w:rsidRPr="00B452EA" w:rsidRDefault="00E12061" w:rsidP="00B074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  <w:lang w:eastAsia="ru-RU"/>
        </w:rPr>
      </w:pP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Действительно чистые родники в природе существуют, но они расположены далеко от городов. Экологическая обстановка сильно влияет на качество родниковой воды. Но не надо забывать, что продукты жизнедеятельности людей и атмосферные осадки, вымывающие вредные вещества из загрязнённой почвы, так или иначе попадают в воду. </w:t>
      </w:r>
    </w:p>
    <w:p w:rsidR="00E12061" w:rsidRDefault="00E12061" w:rsidP="00B074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452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Даже качественная родниковая вода при неправильном хранении может потерять свои полезные качества. Поэтому хранить такую воду необходимо в стеклянной посуде в холодильнике, так как при комнатной температуре в ней могут начать размножаться бактерии. После недельного хранения родниковая вода может использоваться только для полива комнатных растений и хозяйственных нужд.</w:t>
      </w:r>
    </w:p>
    <w:p w:rsidR="00E12061" w:rsidRPr="00B452EA" w:rsidRDefault="00E12061" w:rsidP="00B074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  <w:lang w:eastAsia="ru-RU"/>
        </w:rPr>
      </w:pPr>
      <w:r w:rsidRPr="006A0104">
        <w:rPr>
          <w:rFonts w:ascii="Times New Roman" w:hAnsi="Times New Roman" w:cs="Times New Roman"/>
          <w:b/>
          <w:bCs/>
          <w:sz w:val="28"/>
          <w:szCs w:val="28"/>
          <w:highlight w:val="white"/>
          <w:lang w:eastAsia="ru-RU"/>
        </w:rPr>
        <w:t>Учитель.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Как вы думает, цель нашего занятия, чем мы сегодня будем заниматься?</w:t>
      </w:r>
    </w:p>
    <w:p w:rsidR="00E12061" w:rsidRPr="00B452EA" w:rsidRDefault="00E12061" w:rsidP="00B074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  <w:lang w:eastAsia="ru-RU"/>
        </w:rPr>
      </w:pPr>
      <w:r w:rsidRPr="006A0104">
        <w:rPr>
          <w:rFonts w:ascii="Times New Roman" w:hAnsi="Times New Roman" w:cs="Times New Roman"/>
          <w:b/>
          <w:bCs/>
          <w:sz w:val="28"/>
          <w:szCs w:val="28"/>
          <w:highlight w:val="white"/>
          <w:lang w:eastAsia="ru-RU"/>
        </w:rPr>
        <w:lastRenderedPageBreak/>
        <w:t>Дети.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Выявлять источники загрязнения воды, научимся очищать и облагораживать территорию родника. </w:t>
      </w:r>
    </w:p>
    <w:p w:rsidR="00E12061" w:rsidRPr="00B452EA" w:rsidRDefault="00E12061" w:rsidP="00B074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highlight w:val="white"/>
          <w:lang w:eastAsia="ru-RU"/>
        </w:rPr>
      </w:pPr>
      <w:r w:rsidRPr="006A0104">
        <w:rPr>
          <w:rFonts w:ascii="Times New Roman" w:hAnsi="Times New Roman" w:cs="Times New Roman"/>
          <w:b/>
          <w:bCs/>
          <w:sz w:val="28"/>
          <w:szCs w:val="28"/>
          <w:highlight w:val="white"/>
          <w:lang w:eastAsia="ru-RU"/>
        </w:rPr>
        <w:t>Учитель.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Вы правильно определили цель нашего занятия. Мы узнаем не только это, но мы еще облагородим зону возле родника.</w:t>
      </w:r>
    </w:p>
    <w:p w:rsidR="00E12061" w:rsidRPr="00B452EA" w:rsidRDefault="00E12061" w:rsidP="00B074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  <w:lang w:eastAsia="ru-RU"/>
        </w:rPr>
      </w:pP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Хорошо. Для этого мы посмотрим на сколько чистая вода из родника.  У вас на столе стоит одна бутылка с водой из родников. «Л</w:t>
      </w:r>
      <w:r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егенда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», «П</w:t>
      </w:r>
      <w:r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рохладный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»</w:t>
      </w:r>
      <w:r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,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«С</w:t>
      </w:r>
      <w:r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вятой ключ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» и вторая бутылка </w:t>
      </w:r>
      <w:r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– 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это растаявший снег, третья бутылочка </w:t>
      </w:r>
      <w:r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– из родников сел 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М</w:t>
      </w:r>
      <w:r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ихайловка,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</w:t>
      </w:r>
      <w:proofErr w:type="spellStart"/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К</w:t>
      </w:r>
      <w:r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уакбаш</w:t>
      </w:r>
      <w:proofErr w:type="spellEnd"/>
      <w:r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, 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К</w:t>
      </w:r>
      <w:r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аркали. В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ам необходимо взять ватный диск, положить в воронку, налить воду и пропу</w:t>
      </w:r>
      <w:r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стить через фильтр. Выполняем. в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ам дается 30 сек</w:t>
      </w:r>
      <w:r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унд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. Теперь мы видим, что вода из родников без различных примесей и грязи, а из второй бутылки вода очень грязная.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E12061" w:rsidRPr="00B452EA" w:rsidRDefault="00E12061" w:rsidP="00B074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1D211F"/>
          <w:sz w:val="28"/>
          <w:szCs w:val="28"/>
          <w:shd w:val="clear" w:color="auto" w:fill="FFFFFF"/>
        </w:rPr>
      </w:pPr>
      <w:r w:rsidRPr="00B452EA">
        <w:rPr>
          <w:rFonts w:ascii="Times New Roman" w:hAnsi="Times New Roman" w:cs="Times New Roman"/>
          <w:color w:val="1D211F"/>
          <w:sz w:val="28"/>
          <w:szCs w:val="28"/>
          <w:shd w:val="clear" w:color="auto" w:fill="FFFFFF"/>
        </w:rPr>
        <w:t>Поскольку источники могут проходить на разной глубине через разную толщу земной породы, почва является естественным фильтром для такой воды. Поэтому, чем ближе вода подходит к поверхности, тем больше она подвержена различным загрязнениям.</w:t>
      </w:r>
    </w:p>
    <w:p w:rsidR="00E12061" w:rsidRPr="00B452EA" w:rsidRDefault="00E12061" w:rsidP="00B074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Пить из родников пока опасно. Снег </w:t>
      </w:r>
      <w:r w:rsidRPr="00B452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ачинает таять. Все, что было на поверхности, могло попасть в </w:t>
      </w:r>
      <w:r w:rsidRPr="00B452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грунтовые воды. «Тяжелые металлы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органические загрязнители, т.е.</w:t>
      </w:r>
      <w:r w:rsidRPr="00B452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остатки жизнедеятельности людей или животных, реагенты, которые исполь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зуются для борьбы с гололедицей</w:t>
      </w:r>
      <w:r w:rsidRPr="00B452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E12061" w:rsidRDefault="00E12061" w:rsidP="00B074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  <w:lang w:eastAsia="ru-RU"/>
        </w:rPr>
      </w:pPr>
      <w:r w:rsidRPr="00425B45">
        <w:rPr>
          <w:rFonts w:ascii="Times New Roman" w:hAnsi="Times New Roman" w:cs="Times New Roman"/>
          <w:b/>
          <w:bCs/>
          <w:sz w:val="28"/>
          <w:szCs w:val="28"/>
          <w:highlight w:val="white"/>
          <w:lang w:eastAsia="ru-RU"/>
        </w:rPr>
        <w:t>Учитель.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Чтобы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территория родника была под защитой, команда </w:t>
      </w:r>
      <w:r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«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Р</w:t>
      </w:r>
      <w:r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одник»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будет у нас изготавливать знак защиты нашего родника.</w:t>
      </w:r>
    </w:p>
    <w:p w:rsidR="00E12061" w:rsidRPr="00B452EA" w:rsidRDefault="00E12061" w:rsidP="00B074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  <w:lang w:eastAsia="ru-RU"/>
        </w:rPr>
      </w:pPr>
      <w:r w:rsidRPr="00B60406">
        <w:rPr>
          <w:rFonts w:ascii="Times New Roman" w:hAnsi="Times New Roman" w:cs="Times New Roman"/>
          <w:b/>
          <w:bCs/>
          <w:sz w:val="28"/>
          <w:szCs w:val="28"/>
          <w:highlight w:val="white"/>
          <w:lang w:eastAsia="ru-RU"/>
        </w:rPr>
        <w:t>Учитель.</w:t>
      </w:r>
      <w:r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Также вокруг нашего родника, необходимо засадить растительностью. Команда </w:t>
      </w: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B452EA">
        <w:rPr>
          <w:rFonts w:ascii="Times New Roman" w:hAnsi="Times New Roman" w:cs="Times New Roman"/>
          <w:sz w:val="28"/>
          <w:szCs w:val="28"/>
          <w:lang w:eastAsia="ru-RU"/>
        </w:rPr>
        <w:t>Ч</w:t>
      </w:r>
      <w:r>
        <w:rPr>
          <w:rFonts w:ascii="Times New Roman" w:hAnsi="Times New Roman" w:cs="Times New Roman"/>
          <w:sz w:val="28"/>
          <w:szCs w:val="28"/>
          <w:lang w:eastAsia="ru-RU"/>
        </w:rPr>
        <w:t>ишм</w:t>
      </w:r>
      <w:r>
        <w:rPr>
          <w:rFonts w:ascii="Times New Roman" w:hAnsi="Times New Roman" w:cs="Times New Roman"/>
          <w:sz w:val="28"/>
          <w:szCs w:val="28"/>
          <w:lang w:val="tt-RU" w:eastAsia="ru-RU"/>
        </w:rPr>
        <w:t>ә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будет из макетов делать деревья.</w:t>
      </w:r>
    </w:p>
    <w:p w:rsidR="00E12061" w:rsidRPr="00B60406" w:rsidRDefault="00E12061" w:rsidP="00B074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highlight w:val="white"/>
          <w:lang w:val="tt-RU" w:eastAsia="ru-RU"/>
        </w:rPr>
      </w:pPr>
      <w:r w:rsidRPr="00B60406">
        <w:rPr>
          <w:rFonts w:ascii="Times New Roman" w:hAnsi="Times New Roman" w:cs="Times New Roman"/>
          <w:b/>
          <w:bCs/>
          <w:sz w:val="28"/>
          <w:szCs w:val="28"/>
          <w:highlight w:val="white"/>
          <w:lang w:eastAsia="ru-RU"/>
        </w:rPr>
        <w:t>Учитель</w:t>
      </w:r>
      <w:r w:rsidRPr="00B60406">
        <w:rPr>
          <w:rFonts w:ascii="Times New Roman" w:hAnsi="Times New Roman" w:cs="Times New Roman"/>
          <w:b/>
          <w:bCs/>
          <w:sz w:val="28"/>
          <w:szCs w:val="28"/>
          <w:highlight w:val="white"/>
          <w:lang w:val="tt-RU" w:eastAsia="ru-RU"/>
        </w:rPr>
        <w:t>.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Команда </w:t>
      </w:r>
      <w:r w:rsidRPr="00B60406">
        <w:rPr>
          <w:rFonts w:ascii="Times New Roman" w:hAnsi="Times New Roman" w:cs="Times New Roman"/>
          <w:sz w:val="28"/>
          <w:szCs w:val="28"/>
          <w:lang w:val="tt-RU" w:eastAsia="ru-RU"/>
        </w:rPr>
        <w:t>«</w:t>
      </w:r>
      <w:r w:rsidRPr="00B60406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С</w:t>
      </w:r>
      <w:r w:rsidRPr="00B60406">
        <w:rPr>
          <w:rFonts w:ascii="Palatino Linotype" w:hAnsi="Palatino Linotype" w:cs="Palatino Linotype"/>
          <w:color w:val="000000"/>
          <w:sz w:val="28"/>
          <w:szCs w:val="28"/>
          <w:shd w:val="clear" w:color="auto" w:fill="FBFBFB"/>
        </w:rPr>
        <w:t>ӑ</w:t>
      </w:r>
      <w:r w:rsidRPr="00B60406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лку</w:t>
      </w:r>
      <w:r w:rsidRPr="00B60406">
        <w:rPr>
          <w:rFonts w:ascii="Lucida Sans Unicode" w:hAnsi="Lucida Sans Unicode" w:cs="Lucida Sans Unicode"/>
          <w:color w:val="000000"/>
          <w:sz w:val="28"/>
          <w:szCs w:val="28"/>
          <w:shd w:val="clear" w:color="auto" w:fill="FBFBFB"/>
        </w:rPr>
        <w:t>ҫ</w:t>
      </w:r>
      <w:r w:rsidRPr="00B60406">
        <w:rPr>
          <w:rFonts w:ascii="Lucida Sans Unicode" w:hAnsi="Lucida Sans Unicode" w:cs="Lucida Sans Unicode"/>
          <w:color w:val="000000"/>
          <w:sz w:val="28"/>
          <w:szCs w:val="28"/>
          <w:shd w:val="clear" w:color="auto" w:fill="FBFBFB"/>
          <w:lang w:val="tt-RU"/>
        </w:rPr>
        <w:t>»</w:t>
      </w:r>
      <w:r>
        <w:rPr>
          <w:rFonts w:ascii="Times New Roman" w:hAnsi="Times New Roman" w:cs="Times New Roman"/>
          <w:color w:val="000000"/>
          <w:shd w:val="clear" w:color="auto" w:fill="FBFBFB"/>
        </w:rPr>
        <w:t xml:space="preserve"> 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создаст</w:t>
      </w:r>
      <w:r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памятки </w:t>
      </w:r>
      <w:r>
        <w:rPr>
          <w:rFonts w:ascii="Times New Roman" w:hAnsi="Times New Roman" w:cs="Times New Roman"/>
          <w:sz w:val="28"/>
          <w:szCs w:val="28"/>
          <w:highlight w:val="white"/>
          <w:lang w:val="tt-RU" w:eastAsia="ru-RU"/>
        </w:rPr>
        <w:t>–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брошюры, о том, как себя вести возле родников. У вас в конверте лежат материалы, приступайте к работе.</w:t>
      </w:r>
      <w:r>
        <w:rPr>
          <w:rFonts w:ascii="Times New Roman" w:hAnsi="Times New Roman" w:cs="Times New Roman"/>
          <w:sz w:val="28"/>
          <w:szCs w:val="28"/>
          <w:highlight w:val="white"/>
          <w:lang w:val="tt-RU" w:eastAsia="ru-RU"/>
        </w:rPr>
        <w:t xml:space="preserve"> 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highlight w:val="white"/>
          <w:lang w:eastAsia="ru-RU"/>
        </w:rPr>
        <w:t>Приложени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highlight w:val="white"/>
          <w:lang w:val="tt-RU" w:eastAsia="ru-RU"/>
        </w:rPr>
        <w:t>е</w:t>
      </w:r>
      <w:r w:rsidRPr="00B452EA">
        <w:rPr>
          <w:rFonts w:ascii="Times New Roman" w:hAnsi="Times New Roman" w:cs="Times New Roman"/>
          <w:b/>
          <w:bCs/>
          <w:sz w:val="28"/>
          <w:szCs w:val="28"/>
          <w:highlight w:val="white"/>
          <w:lang w:eastAsia="ru-RU"/>
        </w:rPr>
        <w:t xml:space="preserve">) </w:t>
      </w:r>
    </w:p>
    <w:p w:rsidR="00E12061" w:rsidRPr="00B452EA" w:rsidRDefault="00E12061" w:rsidP="00B07433">
      <w:pPr>
        <w:shd w:val="clear" w:color="auto" w:fill="FFFFFF"/>
        <w:spacing w:after="0" w:line="360" w:lineRule="auto"/>
        <w:ind w:firstLine="709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Вам на работу дается 2 мин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. </w:t>
      </w:r>
      <w:r w:rsidRPr="00B60406">
        <w:rPr>
          <w:rFonts w:ascii="Times New Roman" w:hAnsi="Times New Roman" w:cs="Times New Roman"/>
          <w:i/>
          <w:iCs/>
          <w:sz w:val="28"/>
          <w:szCs w:val="28"/>
          <w:highlight w:val="white"/>
          <w:lang w:eastAsia="ru-RU"/>
        </w:rPr>
        <w:t xml:space="preserve">(Звучит </w:t>
      </w:r>
      <w:r w:rsidRPr="00B6040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песня «Новый день»</w:t>
      </w:r>
      <w:r w:rsidRPr="00B60406">
        <w:rPr>
          <w:rStyle w:val="c1"/>
          <w:rFonts w:ascii="Times New Roman" w:hAnsi="Times New Roman" w:cs="Times New Roman"/>
          <w:i/>
          <w:iCs/>
          <w:sz w:val="28"/>
          <w:szCs w:val="28"/>
        </w:rPr>
        <w:t xml:space="preserve">) </w:t>
      </w:r>
      <w:r w:rsidRPr="00B6040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из </w:t>
      </w:r>
      <w:proofErr w:type="spellStart"/>
      <w:r w:rsidRPr="00B6040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мульт</w:t>
      </w:r>
      <w:proofErr w:type="spellEnd"/>
      <w:r w:rsidRPr="00B60406">
        <w:rPr>
          <w:rFonts w:ascii="Times New Roman" w:hAnsi="Times New Roman" w:cs="Times New Roman"/>
          <w:i/>
          <w:iCs/>
          <w:sz w:val="28"/>
          <w:szCs w:val="28"/>
          <w:lang w:val="tt-RU" w:eastAsia="ru-RU"/>
        </w:rPr>
        <w:t>фильма</w:t>
      </w:r>
      <w:r w:rsidRPr="00B6040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«Маша и медведь».) </w:t>
      </w:r>
    </w:p>
    <w:p w:rsidR="00E12061" w:rsidRPr="00B452EA" w:rsidRDefault="00E12061" w:rsidP="00B074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  <w:lang w:eastAsia="ru-RU"/>
        </w:rPr>
      </w:pPr>
      <w:r w:rsidRPr="00B60406">
        <w:rPr>
          <w:rFonts w:ascii="Times New Roman" w:hAnsi="Times New Roman" w:cs="Times New Roman"/>
          <w:b/>
          <w:bCs/>
          <w:sz w:val="28"/>
          <w:szCs w:val="28"/>
          <w:highlight w:val="white"/>
          <w:lang w:eastAsia="ru-RU"/>
        </w:rPr>
        <w:lastRenderedPageBreak/>
        <w:t>Учитель.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</w:t>
      </w:r>
      <w:r w:rsidRPr="00B452EA">
        <w:rPr>
          <w:rStyle w:val="c1"/>
          <w:rFonts w:ascii="Times New Roman" w:hAnsi="Times New Roman" w:cs="Times New Roman"/>
          <w:sz w:val="28"/>
          <w:szCs w:val="28"/>
        </w:rPr>
        <w:t>Итак</w:t>
      </w:r>
      <w:r>
        <w:rPr>
          <w:rStyle w:val="c1"/>
          <w:rFonts w:ascii="Times New Roman" w:hAnsi="Times New Roman" w:cs="Times New Roman"/>
          <w:sz w:val="28"/>
          <w:szCs w:val="28"/>
        </w:rPr>
        <w:t>,</w:t>
      </w:r>
      <w:r w:rsidRPr="00B452EA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Pr="00B60406">
        <w:rPr>
          <w:rStyle w:val="c1"/>
          <w:rFonts w:ascii="Times New Roman" w:hAnsi="Times New Roman" w:cs="Times New Roman"/>
          <w:sz w:val="28"/>
          <w:szCs w:val="28"/>
        </w:rPr>
        <w:t>команда «</w:t>
      </w:r>
      <w:r w:rsidRPr="00B60406">
        <w:rPr>
          <w:rFonts w:ascii="Times New Roman" w:hAnsi="Times New Roman" w:cs="Times New Roman"/>
          <w:sz w:val="28"/>
          <w:szCs w:val="28"/>
          <w:lang w:eastAsia="ru-RU"/>
        </w:rPr>
        <w:t>Чишм</w:t>
      </w:r>
      <w:r w:rsidRPr="00B60406">
        <w:rPr>
          <w:rFonts w:ascii="Times New Roman" w:hAnsi="Times New Roman" w:cs="Times New Roman"/>
          <w:sz w:val="28"/>
          <w:szCs w:val="28"/>
          <w:lang w:val="tt-RU" w:eastAsia="ru-RU"/>
        </w:rPr>
        <w:t>ә</w:t>
      </w:r>
      <w:r>
        <w:rPr>
          <w:rFonts w:ascii="Times New Roman" w:hAnsi="Times New Roman" w:cs="Times New Roman"/>
          <w:sz w:val="28"/>
          <w:szCs w:val="28"/>
          <w:lang w:val="tt-RU" w:eastAsia="ru-RU"/>
        </w:rPr>
        <w:t xml:space="preserve">» </w:t>
      </w:r>
      <w:r w:rsidRPr="00B452EA">
        <w:rPr>
          <w:rFonts w:ascii="Times New Roman" w:hAnsi="Times New Roman" w:cs="Times New Roman"/>
          <w:sz w:val="28"/>
          <w:szCs w:val="28"/>
          <w:lang w:eastAsia="ru-RU"/>
        </w:rPr>
        <w:t>высадила растительность возле родника</w:t>
      </w:r>
      <w:r w:rsidRPr="00B452EA">
        <w:rPr>
          <w:rStyle w:val="c1"/>
          <w:rFonts w:ascii="Times New Roman" w:hAnsi="Times New Roman" w:cs="Times New Roman"/>
          <w:sz w:val="28"/>
          <w:szCs w:val="28"/>
        </w:rPr>
        <w:t xml:space="preserve">, </w:t>
      </w:r>
      <w:r w:rsidRPr="00B60406">
        <w:rPr>
          <w:rStyle w:val="c1"/>
          <w:rFonts w:ascii="Times New Roman" w:hAnsi="Times New Roman" w:cs="Times New Roman"/>
          <w:sz w:val="28"/>
          <w:szCs w:val="28"/>
        </w:rPr>
        <w:t>Команда</w:t>
      </w:r>
      <w:r w:rsidRPr="00B60406">
        <w:rPr>
          <w:rStyle w:val="c1"/>
          <w:rFonts w:ascii="Times New Roman" w:hAnsi="Times New Roman" w:cs="Times New Roman"/>
          <w:sz w:val="28"/>
          <w:szCs w:val="28"/>
          <w:lang w:val="tt-RU"/>
        </w:rPr>
        <w:t xml:space="preserve"> «</w:t>
      </w:r>
      <w:r w:rsidRPr="00B452EA">
        <w:rPr>
          <w:rStyle w:val="c1"/>
          <w:rFonts w:ascii="Times New Roman" w:hAnsi="Times New Roman" w:cs="Times New Roman"/>
          <w:sz w:val="28"/>
          <w:szCs w:val="28"/>
        </w:rPr>
        <w:t>Р</w:t>
      </w:r>
      <w:r>
        <w:rPr>
          <w:rStyle w:val="c1"/>
          <w:rFonts w:ascii="Times New Roman" w:hAnsi="Times New Roman" w:cs="Times New Roman"/>
          <w:sz w:val="28"/>
          <w:szCs w:val="28"/>
          <w:lang w:val="tt-RU"/>
        </w:rPr>
        <w:t>одник»</w:t>
      </w:r>
      <w:r w:rsidRPr="00B452EA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расскажет, что означает их знаки. Давайте установим его возле нашего родника.</w:t>
      </w:r>
    </w:p>
    <w:p w:rsidR="00E12061" w:rsidRPr="00B452EA" w:rsidRDefault="00E12061" w:rsidP="00B074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highlight w:val="white"/>
          <w:lang w:eastAsia="ru-RU"/>
        </w:rPr>
      </w:pPr>
      <w:r w:rsidRPr="00B60406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Команда</w:t>
      </w:r>
      <w:r w:rsidRPr="00B60406">
        <w:rPr>
          <w:rFonts w:ascii="Times New Roman" w:hAnsi="Times New Roman" w:cs="Times New Roman"/>
          <w:sz w:val="28"/>
          <w:szCs w:val="28"/>
          <w:lang w:val="tt-RU" w:eastAsia="ru-RU"/>
        </w:rPr>
        <w:t xml:space="preserve"> «</w:t>
      </w:r>
      <w:r w:rsidRPr="00B60406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С</w:t>
      </w:r>
      <w:r w:rsidRPr="00B60406">
        <w:rPr>
          <w:rFonts w:ascii="Palatino Linotype" w:hAnsi="Palatino Linotype" w:cs="Palatino Linotype"/>
          <w:color w:val="000000"/>
          <w:sz w:val="28"/>
          <w:szCs w:val="28"/>
          <w:shd w:val="clear" w:color="auto" w:fill="FBFBFB"/>
        </w:rPr>
        <w:t>ӑ</w:t>
      </w:r>
      <w:r w:rsidRPr="00B60406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лку</w:t>
      </w:r>
      <w:r w:rsidRPr="00B60406">
        <w:rPr>
          <w:rFonts w:ascii="Lucida Sans Unicode" w:hAnsi="Lucida Sans Unicode" w:cs="Lucida Sans Unicode"/>
          <w:color w:val="000000"/>
          <w:sz w:val="28"/>
          <w:szCs w:val="28"/>
          <w:shd w:val="clear" w:color="auto" w:fill="FBFBFB"/>
        </w:rPr>
        <w:t>ҫ</w:t>
      </w:r>
      <w:r w:rsidRPr="00B60406">
        <w:rPr>
          <w:rFonts w:ascii="Lucida Sans Unicode" w:hAnsi="Lucida Sans Unicode" w:cs="Lucida Sans Unicode"/>
          <w:color w:val="000000"/>
          <w:sz w:val="28"/>
          <w:szCs w:val="28"/>
          <w:shd w:val="clear" w:color="auto" w:fill="FBFBFB"/>
          <w:lang w:val="tt-RU"/>
        </w:rPr>
        <w:t>»</w:t>
      </w:r>
      <w:r w:rsidRPr="00B452EA">
        <w:rPr>
          <w:rFonts w:ascii="Times New Roman" w:hAnsi="Times New Roman" w:cs="Times New Roman"/>
          <w:color w:val="000000"/>
          <w:shd w:val="clear" w:color="auto" w:fill="FBFBFB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раздаст памятки </w:t>
      </w:r>
      <w:r>
        <w:rPr>
          <w:rFonts w:ascii="Times New Roman" w:hAnsi="Times New Roman" w:cs="Times New Roman"/>
          <w:sz w:val="28"/>
          <w:szCs w:val="28"/>
          <w:highlight w:val="white"/>
          <w:lang w:val="tt-RU" w:eastAsia="ru-RU"/>
        </w:rPr>
        <w:t>–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брошюры, о том, как себя вести возле родников. </w:t>
      </w:r>
    </w:p>
    <w:p w:rsidR="00E12061" w:rsidRPr="003C1346" w:rsidRDefault="00E12061" w:rsidP="00B074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highlight w:val="white"/>
          <w:lang w:eastAsia="ru-RU"/>
        </w:rPr>
      </w:pPr>
      <w:r w:rsidRPr="00B60406">
        <w:rPr>
          <w:rFonts w:ascii="Times New Roman" w:hAnsi="Times New Roman" w:cs="Times New Roman"/>
          <w:b/>
          <w:bCs/>
          <w:sz w:val="28"/>
          <w:szCs w:val="28"/>
          <w:highlight w:val="white"/>
          <w:lang w:eastAsia="ru-RU"/>
        </w:rPr>
        <w:t>Учитель</w:t>
      </w:r>
      <w:r w:rsidRPr="00B60406">
        <w:rPr>
          <w:rFonts w:ascii="Times New Roman" w:hAnsi="Times New Roman" w:cs="Times New Roman"/>
          <w:b/>
          <w:bCs/>
          <w:sz w:val="28"/>
          <w:szCs w:val="28"/>
          <w:highlight w:val="white"/>
          <w:lang w:val="tt-RU" w:eastAsia="ru-RU"/>
        </w:rPr>
        <w:t>.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Ну, что же</w:t>
      </w:r>
      <w:r>
        <w:rPr>
          <w:rFonts w:ascii="Times New Roman" w:hAnsi="Times New Roman" w:cs="Times New Roman"/>
          <w:sz w:val="28"/>
          <w:szCs w:val="28"/>
          <w:highlight w:val="white"/>
          <w:lang w:val="tt-RU" w:eastAsia="ru-RU"/>
        </w:rPr>
        <w:t>,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ребята</w:t>
      </w:r>
      <w:r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, подойдите и посмотрите на наш</w:t>
      </w:r>
      <w:r w:rsidRPr="00B452EA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родник</w:t>
      </w:r>
      <w:r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</w:t>
      </w:r>
    </w:p>
    <w:p w:rsidR="00E12061" w:rsidRPr="00B60406" w:rsidRDefault="00E12061" w:rsidP="00B074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highlight w:val="white"/>
          <w:lang w:val="tt-RU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  <w:lang w:val="en-US" w:eastAsia="ru-RU"/>
        </w:rPr>
        <w:t>IV</w:t>
      </w:r>
      <w:r>
        <w:rPr>
          <w:rFonts w:ascii="Times New Roman" w:hAnsi="Times New Roman" w:cs="Times New Roman"/>
          <w:b/>
          <w:bCs/>
          <w:sz w:val="28"/>
          <w:szCs w:val="28"/>
          <w:highlight w:val="white"/>
          <w:lang w:eastAsia="ru-RU"/>
        </w:rPr>
        <w:t xml:space="preserve"> Заключительная часть </w:t>
      </w:r>
    </w:p>
    <w:p w:rsidR="00E12061" w:rsidRPr="003C1346" w:rsidRDefault="00E12061" w:rsidP="00B074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highlight w:val="white"/>
          <w:lang w:eastAsia="ru-RU"/>
        </w:rPr>
      </w:pPr>
      <w:r w:rsidRPr="003C1346">
        <w:rPr>
          <w:rFonts w:ascii="Times New Roman" w:hAnsi="Times New Roman" w:cs="Times New Roman"/>
          <w:b/>
          <w:bCs/>
          <w:sz w:val="28"/>
          <w:szCs w:val="28"/>
          <w:highlight w:val="white"/>
          <w:lang w:eastAsia="ru-RU"/>
        </w:rPr>
        <w:t>1. Рефлексия</w:t>
      </w:r>
    </w:p>
    <w:p w:rsidR="00E12061" w:rsidRPr="003C1346" w:rsidRDefault="00E12061" w:rsidP="00B07433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</w:rPr>
      </w:pPr>
      <w:r w:rsidRPr="00B60406">
        <w:rPr>
          <w:rStyle w:val="c1"/>
          <w:b/>
          <w:bCs/>
          <w:color w:val="000000"/>
          <w:sz w:val="28"/>
          <w:szCs w:val="28"/>
          <w:lang w:val="tt-RU"/>
        </w:rPr>
        <w:t>У</w:t>
      </w:r>
      <w:proofErr w:type="spellStart"/>
      <w:r w:rsidRPr="00B60406">
        <w:rPr>
          <w:rStyle w:val="c1"/>
          <w:b/>
          <w:bCs/>
          <w:color w:val="000000"/>
          <w:sz w:val="28"/>
          <w:szCs w:val="28"/>
        </w:rPr>
        <w:t>читель</w:t>
      </w:r>
      <w:proofErr w:type="spellEnd"/>
      <w:r w:rsidRPr="00B60406">
        <w:rPr>
          <w:rStyle w:val="c1"/>
          <w:b/>
          <w:bCs/>
          <w:color w:val="000000"/>
          <w:sz w:val="28"/>
          <w:szCs w:val="28"/>
        </w:rPr>
        <w:t>.</w:t>
      </w:r>
      <w:r>
        <w:rPr>
          <w:rStyle w:val="c1"/>
          <w:color w:val="000000"/>
          <w:sz w:val="28"/>
          <w:szCs w:val="28"/>
        </w:rPr>
        <w:t xml:space="preserve"> </w:t>
      </w:r>
      <w:r w:rsidRPr="003C1346">
        <w:rPr>
          <w:rStyle w:val="c1"/>
          <w:color w:val="000000"/>
          <w:sz w:val="28"/>
          <w:szCs w:val="28"/>
        </w:rPr>
        <w:t>Скажите, пожалуйста, какую цель игры мы ставили перед собой?</w:t>
      </w:r>
      <w:r>
        <w:rPr>
          <w:rStyle w:val="c1"/>
          <w:color w:val="000000"/>
          <w:sz w:val="28"/>
          <w:szCs w:val="28"/>
        </w:rPr>
        <w:t xml:space="preserve"> </w:t>
      </w:r>
      <w:r w:rsidRPr="003C1346">
        <w:rPr>
          <w:rStyle w:val="c1"/>
          <w:color w:val="000000"/>
          <w:sz w:val="28"/>
          <w:szCs w:val="28"/>
        </w:rPr>
        <w:t>Удалось нам её решить?</w:t>
      </w:r>
      <w:r>
        <w:rPr>
          <w:rStyle w:val="c1"/>
          <w:color w:val="000000"/>
          <w:sz w:val="28"/>
          <w:szCs w:val="28"/>
        </w:rPr>
        <w:t xml:space="preserve"> </w:t>
      </w:r>
      <w:r w:rsidRPr="003C1346">
        <w:rPr>
          <w:rStyle w:val="c1"/>
          <w:color w:val="000000"/>
          <w:sz w:val="28"/>
          <w:szCs w:val="28"/>
        </w:rPr>
        <w:t>Что вы узнали в ходе мероприятия?</w:t>
      </w:r>
    </w:p>
    <w:p w:rsidR="00E12061" w:rsidRPr="003C1346" w:rsidRDefault="00E12061" w:rsidP="00B07433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</w:rPr>
      </w:pPr>
      <w:r w:rsidRPr="003C1346">
        <w:rPr>
          <w:b/>
          <w:bCs/>
          <w:sz w:val="28"/>
          <w:szCs w:val="28"/>
        </w:rPr>
        <w:t>2. Подведение итогов занятия. Оценка занятия</w:t>
      </w:r>
    </w:p>
    <w:p w:rsidR="00E12061" w:rsidRPr="003C1346" w:rsidRDefault="00E12061" w:rsidP="00B07433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</w:rPr>
      </w:pPr>
      <w:r w:rsidRPr="00B60406">
        <w:rPr>
          <w:b/>
          <w:bCs/>
          <w:sz w:val="28"/>
          <w:szCs w:val="28"/>
          <w:highlight w:val="white"/>
        </w:rPr>
        <w:t>Учитель.</w:t>
      </w:r>
      <w:r>
        <w:rPr>
          <w:i/>
          <w:iCs/>
          <w:sz w:val="28"/>
          <w:szCs w:val="28"/>
          <w:highlight w:val="white"/>
        </w:rPr>
        <w:t xml:space="preserve"> </w:t>
      </w:r>
      <w:r w:rsidRPr="00B60406">
        <w:rPr>
          <w:sz w:val="28"/>
          <w:szCs w:val="28"/>
          <w:highlight w:val="white"/>
        </w:rPr>
        <w:t>Спасибо всем, давайт</w:t>
      </w:r>
      <w:r>
        <w:rPr>
          <w:sz w:val="28"/>
          <w:szCs w:val="28"/>
          <w:highlight w:val="white"/>
        </w:rPr>
        <w:t>е подведем итог данному занятию</w:t>
      </w:r>
      <w:r w:rsidRPr="00B60406">
        <w:rPr>
          <w:sz w:val="28"/>
          <w:szCs w:val="28"/>
          <w:highlight w:val="white"/>
        </w:rPr>
        <w:t xml:space="preserve"> и соберем ожерелье из бусинок</w:t>
      </w:r>
      <w:r>
        <w:rPr>
          <w:sz w:val="28"/>
          <w:szCs w:val="28"/>
          <w:highlight w:val="white"/>
        </w:rPr>
        <w:t>. В</w:t>
      </w:r>
      <w:r w:rsidRPr="00B60406">
        <w:rPr>
          <w:sz w:val="28"/>
          <w:szCs w:val="28"/>
          <w:highlight w:val="white"/>
        </w:rPr>
        <w:t>озьмите белую бусинку (белый цвет обозначает ми</w:t>
      </w:r>
      <w:r>
        <w:rPr>
          <w:sz w:val="28"/>
          <w:szCs w:val="28"/>
          <w:highlight w:val="white"/>
        </w:rPr>
        <w:t xml:space="preserve">р, чистоту, правду) или зеленую – </w:t>
      </w:r>
      <w:r w:rsidRPr="00B60406">
        <w:rPr>
          <w:sz w:val="28"/>
          <w:szCs w:val="28"/>
          <w:highlight w:val="white"/>
        </w:rPr>
        <w:t>это цвет природы (зеленый цвет означает природу, молодость, плодородие и жизненную силу</w:t>
      </w:r>
      <w:r>
        <w:rPr>
          <w:sz w:val="28"/>
          <w:szCs w:val="28"/>
          <w:highlight w:val="white"/>
        </w:rPr>
        <w:t>.</w:t>
      </w:r>
      <w:r w:rsidRPr="00B60406">
        <w:rPr>
          <w:sz w:val="28"/>
          <w:szCs w:val="28"/>
          <w:highlight w:val="white"/>
        </w:rPr>
        <w:t xml:space="preserve"> </w:t>
      </w:r>
      <w:r w:rsidRPr="00B62F0D">
        <w:rPr>
          <w:i/>
          <w:iCs/>
          <w:sz w:val="28"/>
          <w:szCs w:val="28"/>
          <w:highlight w:val="white"/>
        </w:rPr>
        <w:t>(Собирается ожерелье из бусинок.)</w:t>
      </w:r>
    </w:p>
    <w:p w:rsidR="00E12061" w:rsidRPr="003C1346" w:rsidRDefault="00E12061" w:rsidP="00B07433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3C1346">
        <w:rPr>
          <w:rStyle w:val="c1"/>
          <w:b/>
          <w:bCs/>
          <w:color w:val="000000"/>
          <w:sz w:val="28"/>
          <w:szCs w:val="28"/>
        </w:rPr>
        <w:t>3. Ритуал прощания</w:t>
      </w:r>
    </w:p>
    <w:p w:rsidR="00E12061" w:rsidRPr="00B60406" w:rsidRDefault="00E12061" w:rsidP="0012164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2F0D">
        <w:rPr>
          <w:rFonts w:ascii="Times New Roman" w:hAnsi="Times New Roman" w:cs="Times New Roman"/>
          <w:b/>
          <w:bCs/>
          <w:sz w:val="28"/>
          <w:szCs w:val="28"/>
          <w:highlight w:val="white"/>
          <w:lang w:eastAsia="ru-RU"/>
        </w:rPr>
        <w:t>Учитель.</w:t>
      </w:r>
      <w:r w:rsidRPr="00B60406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А сейчас мы споем песню «Улыбка</w:t>
      </w:r>
      <w:r w:rsidRPr="00B60406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»</w:t>
      </w:r>
      <w:r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.</w:t>
      </w:r>
      <w:r w:rsidRPr="00B60406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</w:t>
      </w:r>
      <w:r w:rsidRPr="00B6040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6040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12061" w:rsidRPr="00B60406" w:rsidRDefault="00E12061" w:rsidP="00B452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Спасибо за внимание, не забудьте взять брошюры. П</w:t>
      </w:r>
      <w:r w:rsidRPr="00B60406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оместите их в своем отрядном уголке</w:t>
      </w:r>
      <w:r w:rsidRPr="00B60406">
        <w:rPr>
          <w:rFonts w:ascii="Times New Roman" w:hAnsi="Times New Roman" w:cs="Times New Roman"/>
          <w:sz w:val="28"/>
          <w:szCs w:val="28"/>
          <w:highlight w:val="white"/>
          <w:lang w:val="tt-RU" w:eastAsia="ru-RU"/>
        </w:rPr>
        <w:t>.</w:t>
      </w:r>
    </w:p>
    <w:p w:rsidR="00E12061" w:rsidRDefault="009E23BD" w:rsidP="00A7321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23BD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8" o:spid="_x0000_s1026" type="#_x0000_t75" style="position:absolute;left:0;text-align:left;margin-left:0;margin-top:16.25pt;width:216.8pt;height:149.25pt;z-index:251649536;visibility:visible;mso-position-horizontal:left;mso-position-horizontal-relative:margin" wrapcoords="-75 0 -75 21491 21600 21491 21600 0 -75 0">
            <v:imagedata r:id="rId6" o:title=""/>
            <w10:wrap type="through" anchorx="margin"/>
          </v:shape>
        </w:pict>
      </w:r>
      <w:r w:rsidR="00E12061" w:rsidRPr="00A7321A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</w:p>
    <w:p w:rsidR="00E12061" w:rsidRDefault="00E12061" w:rsidP="00A7321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12061" w:rsidRPr="00A7321A" w:rsidRDefault="00E12061" w:rsidP="00A7321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2061" w:rsidRPr="003C1346" w:rsidRDefault="00E12061" w:rsidP="00B0743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E12061" w:rsidRPr="003C1346" w:rsidRDefault="00E12061" w:rsidP="00B0743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E12061" w:rsidRPr="00A7321A" w:rsidRDefault="00E12061" w:rsidP="00A7321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 w:rsidRPr="00A7321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Изготовление знака водоохраной зоны</w:t>
      </w:r>
    </w:p>
    <w:p w:rsidR="00E12061" w:rsidRPr="003C1346" w:rsidRDefault="00E12061" w:rsidP="00B0743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12061" w:rsidRPr="003C1346" w:rsidRDefault="009E23BD" w:rsidP="00B074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3BD">
        <w:rPr>
          <w:noProof/>
          <w:lang w:eastAsia="ru-RU"/>
        </w:rPr>
        <w:lastRenderedPageBreak/>
        <w:pict>
          <v:shape id="Рисунок 36" o:spid="_x0000_s1027" type="#_x0000_t75" style="position:absolute;left:0;text-align:left;margin-left:-64.7pt;margin-top:29.55pt;width:160.3pt;height:148.5pt;z-index:251650560;visibility:visible" wrapcoords="-101 0 -101 21491 21600 21491 21600 0 -101 0">
            <v:imagedata r:id="rId7" o:title=""/>
            <w10:wrap type="through"/>
          </v:shape>
        </w:pict>
      </w:r>
      <w:r w:rsidRPr="009E23BD">
        <w:rPr>
          <w:noProof/>
          <w:lang w:eastAsia="ru-RU"/>
        </w:rPr>
        <w:pict>
          <v:shape id="Рисунок 41" o:spid="_x0000_s1028" type="#_x0000_t75" style="position:absolute;left:0;text-align:left;margin-left:286.45pt;margin-top:346.75pt;width:123.6pt;height:175.9pt;z-index:251655680;visibility:visible;mso-position-horizontal-relative:margin" wrapcoords="-131 0 -131 21508 21600 21508 21600 0 -131 0">
            <v:imagedata r:id="rId8" o:title="" cropleft="9871f" cropright="9585f"/>
            <w10:wrap type="through" anchorx="margin"/>
          </v:shape>
        </w:pict>
      </w:r>
      <w:r w:rsidRPr="009E23BD">
        <w:rPr>
          <w:noProof/>
          <w:lang w:eastAsia="ru-RU"/>
        </w:rPr>
        <w:pict>
          <v:shape id="Рисунок 40" o:spid="_x0000_s1029" type="#_x0000_t75" style="position:absolute;left:0;text-align:left;margin-left:217.3pt;margin-top:344.7pt;width:115.45pt;height:184.1pt;z-index:251654656;visibility:visible;mso-position-horizontal-relative:page" wrapcoords="-140 0 -140 21512 21600 21512 21600 0 -140 0">
            <v:imagedata r:id="rId9" o:title="" cropleft="12064f" cropright="12339f"/>
            <w10:wrap type="through" anchorx="page"/>
          </v:shape>
        </w:pict>
      </w:r>
      <w:r w:rsidRPr="009E23BD">
        <w:rPr>
          <w:noProof/>
          <w:lang w:eastAsia="ru-RU"/>
        </w:rPr>
        <w:pict>
          <v:shape id="Рисунок 39" o:spid="_x0000_s1030" type="#_x0000_t75" style="position:absolute;left:0;text-align:left;margin-left:-44.3pt;margin-top:335.2pt;width:143.3pt;height:199.15pt;z-index:251653632;visibility:visible" wrapcoords="-113 0 -113 21519 21600 21519 21600 0 -113 0">
            <v:imagedata r:id="rId10" o:title="" cropleft="9048f" cropright="9315f"/>
            <w10:wrap type="through"/>
          </v:shape>
        </w:pict>
      </w:r>
      <w:r w:rsidRPr="009E23BD">
        <w:rPr>
          <w:noProof/>
          <w:lang w:eastAsia="ru-RU"/>
        </w:rPr>
        <w:pict>
          <v:shape id="Рисунок 37" o:spid="_x0000_s1031" type="#_x0000_t75" style="position:absolute;left:0;text-align:left;margin-left:0;margin-top:5.1pt;width:137.8pt;height:137.8pt;z-index:251651584;visibility:visible;mso-position-horizontal:center;mso-position-horizontal-relative:page" wrapcoords="-117 0 -117 21483 21600 21483 21600 0 -117 0">
            <v:imagedata r:id="rId11" o:title=""/>
            <w10:wrap type="through" anchorx="page"/>
          </v:shape>
        </w:pict>
      </w:r>
      <w:r w:rsidRPr="009E23BD">
        <w:rPr>
          <w:noProof/>
          <w:lang w:eastAsia="ru-RU"/>
        </w:rPr>
        <w:pict>
          <v:shape id="Рисунок 38" o:spid="_x0000_s1032" type="#_x0000_t75" style="position:absolute;left:0;text-align:left;margin-left:334pt;margin-top:1.7pt;width:131.75pt;height:131.75pt;z-index:251652608;visibility:visible" wrapcoords="-123 0 -123 21477 21600 21477 21600 0 -123 0">
            <v:imagedata r:id="rId12" o:title=""/>
            <w10:wrap type="through"/>
          </v:shape>
        </w:pict>
      </w:r>
    </w:p>
    <w:p w:rsidR="00E12061" w:rsidRPr="003C1346" w:rsidRDefault="00E12061" w:rsidP="00B074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2061" w:rsidRPr="003C1346" w:rsidRDefault="00E12061" w:rsidP="00B074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2061" w:rsidRPr="003C1346" w:rsidRDefault="00E12061" w:rsidP="00B074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2061" w:rsidRPr="003C1346" w:rsidRDefault="00E12061" w:rsidP="00B074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2061" w:rsidRPr="003C1346" w:rsidRDefault="009E23BD" w:rsidP="00B074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3BD">
        <w:rPr>
          <w:noProof/>
          <w:lang w:eastAsia="ru-RU"/>
        </w:rPr>
        <w:pict>
          <v:shape id="Рисунок 43" o:spid="_x0000_s1033" type="#_x0000_t75" style="position:absolute;left:0;text-align:left;margin-left:71.45pt;margin-top:28.15pt;width:137.2pt;height:137.2pt;z-index:251657728;visibility:visible;mso-position-horizontal-relative:margin" wrapcoords="-118 0 -118 21482 21600 21482 21600 0 -118 0">
            <v:imagedata r:id="rId13" o:title=""/>
            <w10:wrap type="through" anchorx="margin"/>
          </v:shape>
        </w:pict>
      </w:r>
    </w:p>
    <w:p w:rsidR="00E12061" w:rsidRPr="003C1346" w:rsidRDefault="009E23BD" w:rsidP="00B074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3BD">
        <w:rPr>
          <w:noProof/>
          <w:lang w:eastAsia="ru-RU"/>
        </w:rPr>
        <w:pict>
          <v:shape id="Рисунок 42" o:spid="_x0000_s1034" type="#_x0000_t75" style="position:absolute;left:0;text-align:left;margin-left:286.55pt;margin-top:.8pt;width:134.45pt;height:133.85pt;z-index:251656704;visibility:visible;mso-position-horizontal-relative:margin" wrapcoords="-121 0 -121 21479 21600 21479 21600 0 -121 0">
            <v:imagedata r:id="rId14" o:title=""/>
            <w10:wrap type="through" anchorx="margin"/>
          </v:shape>
        </w:pict>
      </w:r>
    </w:p>
    <w:p w:rsidR="00E12061" w:rsidRPr="003C1346" w:rsidRDefault="00E12061" w:rsidP="00B074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2061" w:rsidRPr="003C1346" w:rsidRDefault="00E12061" w:rsidP="00B074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2061" w:rsidRPr="003C1346" w:rsidRDefault="00E12061" w:rsidP="00B074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2061" w:rsidRPr="003C1346" w:rsidRDefault="00E12061" w:rsidP="00B074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2061" w:rsidRPr="003C1346" w:rsidRDefault="00E12061" w:rsidP="00B074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2061" w:rsidRPr="003C1346" w:rsidRDefault="00E12061" w:rsidP="00B074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2061" w:rsidRPr="003C1346" w:rsidRDefault="00E12061" w:rsidP="00B074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2061" w:rsidRPr="003C1346" w:rsidRDefault="00E12061" w:rsidP="00B074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2061" w:rsidRPr="003C1346" w:rsidRDefault="00E12061" w:rsidP="00B074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2061" w:rsidRPr="003C1346" w:rsidRDefault="00E12061" w:rsidP="00B074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2061" w:rsidRPr="003C1346" w:rsidRDefault="00E12061" w:rsidP="00B074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2061" w:rsidRPr="003C1346" w:rsidRDefault="00E12061" w:rsidP="00B074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2061" w:rsidRPr="003C1346" w:rsidRDefault="009E23BD" w:rsidP="00B074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3BD">
        <w:rPr>
          <w:noProof/>
          <w:lang w:eastAsia="ru-RU"/>
        </w:rPr>
        <w:lastRenderedPageBreak/>
        <w:pict>
          <v:shape id="Рисунок 5" o:spid="_x0000_s1035" type="#_x0000_t75" style="position:absolute;left:0;text-align:left;margin-left:-54.05pt;margin-top:369.05pt;width:541.2pt;height:356.5pt;z-index:251659776;visibility:visible;mso-position-horizontal-relative:margin" wrapcoords="-30 0 -30 21555 21600 21555 21600 0 -30 0">
            <v:imagedata r:id="rId15" o:title=""/>
            <w10:wrap type="through" anchorx="margin"/>
          </v:shape>
        </w:pict>
      </w:r>
      <w:r w:rsidRPr="009E23BD">
        <w:rPr>
          <w:noProof/>
          <w:lang w:eastAsia="ru-RU"/>
        </w:rPr>
        <w:pict>
          <v:shape id="Рисунок 2" o:spid="_x0000_s1036" type="#_x0000_t75" style="position:absolute;left:0;text-align:left;margin-left:28.55pt;margin-top:0;width:546.2pt;height:367.4pt;z-index:251658752;visibility:visible;mso-position-horizontal-relative:page" wrapcoords="-30 0 -30 21556 21600 21556 21600 0 -30 0">
            <v:imagedata r:id="rId16" o:title=""/>
            <w10:wrap type="through" anchorx="page"/>
          </v:shape>
        </w:pict>
      </w:r>
      <w:r w:rsidRPr="009E23BD">
        <w:rPr>
          <w:noProof/>
          <w:lang w:eastAsia="ru-RU"/>
        </w:rPr>
        <w:pict>
          <v:shape id="Рисунок 6" o:spid="_x0000_s1037" type="#_x0000_t75" style="position:absolute;left:0;text-align:left;margin-left:33.5pt;margin-top:0;width:540.1pt;height:774.6pt;z-index:251660800;visibility:visible;mso-position-horizontal-relative:page" wrapcoords="-30 0 -30 21579 21600 21579 21600 0 -30 0">
            <v:imagedata r:id="rId17" o:title="" cropbottom="3400f"/>
            <w10:wrap type="through" anchorx="page"/>
          </v:shape>
        </w:pict>
      </w:r>
    </w:p>
    <w:p w:rsidR="00E12061" w:rsidRPr="003C1346" w:rsidRDefault="009E23BD" w:rsidP="00B074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3BD">
        <w:rPr>
          <w:noProof/>
          <w:lang w:eastAsia="ru-RU"/>
        </w:rPr>
        <w:lastRenderedPageBreak/>
        <w:pict>
          <v:shape id="Рисунок 7" o:spid="_x0000_s1038" type="#_x0000_t75" style="position:absolute;left:0;text-align:left;margin-left:1436.55pt;margin-top:3pt;width:518.85pt;height:762.2pt;z-index:251661824;visibility:visible;mso-position-horizontal:right;mso-position-horizontal-relative:margin" wrapcoords="-31 0 -31 21579 21600 21579 21600 0 -31 0">
            <v:imagedata r:id="rId18" o:title="" cropleft="8501f" cropright="8799f"/>
            <w10:wrap type="through" anchorx="margin"/>
          </v:shape>
        </w:pict>
      </w:r>
    </w:p>
    <w:p w:rsidR="00E12061" w:rsidRPr="003C1346" w:rsidRDefault="009E23BD" w:rsidP="00B074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3BD">
        <w:rPr>
          <w:noProof/>
          <w:lang w:eastAsia="ru-RU"/>
        </w:rPr>
        <w:lastRenderedPageBreak/>
        <w:pict>
          <v:shape id="Рисунок 56" o:spid="_x0000_s1039" type="#_x0000_t75" style="position:absolute;left:0;text-align:left;margin-left:384.4pt;margin-top:593.5pt;width:156.85pt;height:155.4pt;z-index:251665920;visibility:visible;mso-position-horizontal-relative:page" wrapcoords="-103 0 -103 21496 21600 21496 21600 0 -103 0">
            <v:imagedata r:id="rId19" o:title=""/>
            <w10:wrap type="through" anchorx="page"/>
          </v:shape>
        </w:pict>
      </w:r>
      <w:r w:rsidRPr="009E23BD">
        <w:rPr>
          <w:noProof/>
          <w:lang w:eastAsia="ru-RU"/>
        </w:rPr>
        <w:pict>
          <v:shape id="Рисунок 55" o:spid="_x0000_s1040" type="#_x0000_t75" style="position:absolute;left:0;text-align:left;margin-left:1464.9pt;margin-top:422.5pt;width:528.3pt;height:326.65pt;z-index:251664896;visibility:visible;mso-position-horizontal:right;mso-position-horizontal-relative:margin" wrapcoords="-31 0 -31 21501 21600 21501 21600 0 -31 0">
            <v:imagedata r:id="rId20" o:title=""/>
            <w10:wrap type="through" anchorx="margin"/>
          </v:shape>
        </w:pict>
      </w:r>
      <w:r w:rsidRPr="009E23BD">
        <w:rPr>
          <w:noProof/>
          <w:lang w:eastAsia="ru-RU"/>
        </w:rPr>
        <w:pict>
          <v:line id="Прямая соединительная линия 17" o:spid="_x0000_s1041" style="position:absolute;left:0;text-align:left;flip:x;z-index:251663872;visibility:visible" from="466.1pt,4.25pt" to="467.35pt,389.1pt" strokecolor="#538135" strokeweight="4.5pt">
            <v:stroke joinstyle="miter"/>
          </v:line>
        </w:pict>
      </w:r>
      <w:r w:rsidRPr="009E23BD">
        <w:rPr>
          <w:noProof/>
          <w:lang w:eastAsia="ru-RU"/>
        </w:rPr>
        <w:pict>
          <v:shape id="Рисунок 9" o:spid="_x0000_s1042" type="#_x0000_t75" style="position:absolute;left:0;text-align:left;margin-left:-51.8pt;margin-top:2.1pt;width:521.6pt;height:387.7pt;z-index:251662848;visibility:visible;mso-position-horizontal-relative:margin" wrapcoords="-31 0 -31 21558 21600 21558 21600 0 -31 0">
            <v:imagedata r:id="rId21" o:title=""/>
            <w10:wrap type="through" anchorx="margin"/>
          </v:shape>
        </w:pict>
      </w:r>
    </w:p>
    <w:sectPr w:rsidR="00E12061" w:rsidRPr="003C1346" w:rsidSect="00401738">
      <w:footerReference w:type="default" r:id="rId22"/>
      <w:type w:val="continuous"/>
      <w:pgSz w:w="11906" w:h="16838"/>
      <w:pgMar w:top="709" w:right="850" w:bottom="1134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2061" w:rsidRDefault="00E12061" w:rsidP="00BF0E4F">
      <w:pPr>
        <w:spacing w:after="0" w:line="240" w:lineRule="auto"/>
      </w:pPr>
      <w:r>
        <w:separator/>
      </w:r>
    </w:p>
  </w:endnote>
  <w:endnote w:type="continuationSeparator" w:id="1">
    <w:p w:rsidR="00E12061" w:rsidRDefault="00E12061" w:rsidP="00BF0E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notTrueType/>
    <w:pitch w:val="variable"/>
    <w:sig w:usb0="00000203" w:usb1="00000000" w:usb2="00000000" w:usb3="00000000" w:csb0="00000005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061" w:rsidRDefault="009E23BD" w:rsidP="0066557F">
    <w:pPr>
      <w:pStyle w:val="ab"/>
      <w:framePr w:wrap="auto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E12061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133F1F">
      <w:rPr>
        <w:rStyle w:val="ad"/>
        <w:noProof/>
      </w:rPr>
      <w:t>1</w:t>
    </w:r>
    <w:r>
      <w:rPr>
        <w:rStyle w:val="ad"/>
      </w:rPr>
      <w:fldChar w:fldCharType="end"/>
    </w:r>
  </w:p>
  <w:p w:rsidR="00E12061" w:rsidRDefault="00E12061" w:rsidP="00B07433">
    <w:pPr>
      <w:pStyle w:val="ab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2061" w:rsidRDefault="00E12061" w:rsidP="00BF0E4F">
      <w:pPr>
        <w:spacing w:after="0" w:line="240" w:lineRule="auto"/>
      </w:pPr>
      <w:r>
        <w:separator/>
      </w:r>
    </w:p>
  </w:footnote>
  <w:footnote w:type="continuationSeparator" w:id="1">
    <w:p w:rsidR="00E12061" w:rsidRDefault="00E12061" w:rsidP="00BF0E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58F2"/>
    <w:rsid w:val="000625E3"/>
    <w:rsid w:val="0007676E"/>
    <w:rsid w:val="00084C20"/>
    <w:rsid w:val="0008640B"/>
    <w:rsid w:val="00093DCC"/>
    <w:rsid w:val="000C008C"/>
    <w:rsid w:val="000C4DE1"/>
    <w:rsid w:val="00121646"/>
    <w:rsid w:val="0012230E"/>
    <w:rsid w:val="00133F1F"/>
    <w:rsid w:val="00153908"/>
    <w:rsid w:val="00195E00"/>
    <w:rsid w:val="001A7869"/>
    <w:rsid w:val="001B5344"/>
    <w:rsid w:val="001E7126"/>
    <w:rsid w:val="001F777D"/>
    <w:rsid w:val="00201668"/>
    <w:rsid w:val="00226E07"/>
    <w:rsid w:val="00234910"/>
    <w:rsid w:val="00247788"/>
    <w:rsid w:val="00254792"/>
    <w:rsid w:val="002572E3"/>
    <w:rsid w:val="002A5378"/>
    <w:rsid w:val="003062B5"/>
    <w:rsid w:val="003252D5"/>
    <w:rsid w:val="003254AA"/>
    <w:rsid w:val="003C1346"/>
    <w:rsid w:val="003D0065"/>
    <w:rsid w:val="00401738"/>
    <w:rsid w:val="0040503C"/>
    <w:rsid w:val="00425B45"/>
    <w:rsid w:val="00432F6A"/>
    <w:rsid w:val="00482B56"/>
    <w:rsid w:val="004E619F"/>
    <w:rsid w:val="004F3995"/>
    <w:rsid w:val="00556052"/>
    <w:rsid w:val="00591702"/>
    <w:rsid w:val="005A6BD5"/>
    <w:rsid w:val="006028A3"/>
    <w:rsid w:val="0066557F"/>
    <w:rsid w:val="006A0104"/>
    <w:rsid w:val="007271F6"/>
    <w:rsid w:val="00754531"/>
    <w:rsid w:val="007561F2"/>
    <w:rsid w:val="00792B79"/>
    <w:rsid w:val="008814F0"/>
    <w:rsid w:val="00883B32"/>
    <w:rsid w:val="00897122"/>
    <w:rsid w:val="009240AC"/>
    <w:rsid w:val="00930AB6"/>
    <w:rsid w:val="0095054F"/>
    <w:rsid w:val="00952AA5"/>
    <w:rsid w:val="00964111"/>
    <w:rsid w:val="009C74F5"/>
    <w:rsid w:val="009E23BD"/>
    <w:rsid w:val="00A2381C"/>
    <w:rsid w:val="00A25073"/>
    <w:rsid w:val="00A3125E"/>
    <w:rsid w:val="00A4170D"/>
    <w:rsid w:val="00A558F2"/>
    <w:rsid w:val="00A7321A"/>
    <w:rsid w:val="00A755DC"/>
    <w:rsid w:val="00AC7534"/>
    <w:rsid w:val="00B07433"/>
    <w:rsid w:val="00B36127"/>
    <w:rsid w:val="00B44311"/>
    <w:rsid w:val="00B452EA"/>
    <w:rsid w:val="00B60406"/>
    <w:rsid w:val="00B62F0D"/>
    <w:rsid w:val="00BB10AF"/>
    <w:rsid w:val="00BE349D"/>
    <w:rsid w:val="00BF0E4F"/>
    <w:rsid w:val="00BF11BA"/>
    <w:rsid w:val="00BF5E0F"/>
    <w:rsid w:val="00C03D6A"/>
    <w:rsid w:val="00C079A0"/>
    <w:rsid w:val="00C51FD1"/>
    <w:rsid w:val="00CE0C06"/>
    <w:rsid w:val="00CF2134"/>
    <w:rsid w:val="00D008E8"/>
    <w:rsid w:val="00D50139"/>
    <w:rsid w:val="00D61D7B"/>
    <w:rsid w:val="00DE4A1C"/>
    <w:rsid w:val="00DF08F5"/>
    <w:rsid w:val="00E12061"/>
    <w:rsid w:val="00EC6A29"/>
    <w:rsid w:val="00ED6C31"/>
    <w:rsid w:val="00EF542D"/>
    <w:rsid w:val="00F22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1F2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756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7561F2"/>
    <w:pPr>
      <w:ind w:left="720"/>
    </w:pPr>
  </w:style>
  <w:style w:type="paragraph" w:customStyle="1" w:styleId="c7">
    <w:name w:val="c7"/>
    <w:basedOn w:val="a"/>
    <w:uiPriority w:val="99"/>
    <w:rsid w:val="00756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uiPriority w:val="99"/>
    <w:rsid w:val="00756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7561F2"/>
  </w:style>
  <w:style w:type="character" w:customStyle="1" w:styleId="apple-converted-space">
    <w:name w:val="apple-converted-space"/>
    <w:basedOn w:val="a0"/>
    <w:uiPriority w:val="99"/>
    <w:rsid w:val="007561F2"/>
  </w:style>
  <w:style w:type="character" w:styleId="a5">
    <w:name w:val="Strong"/>
    <w:basedOn w:val="a0"/>
    <w:uiPriority w:val="99"/>
    <w:qFormat/>
    <w:rsid w:val="007561F2"/>
    <w:rPr>
      <w:b/>
      <w:bCs/>
    </w:rPr>
  </w:style>
  <w:style w:type="paragraph" w:styleId="a6">
    <w:name w:val="Balloon Text"/>
    <w:basedOn w:val="a"/>
    <w:link w:val="a7"/>
    <w:uiPriority w:val="99"/>
    <w:semiHidden/>
    <w:rsid w:val="007561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7561F2"/>
    <w:rPr>
      <w:rFonts w:ascii="Segoe UI" w:hAnsi="Segoe UI" w:cs="Segoe UI"/>
      <w:sz w:val="18"/>
      <w:szCs w:val="18"/>
    </w:rPr>
  </w:style>
  <w:style w:type="character" w:styleId="a8">
    <w:name w:val="Hyperlink"/>
    <w:basedOn w:val="a0"/>
    <w:uiPriority w:val="99"/>
    <w:semiHidden/>
    <w:rsid w:val="001A7869"/>
    <w:rPr>
      <w:color w:val="0000FF"/>
      <w:u w:val="single"/>
    </w:rPr>
  </w:style>
  <w:style w:type="paragraph" w:styleId="a9">
    <w:name w:val="header"/>
    <w:basedOn w:val="a"/>
    <w:link w:val="aa"/>
    <w:uiPriority w:val="99"/>
    <w:rsid w:val="00BF0E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BF0E4F"/>
    <w:rPr>
      <w:rFonts w:ascii="Calibri" w:hAnsi="Calibri" w:cs="Calibri"/>
    </w:rPr>
  </w:style>
  <w:style w:type="paragraph" w:styleId="ab">
    <w:name w:val="footer"/>
    <w:basedOn w:val="a"/>
    <w:link w:val="ac"/>
    <w:uiPriority w:val="99"/>
    <w:rsid w:val="00BF0E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BF0E4F"/>
    <w:rPr>
      <w:rFonts w:ascii="Calibri" w:hAnsi="Calibri" w:cs="Calibri"/>
    </w:rPr>
  </w:style>
  <w:style w:type="character" w:styleId="ad">
    <w:name w:val="page number"/>
    <w:basedOn w:val="a0"/>
    <w:uiPriority w:val="99"/>
    <w:rsid w:val="00B074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418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18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18346">
              <w:marLeft w:val="0"/>
              <w:marRight w:val="0"/>
              <w:marTop w:val="0"/>
              <w:marBottom w:val="0"/>
              <w:divBdr>
                <w:top w:val="single" w:sz="6" w:space="8" w:color="E8E8E8"/>
                <w:left w:val="single" w:sz="6" w:space="8" w:color="E8E8E8"/>
                <w:bottom w:val="single" w:sz="6" w:space="8" w:color="E8E8E8"/>
                <w:right w:val="single" w:sz="6" w:space="8" w:color="E8E8E8"/>
              </w:divBdr>
            </w:div>
          </w:divsChild>
        </w:div>
      </w:divsChild>
    </w:div>
    <w:div w:id="814418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1486</TotalTime>
  <Pages>9</Pages>
  <Words>898</Words>
  <Characters>5922</Characters>
  <Application>Microsoft Office Word</Application>
  <DocSecurity>0</DocSecurity>
  <Lines>49</Lines>
  <Paragraphs>13</Paragraphs>
  <ScaleCrop>false</ScaleCrop>
  <Company>SPecialiST RePack</Company>
  <LinksUpToDate>false</LinksUpToDate>
  <CharactersWithSpaces>6807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Leisan</cp:lastModifiedBy>
  <cp:revision>24</cp:revision>
  <cp:lastPrinted>2017-04-05T13:29:00Z</cp:lastPrinted>
  <dcterms:created xsi:type="dcterms:W3CDTF">2017-03-27T07:04:00Z</dcterms:created>
  <dcterms:modified xsi:type="dcterms:W3CDTF">2017-04-18T13:57:00Z</dcterms:modified>
</cp:coreProperties>
</file>