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977"/>
        <w:gridCol w:w="2268"/>
        <w:gridCol w:w="2569"/>
      </w:tblGrid>
      <w:tr w:rsidR="00B065DA" w:rsidRPr="002B192F" w:rsidTr="00D3169B">
        <w:trPr>
          <w:trHeight w:val="1272"/>
        </w:trPr>
        <w:tc>
          <w:tcPr>
            <w:tcW w:w="1951" w:type="dxa"/>
          </w:tcPr>
          <w:p w:rsidR="00B065DA" w:rsidRPr="008B2E1D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Максат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7814" w:type="dxa"/>
            <w:gridSpan w:val="3"/>
          </w:tcPr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 Кошлар турындагы белемнәрне тирәнәйтеп, бездә кышлаучы һәм күчмә кошларны танырга өйрәтү.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Бәйләнешле сөйләм телен һәм иҗади фикерләү сәләтен үстерү.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 Укучыларның күзәтүләренә нигезләнеп, кошларга ярдәм итү, табигать матурлыгын күрү, саклау теләге тудыру</w:t>
            </w:r>
          </w:p>
        </w:tc>
      </w:tr>
      <w:tr w:rsidR="00B065DA" w:rsidRPr="002B192F" w:rsidTr="00D3169B">
        <w:trPr>
          <w:trHeight w:val="2720"/>
        </w:trPr>
        <w:tc>
          <w:tcPr>
            <w:tcW w:w="1951" w:type="dxa"/>
          </w:tcPr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П</w:t>
            </w:r>
            <w:r w:rsidRPr="00B000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ланлашты-рылган нәтиҗәләр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7814" w:type="dxa"/>
            <w:gridSpan w:val="3"/>
          </w:tcPr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Шәхескә кагылышлы:</w:t>
            </w:r>
            <w:r w:rsidRPr="00B000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 күзәтүләренә нигезләнеп, кошларга ярдәм итү, табигать матурлыгын күрү, саклау теләге уяну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Метапредмет нәтиҗәләр: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Танып-белү УУГ:</w:t>
            </w:r>
            <w:r w:rsidRPr="00B000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танып белү мәсьәләсен аңлау, чагыштыру, белемн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рне структуралаштыру, гомумил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штерү, нәтиҗә ясау 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Коммуникатив УУГ:</w:t>
            </w:r>
            <w:r w:rsidRPr="00B000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коммуникатив максаттан чыгып, сүзләрне дөрес куллана белү, фикерне ачык һәм төгәл итеп җиткерә белү, сыйныфташлары белән хезмәттәшлек итү, диалог төзи белү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Регулятив УУГ:</w:t>
            </w:r>
            <w:r w:rsidRPr="00B000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 мәсьәләсен билгеләү, эшчәнлекне оештыра белү, җавапларны бәяләү, үзбәя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Предмет буенча:</w:t>
            </w:r>
            <w:r w:rsidRPr="00B000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кошлар темасына караган яңа лексик берәмлекләрне үзләштерү, аларны сөйләмдә куллана алу, тема буенча диалог төзи алу</w:t>
            </w:r>
          </w:p>
        </w:tc>
      </w:tr>
      <w:tr w:rsidR="00B065DA" w:rsidRPr="00077877" w:rsidTr="00D3169B">
        <w:tc>
          <w:tcPr>
            <w:tcW w:w="1951" w:type="dxa"/>
          </w:tcPr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Дәреснең тибы</w:t>
            </w:r>
          </w:p>
        </w:tc>
        <w:tc>
          <w:tcPr>
            <w:tcW w:w="7814" w:type="dxa"/>
            <w:gridSpan w:val="3"/>
          </w:tcPr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Яңа тема өйрәнү дәресе</w:t>
            </w:r>
          </w:p>
        </w:tc>
      </w:tr>
      <w:tr w:rsidR="00B065DA" w:rsidRPr="00077877" w:rsidTr="00D3169B">
        <w:tc>
          <w:tcPr>
            <w:tcW w:w="1951" w:type="dxa"/>
          </w:tcPr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Төп төшенчәләр</w:t>
            </w:r>
          </w:p>
        </w:tc>
        <w:tc>
          <w:tcPr>
            <w:tcW w:w="7814" w:type="dxa"/>
            <w:gridSpan w:val="3"/>
          </w:tcPr>
          <w:p w:rsidR="00B065DA" w:rsidRPr="008B2E1D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E1D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Кышлаучы кошлар, күчмә кошлар</w:t>
            </w:r>
          </w:p>
        </w:tc>
      </w:tr>
      <w:tr w:rsidR="00B065DA" w:rsidRPr="00077877" w:rsidTr="00D3169B">
        <w:tc>
          <w:tcPr>
            <w:tcW w:w="1951" w:type="dxa"/>
          </w:tcPr>
          <w:p w:rsidR="00B065DA" w:rsidRPr="00077877" w:rsidRDefault="00B065DA" w:rsidP="00D3169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0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Предметара  бә</w:t>
            </w:r>
            <w:proofErr w:type="spellStart"/>
            <w:r w:rsidRPr="00B000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proofErr w:type="spellEnd"/>
            <w:r w:rsidRPr="00B000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ә</w:t>
            </w:r>
            <w:r w:rsidRPr="00B000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неш</w:t>
            </w:r>
          </w:p>
        </w:tc>
        <w:tc>
          <w:tcPr>
            <w:tcW w:w="7814" w:type="dxa"/>
            <w:gridSpan w:val="3"/>
          </w:tcPr>
          <w:p w:rsidR="00B065DA" w:rsidRPr="008B2E1D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8B2E1D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Биология</w:t>
            </w:r>
          </w:p>
        </w:tc>
      </w:tr>
      <w:tr w:rsidR="00B065DA" w:rsidRPr="00077877" w:rsidTr="00D3169B">
        <w:tc>
          <w:tcPr>
            <w:tcW w:w="1951" w:type="dxa"/>
          </w:tcPr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778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Эшне</w:t>
            </w:r>
            <w:proofErr w:type="spellEnd"/>
            <w:r w:rsidRPr="000778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778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оештыру</w:t>
            </w:r>
            <w:proofErr w:type="spellEnd"/>
            <w:r w:rsidRPr="000778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14" w:type="dxa"/>
            <w:gridSpan w:val="3"/>
          </w:tcPr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Фронтал</w:t>
            </w:r>
            <w:proofErr w:type="spellStart"/>
            <w:r w:rsidRPr="000778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077877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0778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proofErr w:type="spellStart"/>
            <w:r w:rsidRPr="00077877">
              <w:rPr>
                <w:rFonts w:ascii="Times New Roman" w:hAnsi="Times New Roman" w:cs="Times New Roman"/>
                <w:sz w:val="28"/>
                <w:szCs w:val="28"/>
              </w:rPr>
              <w:t>ркемд</w:t>
            </w:r>
            <w:proofErr w:type="spellEnd"/>
            <w:r w:rsidRPr="000778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0778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7877">
              <w:rPr>
                <w:rFonts w:ascii="Times New Roman" w:hAnsi="Times New Roman" w:cs="Times New Roman"/>
                <w:sz w:val="28"/>
                <w:szCs w:val="28"/>
              </w:rPr>
              <w:t>парлар</w:t>
            </w:r>
            <w:proofErr w:type="spellEnd"/>
            <w:r w:rsidRPr="000778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да, индивидуал</w:t>
            </w:r>
            <w:proofErr w:type="spellStart"/>
            <w:r w:rsidRPr="000778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B065DA" w:rsidRPr="002B192F" w:rsidTr="00D3169B">
        <w:trPr>
          <w:trHeight w:val="720"/>
        </w:trPr>
        <w:tc>
          <w:tcPr>
            <w:tcW w:w="1951" w:type="dxa"/>
          </w:tcPr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Материал</w:t>
            </w:r>
          </w:p>
        </w:tc>
        <w:tc>
          <w:tcPr>
            <w:tcW w:w="7814" w:type="dxa"/>
            <w:gridSpan w:val="3"/>
          </w:tcPr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1.Р.Р.Нигъм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туллина. Татарча да яхшы бел. Рус телендә гомуми белем бирү оешмалары өчен уку әсбабы. Казан Татарстан китап нәшрияты, 2014</w:t>
            </w:r>
          </w:p>
          <w:p w:rsidR="00B065DA" w:rsidRPr="00290246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2.Р.Р.Нигъм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туллина. Татар теле өйрәнүчеләргә кагыйдәләр һәм күнегүләр. Казан “Мәгариф” нәшрияты, 2014</w:t>
            </w:r>
            <w:bookmarkStart w:id="0" w:name="_GoBack"/>
            <w:bookmarkEnd w:id="0"/>
          </w:p>
        </w:tc>
      </w:tr>
      <w:tr w:rsidR="00B065DA" w:rsidRPr="002B192F" w:rsidTr="00D3169B">
        <w:trPr>
          <w:trHeight w:val="375"/>
        </w:trPr>
        <w:tc>
          <w:tcPr>
            <w:tcW w:w="1951" w:type="dxa"/>
          </w:tcPr>
          <w:p w:rsidR="00B065DA" w:rsidRPr="00077877" w:rsidRDefault="00B065DA" w:rsidP="00D316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Җиһазлау</w:t>
            </w:r>
          </w:p>
        </w:tc>
        <w:tc>
          <w:tcPr>
            <w:tcW w:w="7814" w:type="dxa"/>
            <w:gridSpan w:val="3"/>
          </w:tcPr>
          <w:p w:rsidR="00B065DA" w:rsidRPr="00077877" w:rsidRDefault="00B065DA" w:rsidP="00D316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Аудиоматериал </w:t>
            </w:r>
            <w:r w:rsidRPr="002B192F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(кошлар: күгәрчен, чыпчык, песнәк тавышлары)</w:t>
            </w:r>
            <w:r w:rsidRPr="000778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рәсемнәр.</w:t>
            </w:r>
          </w:p>
        </w:tc>
      </w:tr>
      <w:tr w:rsidR="00B065DA" w:rsidRPr="00077877" w:rsidTr="00D3169B">
        <w:trPr>
          <w:trHeight w:val="566"/>
        </w:trPr>
        <w:tc>
          <w:tcPr>
            <w:tcW w:w="1951" w:type="dxa"/>
          </w:tcPr>
          <w:p w:rsidR="00B065DA" w:rsidRPr="00077877" w:rsidRDefault="00B065DA" w:rsidP="00D3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Дәрес этаплары</w:t>
            </w:r>
          </w:p>
        </w:tc>
        <w:tc>
          <w:tcPr>
            <w:tcW w:w="2977" w:type="dxa"/>
          </w:tcPr>
          <w:p w:rsidR="00B065DA" w:rsidRPr="00077877" w:rsidRDefault="00B065DA" w:rsidP="00D3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Укытучы эшчәнлеге</w:t>
            </w:r>
          </w:p>
        </w:tc>
        <w:tc>
          <w:tcPr>
            <w:tcW w:w="2268" w:type="dxa"/>
          </w:tcPr>
          <w:p w:rsidR="00B065DA" w:rsidRPr="00077877" w:rsidRDefault="00B065DA" w:rsidP="00D3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Укучы эшчәнлеге</w:t>
            </w:r>
          </w:p>
        </w:tc>
        <w:tc>
          <w:tcPr>
            <w:tcW w:w="2569" w:type="dxa"/>
          </w:tcPr>
          <w:p w:rsidR="00B065DA" w:rsidRPr="00077877" w:rsidRDefault="00B065DA" w:rsidP="00D3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Универсаль уку гамәлләре (УУГ)</w:t>
            </w:r>
          </w:p>
        </w:tc>
      </w:tr>
      <w:tr w:rsidR="00B065DA" w:rsidRPr="002B192F" w:rsidTr="00D3169B">
        <w:trPr>
          <w:trHeight w:val="1266"/>
        </w:trPr>
        <w:tc>
          <w:tcPr>
            <w:tcW w:w="1951" w:type="dxa"/>
          </w:tcPr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Style w:val="FontStyle59"/>
                <w:b/>
                <w:bCs/>
                <w:noProof/>
                <w:sz w:val="28"/>
                <w:szCs w:val="28"/>
                <w:lang w:val="tt-RU"/>
              </w:rPr>
              <w:t xml:space="preserve">Оештыру Мотивлаш-тыру 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</w:tcPr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Уңай психологик халәт тудыру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B065DA" w:rsidRPr="00B0005F" w:rsidRDefault="00B065DA" w:rsidP="00D3169B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Дәрескә әзерлекләрен күрсәтәләр</w:t>
            </w:r>
          </w:p>
          <w:p w:rsidR="00B065DA" w:rsidRPr="00077877" w:rsidRDefault="00B065DA" w:rsidP="00D316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569" w:type="dxa"/>
          </w:tcPr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t>КУУГ: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хезмәттәшлек итү, аралашу тел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ге уяну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t>РУУГ: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эшчәнлекне оештыру</w:t>
            </w:r>
          </w:p>
          <w:p w:rsidR="00B065DA" w:rsidRPr="00077877" w:rsidRDefault="00B065DA" w:rsidP="00D3169B">
            <w:pPr>
              <w:spacing w:after="0" w:line="240" w:lineRule="auto"/>
              <w:rPr>
                <w:sz w:val="28"/>
                <w:szCs w:val="28"/>
                <w:lang w:val="tt-RU" w:eastAsia="ru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lastRenderedPageBreak/>
              <w:t>ШКУУГ: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укытучыны, сыйныфташларын хөрмәт итү</w:t>
            </w:r>
            <w:r w:rsidRPr="00077877">
              <w:rPr>
                <w:sz w:val="28"/>
                <w:szCs w:val="28"/>
                <w:lang w:val="tt-RU" w:eastAsia="ru-RU"/>
              </w:rPr>
              <w:t xml:space="preserve"> </w:t>
            </w:r>
          </w:p>
        </w:tc>
      </w:tr>
      <w:tr w:rsidR="00B065DA" w:rsidRPr="00073A8C" w:rsidTr="00D3169B">
        <w:trPr>
          <w:trHeight w:val="315"/>
        </w:trPr>
        <w:tc>
          <w:tcPr>
            <w:tcW w:w="1951" w:type="dxa"/>
          </w:tcPr>
          <w:p w:rsidR="00B065DA" w:rsidRPr="008B2E1D" w:rsidRDefault="00B065DA" w:rsidP="00D3169B">
            <w:pPr>
              <w:spacing w:after="0" w:line="240" w:lineRule="auto"/>
              <w:rPr>
                <w:rStyle w:val="FontStyle59"/>
                <w:b/>
                <w:bCs/>
                <w:noProof/>
                <w:sz w:val="28"/>
                <w:szCs w:val="28"/>
                <w:lang w:val="tt-RU"/>
              </w:rPr>
            </w:pPr>
            <w:r w:rsidRPr="00B0005F">
              <w:rPr>
                <w:rStyle w:val="FontStyle59"/>
                <w:b/>
                <w:bCs/>
                <w:noProof/>
                <w:sz w:val="28"/>
                <w:szCs w:val="28"/>
                <w:lang w:val="tt-RU"/>
              </w:rPr>
              <w:lastRenderedPageBreak/>
              <w:t>Белемнәрне актуальләш-терү</w:t>
            </w:r>
          </w:p>
        </w:tc>
        <w:tc>
          <w:tcPr>
            <w:tcW w:w="2977" w:type="dxa"/>
          </w:tcPr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Әңгәмә оештыру </w:t>
            </w: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(аудиоязмада кошлар тавышы, экранда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урман рәсеме)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Нәрсә ишеттегез?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Сезгә ошыймы?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Матурмы?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Кайларда ишеткәнегез бар?</w:t>
            </w:r>
          </w:p>
          <w:p w:rsidR="00B065DA" w:rsidRPr="00085E51" w:rsidRDefault="00B065DA" w:rsidP="00D3169B">
            <w:pPr>
              <w:spacing w:after="0" w:line="240" w:lineRule="auto"/>
              <w:rPr>
                <w:sz w:val="28"/>
                <w:szCs w:val="28"/>
                <w:lang w:val="tt-RU" w:eastAsia="ru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Укучылар, искә төшерик әле, беренче апрель нинди көн?</w:t>
            </w:r>
          </w:p>
        </w:tc>
        <w:tc>
          <w:tcPr>
            <w:tcW w:w="2268" w:type="dxa"/>
          </w:tcPr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Әңгәмәдә катнашу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–Кошлар тавышын.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Әйе, бик матур сайрыйлар.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Урманда,  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Паркта, бакчада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1 нче апрель Бөтендөнья кошлар көне</w:t>
            </w:r>
          </w:p>
        </w:tc>
        <w:tc>
          <w:tcPr>
            <w:tcW w:w="2569" w:type="dxa"/>
          </w:tcPr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t>ТБУУГ: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өйрәнелә торган материалны тыңлап, нәтиҗә чыгару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t>КУУГ: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дөрес, төгәл җаваплар бирү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t>РУУГ: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танып белү максатын аңлау</w:t>
            </w:r>
          </w:p>
          <w:p w:rsidR="00B065DA" w:rsidRPr="00073A8C" w:rsidRDefault="00B065DA" w:rsidP="00D3169B">
            <w:pPr>
              <w:spacing w:after="0" w:line="240" w:lineRule="auto"/>
              <w:rPr>
                <w:sz w:val="28"/>
                <w:szCs w:val="28"/>
                <w:lang w:val="tt-RU" w:eastAsia="ru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t>ШКУУГ: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табигать тавышларын тыңлап соклана белү</w:t>
            </w:r>
            <w:r w:rsidRPr="00073A8C">
              <w:rPr>
                <w:sz w:val="28"/>
                <w:szCs w:val="28"/>
                <w:lang w:val="tt-RU" w:eastAsia="ru-RU"/>
              </w:rPr>
              <w:t xml:space="preserve"> </w:t>
            </w:r>
          </w:p>
        </w:tc>
      </w:tr>
      <w:tr w:rsidR="00B065DA" w:rsidRPr="008E3B45" w:rsidTr="00D3169B">
        <w:trPr>
          <w:trHeight w:val="1172"/>
        </w:trPr>
        <w:tc>
          <w:tcPr>
            <w:tcW w:w="1951" w:type="dxa"/>
          </w:tcPr>
          <w:p w:rsidR="00B065DA" w:rsidRPr="008B2E1D" w:rsidRDefault="00B065DA" w:rsidP="00D3169B">
            <w:pPr>
              <w:spacing w:after="0" w:line="240" w:lineRule="auto"/>
              <w:rPr>
                <w:rStyle w:val="FontStyle59"/>
                <w:b/>
                <w:bCs/>
                <w:noProof/>
                <w:sz w:val="28"/>
                <w:szCs w:val="28"/>
                <w:lang w:val="tt-RU"/>
              </w:rPr>
            </w:pPr>
            <w:r w:rsidRPr="00077877">
              <w:rPr>
                <w:rStyle w:val="FontStyle59"/>
                <w:b/>
                <w:bCs/>
                <w:noProof/>
                <w:sz w:val="28"/>
                <w:szCs w:val="28"/>
                <w:lang w:val="tt-RU"/>
              </w:rPr>
              <w:t>Уку мәсьәләсен кую</w:t>
            </w:r>
          </w:p>
          <w:p w:rsidR="00B065DA" w:rsidRPr="008B2E1D" w:rsidRDefault="00B065DA" w:rsidP="00D3169B">
            <w:pPr>
              <w:spacing w:after="0" w:line="240" w:lineRule="auto"/>
              <w:rPr>
                <w:rStyle w:val="FontStyle59"/>
                <w:b/>
                <w:bCs/>
                <w:noProof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</w:tcPr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 максатын чыгару 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Укучылар, дәресебезнең темасы нинди булыр? 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– 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Әйе, без кошлар турында с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шербез</w:t>
            </w:r>
          </w:p>
        </w:tc>
        <w:tc>
          <w:tcPr>
            <w:tcW w:w="2268" w:type="dxa"/>
          </w:tcPr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 максатын, дәреснең темасын билгелиләр.</w:t>
            </w:r>
          </w:p>
          <w:p w:rsidR="00B065DA" w:rsidRPr="00077877" w:rsidRDefault="00B065DA" w:rsidP="00D3169B">
            <w:pPr>
              <w:spacing w:after="0" w:line="240" w:lineRule="auto"/>
              <w:rPr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Кошлар турында.</w:t>
            </w:r>
          </w:p>
        </w:tc>
        <w:tc>
          <w:tcPr>
            <w:tcW w:w="2569" w:type="dxa"/>
          </w:tcPr>
          <w:p w:rsidR="00B065DA" w:rsidRPr="008B2E1D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C725A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t>РУУГ:</w:t>
            </w:r>
            <w:r w:rsidRPr="008B2E1D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уку мәсьәләсен билгели алу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065DA" w:rsidRPr="002B192F" w:rsidTr="00D3169B">
        <w:trPr>
          <w:trHeight w:val="255"/>
        </w:trPr>
        <w:tc>
          <w:tcPr>
            <w:tcW w:w="1951" w:type="dxa"/>
          </w:tcPr>
          <w:p w:rsidR="00B065DA" w:rsidRPr="008B2E1D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0778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Уку мәсьәләсен адымлап чишү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2977" w:type="dxa"/>
          </w:tcPr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1. Яңа материал белән таныштыру.  Төркемн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ргә бүленү.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Кошлар нинди төркемнәргә бүленәләр?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Без дә ике төркемгә бүленәбез. 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Беренче төркем:  </w:t>
            </w: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Кышлаучы кошлар.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Икенче төркем:  </w:t>
            </w: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Күчмә кошлар.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Экрандагы 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семн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рг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карап һәр төркем үз кошларын сайлап яза. </w:t>
            </w: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(Укып чыгабыз, хаталар китсә, төзәтә барабыз)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 Дөреслеген тикшерәбез.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4.Сораулар ярдәмендә укучыларның 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белемнәрен билгелибез.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Ни өчен кышлаучы кошлар дип әйтәбез?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Нинди кошларны күчмә кошлар дип әйтәбез?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Кошлар тавышын ты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лыйбыз (</w:t>
            </w: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Аудиоязмада кошлар тавышы 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ң</w:t>
            </w: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 xml:space="preserve">гырый. Сорауларга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җ</w:t>
            </w: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аваплар алына.)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B065DA" w:rsidRPr="008B2E1D" w:rsidRDefault="00B065DA" w:rsidP="00D3169B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Кышлаучы кошлар.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Күчмә кошлар.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ind w:right="-112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Кышлаучы кошлар                             Күчмә кошлар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Күгәрчен                                                сыерчык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карга                                                      карлыгач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чыпчык                                                  шәүлегән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песнәк                                                   күке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саескан                                                 чәүкә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–Чөнки алар кыш көне безне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якларда кышлыйлар.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Көз көне җылы якка китүче кошларны.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Алар җылы яраталар.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Бу карга тавышы.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Карга каркылдый.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Күгәрчен гөрли.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Чыпчыклар чыркылдыйлар.</w:t>
            </w:r>
          </w:p>
          <w:p w:rsidR="00B065DA" w:rsidRPr="00077877" w:rsidRDefault="00B065DA" w:rsidP="00D3169B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Бу песнәк. Песнәкләр сайрыйлар</w:t>
            </w:r>
          </w:p>
        </w:tc>
        <w:tc>
          <w:tcPr>
            <w:tcW w:w="2569" w:type="dxa"/>
          </w:tcPr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0778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 </w:t>
            </w: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t xml:space="preserve"> ТБУУГ: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уку материалын аңлау, рәсемн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рен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карап аера белњ, аеру билгел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рен ист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калдыру, объектларны таный, билгели алу, нәтиҗә чыгару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t>КУУГ: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әңгәмәдә катнашу, сорауларга ачык, дәрес җавап бирү, фикерләрне дәлилләү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t>РУУГ: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җавапларны дөресләп  бәяләү, үзбәя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t>ШКУУГ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: 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үз күзәтүләренә нигезләнеп , кошларга ярдәм итү, табигать 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матурлыгын күрү, саклау теләге уяну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065DA" w:rsidRPr="00077877" w:rsidTr="00D3169B">
        <w:trPr>
          <w:trHeight w:val="305"/>
        </w:trPr>
        <w:tc>
          <w:tcPr>
            <w:tcW w:w="9765" w:type="dxa"/>
            <w:gridSpan w:val="4"/>
          </w:tcPr>
          <w:p w:rsidR="00B065DA" w:rsidRPr="00077877" w:rsidRDefault="00B065DA" w:rsidP="00D31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lastRenderedPageBreak/>
              <w:t>Ял минуты</w:t>
            </w:r>
          </w:p>
        </w:tc>
      </w:tr>
      <w:tr w:rsidR="00B065DA" w:rsidRPr="002B192F" w:rsidTr="00D3169B">
        <w:trPr>
          <w:trHeight w:val="699"/>
        </w:trPr>
        <w:tc>
          <w:tcPr>
            <w:tcW w:w="1951" w:type="dxa"/>
          </w:tcPr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Яңа теманы ныгыту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Диалогик сөйләм күнекмәлә-рен камилләште-рү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</w:tcPr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1. 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Тактага ике кош рәсеме эленг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н. Шуларны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берсен алып җөмләл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 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зерг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Бу нинди кош?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Ул кайда кышлый?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Кышлаучы кошмы, күчмәме?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Бу кош турында тагын нәрсәләр беләсез?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(Тикшереп, укып чыгабыз, хаталарны төзәтәбез.)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Нәтиҗәне укучылар чыгара.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3. Проблемалы сорау кую: 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Кошлар д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ньясы юкка чыкса 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рс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булыр иде? 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– Алар (кошлар) нинди файда китер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 Кошлар турында диалог төзетү.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Һәр төркемнән бер укучы чыгып бер кош рәсемен ала. Терәк сорауларга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авап бир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   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Нәтиҗә ясыйлар: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Димәк, кошларның тормышлары үзенчәлекле.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Авыру агачлар барлыкка килер. 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Урманда бөҗәкләр артыр.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Кошларсыз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күңелсез булыр.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Басуларны, агачларны,  кырларны бөҗәкләрдән чистарталар.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Диалог төзиләр</w:t>
            </w:r>
            <w:r w:rsidRPr="000778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569" w:type="dxa"/>
          </w:tcPr>
          <w:p w:rsidR="00B065DA" w:rsidRPr="008B2E1D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t>ТБУУГ: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фикерләрне ирекле һәм аңлы рәвештә җиткерә алу, нәтиҗә ясау, проблема кую, аны чишњ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t>КУУГ: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диалог төзи алу, сорауларга җавап бирү, 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t>РУУГ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: җавапларны контрольдә тоту, бәяләү</w:t>
            </w:r>
          </w:p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B000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t>ШКУУГ: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кошларга ярдәм итү теләге уяну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065DA" w:rsidRPr="002B192F" w:rsidTr="00D3169B">
        <w:trPr>
          <w:trHeight w:val="422"/>
        </w:trPr>
        <w:tc>
          <w:tcPr>
            <w:tcW w:w="1951" w:type="dxa"/>
          </w:tcPr>
          <w:p w:rsidR="00B065DA" w:rsidRPr="008B2E1D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lastRenderedPageBreak/>
              <w:t>Өйгә эш бирү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val="tt-RU" w:eastAsia="ru-RU"/>
              </w:rPr>
            </w:pPr>
          </w:p>
        </w:tc>
        <w:tc>
          <w:tcPr>
            <w:tcW w:w="2977" w:type="dxa"/>
          </w:tcPr>
          <w:p w:rsidR="00B065DA" w:rsidRPr="00B0005F" w:rsidRDefault="00B065DA" w:rsidP="00D31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Өйг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 бирә:  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әр ике төркемгә үз кошлары турында чыгыш яки кроссворд-лар әзерләргә, рәсем ясарга, шигырьләр өйрәнергә.</w:t>
            </w:r>
          </w:p>
        </w:tc>
        <w:tc>
          <w:tcPr>
            <w:tcW w:w="2268" w:type="dxa"/>
          </w:tcPr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Өйг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бирелг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B00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  эшне язып алалар</w:t>
            </w:r>
          </w:p>
        </w:tc>
        <w:tc>
          <w:tcPr>
            <w:tcW w:w="2569" w:type="dxa"/>
          </w:tcPr>
          <w:p w:rsidR="00B065DA" w:rsidRPr="008B2E1D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C725A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t>ТБУУГ: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биремне аңлап сайлау</w:t>
            </w:r>
          </w:p>
          <w:p w:rsidR="00B065DA" w:rsidRPr="008B2E1D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C725A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t>РУУГ:</w:t>
            </w:r>
            <w:r w:rsidRPr="008B2E1D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эшчәнлекне планлаштыру</w:t>
            </w:r>
          </w:p>
          <w:p w:rsidR="00B065DA" w:rsidRPr="00077877" w:rsidRDefault="00B065DA" w:rsidP="00D3169B">
            <w:pPr>
              <w:spacing w:after="0" w:line="240" w:lineRule="auto"/>
              <w:rPr>
                <w:sz w:val="28"/>
                <w:szCs w:val="28"/>
                <w:lang w:val="tt-RU" w:eastAsia="ru-RU"/>
              </w:rPr>
            </w:pPr>
          </w:p>
        </w:tc>
      </w:tr>
      <w:tr w:rsidR="00B065DA" w:rsidRPr="002B192F" w:rsidTr="00D3169B">
        <w:trPr>
          <w:trHeight w:val="549"/>
        </w:trPr>
        <w:tc>
          <w:tcPr>
            <w:tcW w:w="1951" w:type="dxa"/>
          </w:tcPr>
          <w:p w:rsidR="00B065DA" w:rsidRPr="008B2E1D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Рефлексия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</w:tcPr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 Дәрескә йомгак ясала.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Укучылар, без бүген кошлар турында сөйләштек. Нинди нәтиҗәгә килдек?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 Белемнәрне бәяләү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 Саубуллашу</w:t>
            </w:r>
          </w:p>
        </w:tc>
        <w:tc>
          <w:tcPr>
            <w:tcW w:w="2268" w:type="dxa"/>
          </w:tcPr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Кошлар безгә файда китерәләр.</w:t>
            </w:r>
          </w:p>
          <w:p w:rsidR="00B065DA" w:rsidRPr="00077877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78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-Алар безнең дусларыбыз.</w:t>
            </w:r>
          </w:p>
          <w:p w:rsidR="00B065DA" w:rsidRPr="00077877" w:rsidRDefault="00B065DA" w:rsidP="00D3169B">
            <w:pPr>
              <w:spacing w:after="0" w:line="240" w:lineRule="auto"/>
              <w:rPr>
                <w:sz w:val="28"/>
                <w:szCs w:val="28"/>
                <w:lang w:val="tt-RU" w:eastAsia="ru-RU"/>
              </w:rPr>
            </w:pPr>
            <w:r w:rsidRPr="000778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-Кошлар –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778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безнең  дусларыбыз</w:t>
            </w:r>
          </w:p>
        </w:tc>
        <w:tc>
          <w:tcPr>
            <w:tcW w:w="2569" w:type="dxa"/>
          </w:tcPr>
          <w:p w:rsidR="00B065DA" w:rsidRPr="008B2E1D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C725A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t>КУУГ: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сорауларга дөрес җаваплар бирү</w:t>
            </w:r>
          </w:p>
          <w:p w:rsidR="00B065DA" w:rsidRPr="008B2E1D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C725A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t>РУУГ:</w:t>
            </w:r>
            <w:r w:rsidRPr="008B2E1D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эшчәнлекне бәяләү</w:t>
            </w:r>
          </w:p>
          <w:p w:rsidR="00B065DA" w:rsidRPr="008B2E1D" w:rsidRDefault="00B065DA" w:rsidP="00D31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C725A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 w:eastAsia="ru-RU"/>
              </w:rPr>
              <w:t>ШКУУГ:</w:t>
            </w:r>
            <w:r w:rsidRPr="0007787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үз күзәтүләренә нигезләнеп , кошларга ярдәм итү, табигать  матурлыгын күрү, саклау теләге уяну</w:t>
            </w:r>
          </w:p>
          <w:p w:rsidR="00B065DA" w:rsidRPr="00077877" w:rsidRDefault="00B065DA" w:rsidP="00D3169B">
            <w:pPr>
              <w:spacing w:after="0" w:line="240" w:lineRule="auto"/>
              <w:rPr>
                <w:sz w:val="28"/>
                <w:szCs w:val="28"/>
                <w:lang w:val="tt-RU" w:eastAsia="ru-RU"/>
              </w:rPr>
            </w:pPr>
          </w:p>
        </w:tc>
      </w:tr>
    </w:tbl>
    <w:p w:rsidR="00B065DA" w:rsidRPr="008B2E1D" w:rsidRDefault="00B065DA" w:rsidP="00B065DA">
      <w:pPr>
        <w:rPr>
          <w:sz w:val="28"/>
          <w:szCs w:val="28"/>
          <w:lang w:val="tt-RU"/>
        </w:rPr>
      </w:pPr>
    </w:p>
    <w:p w:rsidR="00B065DA" w:rsidRPr="008B2E1D" w:rsidRDefault="00B065DA" w:rsidP="00B065DA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D7812" w:rsidRPr="00B065DA" w:rsidRDefault="009D7812">
      <w:pPr>
        <w:rPr>
          <w:lang w:val="tt-RU"/>
        </w:rPr>
      </w:pPr>
    </w:p>
    <w:sectPr w:rsidR="009D7812" w:rsidRPr="00B065DA" w:rsidSect="006E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B065DA"/>
    <w:rsid w:val="006837B8"/>
    <w:rsid w:val="008E6889"/>
    <w:rsid w:val="009D7812"/>
    <w:rsid w:val="00A36B3D"/>
    <w:rsid w:val="00B065DA"/>
    <w:rsid w:val="00FD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DA"/>
    <w:pPr>
      <w:spacing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uiPriority w:val="99"/>
    <w:rsid w:val="00B065D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746</Words>
  <Characters>4969</Characters>
  <Application>Microsoft Office Word</Application>
  <DocSecurity>0</DocSecurity>
  <Lines>496</Lines>
  <Paragraphs>163</Paragraphs>
  <ScaleCrop>false</ScaleCrop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Leisan</dc:creator>
  <cp:lastModifiedBy>Leisan</cp:lastModifiedBy>
  <cp:revision>1</cp:revision>
  <dcterms:created xsi:type="dcterms:W3CDTF">2017-04-05T12:38:00Z</dcterms:created>
  <dcterms:modified xsi:type="dcterms:W3CDTF">2017-04-05T12:49:00Z</dcterms:modified>
</cp:coreProperties>
</file>